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64" w:rsidRDefault="00787464" w:rsidP="00E97F86">
      <w:pPr>
        <w:shd w:val="clear" w:color="auto" w:fill="FFFFFF"/>
        <w:spacing w:after="0" w:line="240" w:lineRule="auto"/>
        <w:jc w:val="center"/>
        <w:rPr>
          <w:b/>
          <w:bCs/>
          <w:noProof/>
          <w:color w:val="000000"/>
          <w:sz w:val="44"/>
          <w:szCs w:val="44"/>
        </w:rPr>
      </w:pPr>
      <w:r w:rsidRPr="00787464"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3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A45121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</w:t>
      </w:r>
      <w:r w:rsidR="00CC74CF" w:rsidRPr="00CC74CF">
        <w:rPr>
          <w:rFonts w:ascii="Times New Roman" w:hAnsi="Times New Roman" w:cs="Times New Roman"/>
          <w:b/>
          <w:bCs/>
          <w:color w:val="000000"/>
          <w:spacing w:val="-11"/>
        </w:rPr>
        <w:t>т</w:t>
      </w:r>
      <w:r>
        <w:rPr>
          <w:rFonts w:ascii="Times New Roman" w:hAnsi="Times New Roman" w:cs="Times New Roman"/>
          <w:b/>
          <w:bCs/>
          <w:color w:val="000000"/>
        </w:rPr>
        <w:t xml:space="preserve"> 18.04.2025</w:t>
      </w:r>
      <w:r w:rsidR="00CC74CF" w:rsidRPr="00CC74CF">
        <w:rPr>
          <w:rFonts w:ascii="Times New Roman" w:hAnsi="Times New Roman" w:cs="Times New Roman"/>
          <w:b/>
          <w:bCs/>
          <w:color w:val="000000"/>
        </w:rPr>
        <w:t xml:space="preserve"> №</w:t>
      </w:r>
      <w:r>
        <w:rPr>
          <w:rFonts w:ascii="Times New Roman" w:hAnsi="Times New Roman" w:cs="Times New Roman"/>
          <w:b/>
          <w:bCs/>
          <w:color w:val="000000"/>
        </w:rPr>
        <w:t xml:space="preserve"> 101</w:t>
      </w: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г. Новоржев</w:t>
      </w:r>
    </w:p>
    <w:p w:rsidR="00855D85" w:rsidRDefault="00855D85">
      <w:pPr>
        <w:rPr>
          <w:rFonts w:ascii="Times New Roman" w:hAnsi="Times New Roman" w:cs="Times New Roman"/>
          <w:sz w:val="28"/>
          <w:szCs w:val="28"/>
        </w:rPr>
      </w:pPr>
    </w:p>
    <w:p w:rsidR="00D521E6" w:rsidRDefault="00D521E6" w:rsidP="00D52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E6">
        <w:rPr>
          <w:rFonts w:ascii="Times New Roman" w:hAnsi="Times New Roman" w:cs="Times New Roman"/>
          <w:sz w:val="28"/>
          <w:szCs w:val="28"/>
        </w:rPr>
        <w:t xml:space="preserve">Об утверждении Правил размещения вывесок </w:t>
      </w:r>
    </w:p>
    <w:p w:rsidR="00D521E6" w:rsidRPr="00D521E6" w:rsidRDefault="00D521E6" w:rsidP="00D52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E6">
        <w:rPr>
          <w:rFonts w:ascii="Times New Roman" w:hAnsi="Times New Roman" w:cs="Times New Roman"/>
          <w:sz w:val="28"/>
          <w:szCs w:val="28"/>
        </w:rPr>
        <w:t>на территории Н</w:t>
      </w:r>
      <w:r>
        <w:rPr>
          <w:rFonts w:ascii="Times New Roman" w:hAnsi="Times New Roman" w:cs="Times New Roman"/>
          <w:sz w:val="28"/>
          <w:szCs w:val="28"/>
        </w:rPr>
        <w:t>оворжевского</w:t>
      </w:r>
      <w:r w:rsidRPr="00D521E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521E6" w:rsidRDefault="00D521E6" w:rsidP="00D52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1E6" w:rsidRPr="00D521E6" w:rsidRDefault="00D521E6" w:rsidP="00D52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1E6" w:rsidRPr="00D521E6" w:rsidRDefault="00D521E6" w:rsidP="0078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1E6">
        <w:rPr>
          <w:rFonts w:ascii="Times New Roman" w:hAnsi="Times New Roman" w:cs="Times New Roman"/>
          <w:sz w:val="28"/>
          <w:szCs w:val="28"/>
        </w:rPr>
        <w:t>В целях обеспечения формирования благоприятной архитектурной и информационной среды, улучшения внешнего облика Н</w:t>
      </w:r>
      <w:r>
        <w:rPr>
          <w:rFonts w:ascii="Times New Roman" w:hAnsi="Times New Roman" w:cs="Times New Roman"/>
          <w:sz w:val="28"/>
          <w:szCs w:val="28"/>
        </w:rPr>
        <w:t>оворжевского</w:t>
      </w:r>
      <w:r w:rsidRPr="00D521E6">
        <w:rPr>
          <w:rFonts w:ascii="Times New Roman" w:hAnsi="Times New Roman" w:cs="Times New Roman"/>
          <w:sz w:val="28"/>
          <w:szCs w:val="28"/>
        </w:rPr>
        <w:t xml:space="preserve"> муниципального округа, повышения ответственности юридических лиц, ин</w:t>
      </w:r>
      <w:r w:rsidR="00787464"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  </w:t>
      </w:r>
      <w:r w:rsidRPr="00D521E6">
        <w:rPr>
          <w:rFonts w:ascii="Times New Roman" w:hAnsi="Times New Roman" w:cs="Times New Roman"/>
          <w:sz w:val="28"/>
          <w:szCs w:val="28"/>
        </w:rPr>
        <w:t xml:space="preserve">и граждан за </w:t>
      </w:r>
      <w:r w:rsidRPr="00D521E6">
        <w:rPr>
          <w:rFonts w:ascii="Times New Roman" w:hAnsi="Times New Roman" w:cs="Times New Roman"/>
          <w:bCs/>
          <w:sz w:val="28"/>
          <w:szCs w:val="28"/>
        </w:rPr>
        <w:t>сохранение внешнего архитектурного облика сложившейся застройки Н</w:t>
      </w:r>
      <w:r>
        <w:rPr>
          <w:rFonts w:ascii="Times New Roman" w:hAnsi="Times New Roman" w:cs="Times New Roman"/>
          <w:bCs/>
          <w:sz w:val="28"/>
          <w:szCs w:val="28"/>
        </w:rPr>
        <w:t>оворжевского</w:t>
      </w:r>
      <w:r w:rsidRPr="00D521E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D521E6">
        <w:rPr>
          <w:rFonts w:ascii="Times New Roman" w:hAnsi="Times New Roman" w:cs="Times New Roman"/>
          <w:sz w:val="28"/>
          <w:szCs w:val="28"/>
        </w:rPr>
        <w:t xml:space="preserve">, в соответствии  с </w:t>
      </w:r>
      <w:hyperlink r:id="rId6" w:history="1">
        <w:r w:rsidRPr="00C70219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пунктом 25 части 1 статьи 16</w:t>
        </w:r>
      </w:hyperlink>
      <w:r w:rsidRPr="00C70219">
        <w:rPr>
          <w:rFonts w:ascii="Times New Roman" w:hAnsi="Times New Roman" w:cs="Times New Roman"/>
          <w:sz w:val="28"/>
          <w:szCs w:val="28"/>
        </w:rPr>
        <w:t xml:space="preserve"> </w:t>
      </w:r>
      <w:r w:rsidRPr="00D521E6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D521E6">
        <w:rPr>
          <w:rFonts w:ascii="Times New Roman" w:hAnsi="Times New Roman" w:cs="Times New Roman"/>
          <w:bCs/>
          <w:sz w:val="28"/>
          <w:szCs w:val="28"/>
        </w:rPr>
        <w:t xml:space="preserve"> Законом Российской Федерации от</w:t>
      </w:r>
      <w:proofErr w:type="gramEnd"/>
      <w:r w:rsidRPr="00D521E6">
        <w:rPr>
          <w:rFonts w:ascii="Times New Roman" w:hAnsi="Times New Roman" w:cs="Times New Roman"/>
          <w:bCs/>
          <w:sz w:val="28"/>
          <w:szCs w:val="28"/>
        </w:rPr>
        <w:t xml:space="preserve"> 07.02.1992 № 2300-1 «О защите прав потребителей»,</w:t>
      </w:r>
      <w:hyperlink r:id="rId7">
        <w:r w:rsidRPr="00C70219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решением</w:t>
        </w:r>
      </w:hyperlink>
      <w:r w:rsidRPr="00D521E6">
        <w:rPr>
          <w:rFonts w:ascii="Times New Roman" w:hAnsi="Times New Roman" w:cs="Times New Roman"/>
          <w:sz w:val="28"/>
          <w:szCs w:val="28"/>
        </w:rPr>
        <w:t xml:space="preserve"> Собрания депутатов Н</w:t>
      </w:r>
      <w:r>
        <w:rPr>
          <w:rFonts w:ascii="Times New Roman" w:hAnsi="Times New Roman" w:cs="Times New Roman"/>
          <w:sz w:val="28"/>
          <w:szCs w:val="28"/>
        </w:rPr>
        <w:t>оворжевского</w:t>
      </w:r>
      <w:r w:rsidRPr="00D521E6">
        <w:rPr>
          <w:rFonts w:ascii="Times New Roman" w:hAnsi="Times New Roman" w:cs="Times New Roman"/>
          <w:sz w:val="28"/>
          <w:szCs w:val="28"/>
        </w:rPr>
        <w:t xml:space="preserve"> муниципального округа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21E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21E6">
        <w:rPr>
          <w:rFonts w:ascii="Times New Roman" w:hAnsi="Times New Roman" w:cs="Times New Roman"/>
          <w:sz w:val="28"/>
          <w:szCs w:val="28"/>
        </w:rPr>
        <w:t>.2024 № 14 «О Правил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521E6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Н</w:t>
      </w:r>
      <w:r>
        <w:rPr>
          <w:rFonts w:ascii="Times New Roman" w:hAnsi="Times New Roman" w:cs="Times New Roman"/>
          <w:sz w:val="28"/>
          <w:szCs w:val="28"/>
        </w:rPr>
        <w:t>оворжевского</w:t>
      </w:r>
      <w:r w:rsidRPr="00D521E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21E6">
        <w:rPr>
          <w:rFonts w:ascii="Times New Roman" w:hAnsi="Times New Roman" w:cs="Times New Roman"/>
          <w:sz w:val="28"/>
          <w:szCs w:val="28"/>
        </w:rPr>
        <w:t>, Уставом Н</w:t>
      </w:r>
      <w:r>
        <w:rPr>
          <w:rFonts w:ascii="Times New Roman" w:hAnsi="Times New Roman" w:cs="Times New Roman"/>
          <w:sz w:val="28"/>
          <w:szCs w:val="28"/>
        </w:rPr>
        <w:t>оворжевского</w:t>
      </w:r>
      <w:r w:rsidRPr="00D521E6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D521E6" w:rsidRPr="00D521E6" w:rsidRDefault="00D521E6" w:rsidP="00D521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1E6">
        <w:rPr>
          <w:rFonts w:ascii="Times New Roman" w:hAnsi="Times New Roman" w:cs="Times New Roman"/>
          <w:sz w:val="28"/>
          <w:szCs w:val="28"/>
        </w:rPr>
        <w:t>1. Утвердить Правила размещения вывесок на территории Н</w:t>
      </w:r>
      <w:r>
        <w:rPr>
          <w:rFonts w:ascii="Times New Roman" w:hAnsi="Times New Roman" w:cs="Times New Roman"/>
          <w:sz w:val="28"/>
          <w:szCs w:val="28"/>
        </w:rPr>
        <w:t>оворжевского</w:t>
      </w:r>
      <w:r w:rsidRPr="00D521E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D521E6">
        <w:rPr>
          <w:rFonts w:ascii="Times New Roman" w:hAnsi="Times New Roman" w:cs="Times New Roman"/>
          <w:sz w:val="28"/>
          <w:szCs w:val="28"/>
        </w:rPr>
        <w:t>.</w:t>
      </w:r>
    </w:p>
    <w:p w:rsidR="00D521E6" w:rsidRDefault="00D521E6" w:rsidP="00D521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1E6">
        <w:rPr>
          <w:rFonts w:ascii="Times New Roman" w:hAnsi="Times New Roman" w:cs="Times New Roman"/>
          <w:sz w:val="28"/>
          <w:szCs w:val="28"/>
        </w:rPr>
        <w:t>2. Установить, что согласования мест расположения вывесок на фасадах зданий, включающих места расположения «зеленой зоны» на фасадах и места расположения вывесок в пределах «зеленой зоны», а также эскизы вывесок, полученные в Администрации городского поселения «Н</w:t>
      </w:r>
      <w:r>
        <w:rPr>
          <w:rFonts w:ascii="Times New Roman" w:hAnsi="Times New Roman" w:cs="Times New Roman"/>
          <w:sz w:val="28"/>
          <w:szCs w:val="28"/>
        </w:rPr>
        <w:t>оворжев</w:t>
      </w:r>
      <w:r w:rsidRPr="00D521E6">
        <w:rPr>
          <w:rFonts w:ascii="Times New Roman" w:hAnsi="Times New Roman" w:cs="Times New Roman"/>
          <w:sz w:val="28"/>
          <w:szCs w:val="28"/>
        </w:rPr>
        <w:t>», до дня вступления в силу настоящего постановления, являются действительными.</w:t>
      </w:r>
    </w:p>
    <w:p w:rsidR="00912B5E" w:rsidRPr="00912B5E" w:rsidRDefault="00912B5E" w:rsidP="00912B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912B5E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с момента его опубликования.</w:t>
      </w:r>
    </w:p>
    <w:p w:rsidR="00912B5E" w:rsidRPr="00912B5E" w:rsidRDefault="00912B5E" w:rsidP="00912B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912B5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сетевом издании «Нормативные правовые акты Псковской области» (</w:t>
      </w:r>
      <w:proofErr w:type="spellStart"/>
      <w:r w:rsidRPr="00912B5E">
        <w:rPr>
          <w:rFonts w:ascii="Times New Roman" w:hAnsi="Times New Roman" w:cs="Times New Roman"/>
          <w:sz w:val="28"/>
          <w:szCs w:val="28"/>
        </w:rPr>
        <w:t>pravo.pskov.ru</w:t>
      </w:r>
      <w:proofErr w:type="spellEnd"/>
      <w:r w:rsidRPr="00912B5E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 в информационно - телекоммуникационной сети «Интернет» (</w:t>
      </w:r>
      <w:r w:rsidRPr="00912B5E">
        <w:rPr>
          <w:rFonts w:ascii="Times New Roman" w:hAnsi="Times New Roman" w:cs="Times New Roman"/>
          <w:sz w:val="28"/>
          <w:szCs w:val="28"/>
          <w:lang w:val="en-US"/>
        </w:rPr>
        <w:t>novorzhev</w:t>
      </w:r>
      <w:r w:rsidRPr="00912B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2B5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912B5E">
        <w:rPr>
          <w:rFonts w:ascii="Times New Roman" w:hAnsi="Times New Roman" w:cs="Times New Roman"/>
          <w:sz w:val="28"/>
          <w:szCs w:val="28"/>
        </w:rPr>
        <w:t>.</w:t>
      </w:r>
      <w:r w:rsidRPr="00912B5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12B5E">
        <w:rPr>
          <w:rFonts w:ascii="Times New Roman" w:hAnsi="Times New Roman" w:cs="Times New Roman"/>
          <w:sz w:val="28"/>
          <w:szCs w:val="28"/>
        </w:rPr>
        <w:t>).</w:t>
      </w:r>
    </w:p>
    <w:p w:rsidR="00912B5E" w:rsidRPr="00912B5E" w:rsidRDefault="00912B5E" w:rsidP="0078746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5</w:t>
      </w:r>
      <w:r w:rsidRPr="00912B5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 Тимофеева Д.А.</w:t>
      </w:r>
    </w:p>
    <w:p w:rsidR="00912B5E" w:rsidRDefault="00912B5E" w:rsidP="0078746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B5E" w:rsidRPr="00D521E6" w:rsidRDefault="00912B5E" w:rsidP="0078746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B5E" w:rsidRPr="00912B5E" w:rsidRDefault="00912B5E" w:rsidP="0078746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12B5E">
        <w:rPr>
          <w:rFonts w:ascii="Times New Roman" w:hAnsi="Times New Roman" w:cs="Times New Roman"/>
          <w:sz w:val="28"/>
          <w:szCs w:val="28"/>
        </w:rPr>
        <w:t>Глава Новоржевского му</w:t>
      </w:r>
      <w:r w:rsidR="00787464">
        <w:rPr>
          <w:rFonts w:ascii="Times New Roman" w:hAnsi="Times New Roman" w:cs="Times New Roman"/>
          <w:sz w:val="28"/>
          <w:szCs w:val="28"/>
        </w:rPr>
        <w:t xml:space="preserve">ниципального округа                   </w:t>
      </w:r>
      <w:r w:rsidRPr="00912B5E">
        <w:rPr>
          <w:rFonts w:ascii="Times New Roman" w:hAnsi="Times New Roman" w:cs="Times New Roman"/>
          <w:sz w:val="28"/>
          <w:szCs w:val="28"/>
        </w:rPr>
        <w:t xml:space="preserve">        Л.М.Трифонова </w:t>
      </w:r>
    </w:p>
    <w:p w:rsidR="00D521E6" w:rsidRDefault="00D521E6" w:rsidP="0078746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17329" w:rsidRDefault="00A17329" w:rsidP="0078746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87464" w:rsidRPr="00787464" w:rsidRDefault="00787464" w:rsidP="0078746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87464">
        <w:rPr>
          <w:rFonts w:ascii="Times New Roman" w:hAnsi="Times New Roman" w:cs="Times New Roman"/>
          <w:sz w:val="28"/>
          <w:szCs w:val="28"/>
        </w:rPr>
        <w:t>Верно:</w:t>
      </w:r>
    </w:p>
    <w:p w:rsidR="00787464" w:rsidRPr="00787464" w:rsidRDefault="00787464" w:rsidP="0078746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87464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A17329" w:rsidRDefault="00787464" w:rsidP="0078746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87464"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А.В Мацедонская</w:t>
      </w:r>
    </w:p>
    <w:p w:rsidR="00A17329" w:rsidRDefault="00A17329" w:rsidP="0078746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17329" w:rsidRDefault="00A17329" w:rsidP="0078746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17329" w:rsidRDefault="00A17329">
      <w:pPr>
        <w:rPr>
          <w:rFonts w:ascii="Times New Roman" w:hAnsi="Times New Roman" w:cs="Times New Roman"/>
          <w:sz w:val="28"/>
          <w:szCs w:val="28"/>
        </w:rPr>
      </w:pPr>
    </w:p>
    <w:p w:rsidR="00A17329" w:rsidRDefault="00A17329">
      <w:pPr>
        <w:rPr>
          <w:rFonts w:ascii="Times New Roman" w:hAnsi="Times New Roman" w:cs="Times New Roman"/>
          <w:sz w:val="28"/>
          <w:szCs w:val="28"/>
        </w:rPr>
      </w:pPr>
    </w:p>
    <w:p w:rsidR="00A17329" w:rsidRDefault="00A17329">
      <w:pPr>
        <w:rPr>
          <w:rFonts w:ascii="Times New Roman" w:hAnsi="Times New Roman" w:cs="Times New Roman"/>
          <w:sz w:val="28"/>
          <w:szCs w:val="28"/>
        </w:rPr>
      </w:pPr>
    </w:p>
    <w:p w:rsidR="00A17329" w:rsidRDefault="00A17329">
      <w:pPr>
        <w:rPr>
          <w:rFonts w:ascii="Times New Roman" w:hAnsi="Times New Roman" w:cs="Times New Roman"/>
          <w:sz w:val="28"/>
          <w:szCs w:val="28"/>
        </w:rPr>
      </w:pPr>
    </w:p>
    <w:p w:rsidR="00A17329" w:rsidRDefault="00A17329">
      <w:pPr>
        <w:rPr>
          <w:rFonts w:ascii="Times New Roman" w:hAnsi="Times New Roman" w:cs="Times New Roman"/>
          <w:sz w:val="28"/>
          <w:szCs w:val="28"/>
        </w:rPr>
      </w:pPr>
    </w:p>
    <w:p w:rsidR="00A17329" w:rsidRDefault="00A17329">
      <w:pPr>
        <w:rPr>
          <w:rFonts w:ascii="Times New Roman" w:hAnsi="Times New Roman" w:cs="Times New Roman"/>
          <w:sz w:val="28"/>
          <w:szCs w:val="28"/>
        </w:rPr>
      </w:pPr>
    </w:p>
    <w:p w:rsidR="00A17329" w:rsidRDefault="00A17329">
      <w:pPr>
        <w:rPr>
          <w:rFonts w:ascii="Times New Roman" w:hAnsi="Times New Roman" w:cs="Times New Roman"/>
          <w:sz w:val="28"/>
          <w:szCs w:val="28"/>
        </w:rPr>
      </w:pPr>
    </w:p>
    <w:p w:rsidR="00A17329" w:rsidRDefault="00A17329">
      <w:pPr>
        <w:rPr>
          <w:rFonts w:ascii="Times New Roman" w:hAnsi="Times New Roman" w:cs="Times New Roman"/>
          <w:sz w:val="28"/>
          <w:szCs w:val="28"/>
        </w:rPr>
      </w:pPr>
    </w:p>
    <w:p w:rsidR="00C70219" w:rsidRDefault="00C70219">
      <w:pPr>
        <w:rPr>
          <w:rFonts w:ascii="Times New Roman" w:hAnsi="Times New Roman" w:cs="Times New Roman"/>
          <w:sz w:val="28"/>
          <w:szCs w:val="28"/>
        </w:rPr>
      </w:pPr>
    </w:p>
    <w:p w:rsidR="00787464" w:rsidRDefault="00787464">
      <w:pPr>
        <w:rPr>
          <w:rFonts w:ascii="Times New Roman" w:hAnsi="Times New Roman" w:cs="Times New Roman"/>
          <w:sz w:val="28"/>
          <w:szCs w:val="28"/>
        </w:rPr>
      </w:pPr>
    </w:p>
    <w:p w:rsidR="00787464" w:rsidRDefault="00787464">
      <w:pPr>
        <w:rPr>
          <w:rFonts w:ascii="Times New Roman" w:hAnsi="Times New Roman" w:cs="Times New Roman"/>
          <w:sz w:val="28"/>
          <w:szCs w:val="28"/>
        </w:rPr>
      </w:pPr>
    </w:p>
    <w:p w:rsidR="00787464" w:rsidRDefault="00787464">
      <w:pPr>
        <w:rPr>
          <w:rFonts w:ascii="Times New Roman" w:hAnsi="Times New Roman" w:cs="Times New Roman"/>
          <w:sz w:val="28"/>
          <w:szCs w:val="28"/>
        </w:rPr>
      </w:pPr>
    </w:p>
    <w:p w:rsidR="00787464" w:rsidRDefault="00787464">
      <w:pPr>
        <w:rPr>
          <w:rFonts w:ascii="Times New Roman" w:hAnsi="Times New Roman" w:cs="Times New Roman"/>
          <w:sz w:val="28"/>
          <w:szCs w:val="28"/>
        </w:rPr>
      </w:pPr>
    </w:p>
    <w:p w:rsidR="00787464" w:rsidRDefault="00787464">
      <w:pPr>
        <w:rPr>
          <w:rFonts w:ascii="Times New Roman" w:hAnsi="Times New Roman" w:cs="Times New Roman"/>
          <w:sz w:val="28"/>
          <w:szCs w:val="28"/>
        </w:rPr>
      </w:pPr>
    </w:p>
    <w:p w:rsidR="00787464" w:rsidRDefault="00787464">
      <w:pPr>
        <w:rPr>
          <w:rFonts w:ascii="Times New Roman" w:hAnsi="Times New Roman" w:cs="Times New Roman"/>
          <w:sz w:val="28"/>
          <w:szCs w:val="28"/>
        </w:rPr>
      </w:pPr>
    </w:p>
    <w:p w:rsidR="00787464" w:rsidRDefault="00787464">
      <w:pPr>
        <w:rPr>
          <w:rFonts w:ascii="Times New Roman" w:hAnsi="Times New Roman" w:cs="Times New Roman"/>
          <w:sz w:val="28"/>
          <w:szCs w:val="28"/>
        </w:rPr>
      </w:pPr>
    </w:p>
    <w:p w:rsidR="00787464" w:rsidRDefault="00787464" w:rsidP="00A17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7329" w:rsidRPr="008F7229" w:rsidRDefault="00A17329" w:rsidP="00A17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2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17329" w:rsidRPr="008F7229" w:rsidRDefault="00A17329" w:rsidP="00A17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22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17329" w:rsidRPr="008F7229" w:rsidRDefault="00A17329" w:rsidP="00A17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229"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A17329" w:rsidRPr="008F7229" w:rsidRDefault="00A17329" w:rsidP="00A17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229">
        <w:rPr>
          <w:rFonts w:ascii="Times New Roman" w:hAnsi="Times New Roman" w:cs="Times New Roman"/>
          <w:sz w:val="24"/>
          <w:szCs w:val="24"/>
        </w:rPr>
        <w:t xml:space="preserve">от </w:t>
      </w:r>
      <w:r w:rsidR="00A45121">
        <w:rPr>
          <w:rFonts w:ascii="Times New Roman" w:hAnsi="Times New Roman" w:cs="Times New Roman"/>
          <w:sz w:val="24"/>
          <w:szCs w:val="24"/>
        </w:rPr>
        <w:t xml:space="preserve">18.04.2025 </w:t>
      </w:r>
      <w:r w:rsidRPr="008F7229">
        <w:rPr>
          <w:rFonts w:ascii="Times New Roman" w:hAnsi="Times New Roman" w:cs="Times New Roman"/>
          <w:sz w:val="24"/>
          <w:szCs w:val="24"/>
        </w:rPr>
        <w:t xml:space="preserve">№ </w:t>
      </w:r>
      <w:r w:rsidR="00A45121">
        <w:rPr>
          <w:rFonts w:ascii="Times New Roman" w:hAnsi="Times New Roman" w:cs="Times New Roman"/>
          <w:sz w:val="24"/>
          <w:szCs w:val="24"/>
        </w:rPr>
        <w:t>101</w:t>
      </w:r>
    </w:p>
    <w:p w:rsidR="00A17329" w:rsidRDefault="00A17329" w:rsidP="00A173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29" w:rsidRDefault="00A17329" w:rsidP="00A17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29">
        <w:rPr>
          <w:rFonts w:ascii="Times New Roman" w:hAnsi="Times New Roman" w:cs="Times New Roman"/>
          <w:b/>
          <w:sz w:val="28"/>
          <w:szCs w:val="28"/>
        </w:rPr>
        <w:t xml:space="preserve">Правила размещения вывесок на территории </w:t>
      </w:r>
    </w:p>
    <w:p w:rsidR="00A17329" w:rsidRPr="00A17329" w:rsidRDefault="00A17329" w:rsidP="00A17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2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оворжевского</w:t>
      </w:r>
      <w:r w:rsidRPr="00A1732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29" w:rsidRPr="00A17329" w:rsidRDefault="00A17329" w:rsidP="00A1732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32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329">
        <w:rPr>
          <w:rFonts w:ascii="Times New Roman" w:hAnsi="Times New Roman" w:cs="Times New Roman"/>
          <w:sz w:val="28"/>
          <w:szCs w:val="28"/>
        </w:rPr>
        <w:t>1.</w:t>
      </w:r>
      <w:r w:rsidR="009B478E">
        <w:rPr>
          <w:rFonts w:ascii="Times New Roman" w:hAnsi="Times New Roman" w:cs="Times New Roman"/>
          <w:sz w:val="28"/>
          <w:szCs w:val="28"/>
        </w:rPr>
        <w:t>1.</w:t>
      </w:r>
      <w:r w:rsidRPr="00A17329">
        <w:rPr>
          <w:rFonts w:ascii="Times New Roman" w:hAnsi="Times New Roman" w:cs="Times New Roman"/>
          <w:sz w:val="28"/>
          <w:szCs w:val="28"/>
        </w:rPr>
        <w:t>Правила размещения вывесок на территории Н</w:t>
      </w:r>
      <w:r>
        <w:rPr>
          <w:rFonts w:ascii="Times New Roman" w:hAnsi="Times New Roman" w:cs="Times New Roman"/>
          <w:sz w:val="28"/>
          <w:szCs w:val="28"/>
        </w:rPr>
        <w:t>оворжевского</w:t>
      </w:r>
      <w:r w:rsidRPr="00A17329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(далее-Правила) </w:t>
      </w:r>
      <w:r w:rsidRPr="00A17329">
        <w:rPr>
          <w:rFonts w:ascii="Times New Roman" w:hAnsi="Times New Roman" w:cs="Times New Roman"/>
          <w:bCs/>
          <w:sz w:val="28"/>
          <w:szCs w:val="28"/>
        </w:rPr>
        <w:t xml:space="preserve">разработаны в соответствии       с Федеральным законом от 06.10.2003 № 131-ФЗ «Об общих принципах организации местного самоуправления в Российской Федерации»,  Законом Российской Федерации от 07.02.1992 № 2300-1 «О защите прав потребителей», </w:t>
      </w:r>
      <w:r w:rsidRPr="00A17329">
        <w:rPr>
          <w:rFonts w:ascii="Times New Roman" w:hAnsi="Times New Roman" w:cs="Times New Roman"/>
          <w:sz w:val="28"/>
          <w:szCs w:val="28"/>
        </w:rPr>
        <w:t>решением Собрания депутатов Н</w:t>
      </w:r>
      <w:r>
        <w:rPr>
          <w:rFonts w:ascii="Times New Roman" w:hAnsi="Times New Roman" w:cs="Times New Roman"/>
          <w:sz w:val="28"/>
          <w:szCs w:val="28"/>
        </w:rPr>
        <w:t>оворжевского</w:t>
      </w:r>
      <w:r w:rsidRPr="00A17329">
        <w:rPr>
          <w:rFonts w:ascii="Times New Roman" w:hAnsi="Times New Roman" w:cs="Times New Roman"/>
          <w:sz w:val="28"/>
          <w:szCs w:val="28"/>
        </w:rPr>
        <w:t xml:space="preserve"> муниципального округа от27.03.2024 № 14 «О Правилах благоустройства территории Новоржевского муниципального округа», Уставом Н</w:t>
      </w:r>
      <w:r>
        <w:rPr>
          <w:rFonts w:ascii="Times New Roman" w:hAnsi="Times New Roman" w:cs="Times New Roman"/>
          <w:sz w:val="28"/>
          <w:szCs w:val="28"/>
        </w:rPr>
        <w:t>оворжевского</w:t>
      </w:r>
      <w:r w:rsidRPr="00A17329">
        <w:rPr>
          <w:rFonts w:ascii="Times New Roman" w:hAnsi="Times New Roman" w:cs="Times New Roman"/>
          <w:sz w:val="28"/>
          <w:szCs w:val="28"/>
        </w:rPr>
        <w:t xml:space="preserve"> муниципального округа, в целях</w:t>
      </w:r>
      <w:proofErr w:type="gramEnd"/>
      <w:r w:rsidRPr="00A17329">
        <w:rPr>
          <w:rFonts w:ascii="Times New Roman" w:hAnsi="Times New Roman" w:cs="Times New Roman"/>
          <w:sz w:val="28"/>
          <w:szCs w:val="28"/>
        </w:rPr>
        <w:t xml:space="preserve"> </w:t>
      </w:r>
      <w:r w:rsidRPr="00A17329">
        <w:rPr>
          <w:rFonts w:ascii="Times New Roman" w:hAnsi="Times New Roman" w:cs="Times New Roman"/>
          <w:bCs/>
          <w:sz w:val="28"/>
          <w:szCs w:val="28"/>
        </w:rPr>
        <w:t>сохранения внешнего архитектурного облика сложившейся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Новоржевского</w:t>
      </w:r>
      <w:r w:rsidRPr="00A17329">
        <w:rPr>
          <w:rFonts w:ascii="Times New Roman" w:hAnsi="Times New Roman" w:cs="Times New Roman"/>
          <w:bCs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bCs/>
          <w:sz w:val="28"/>
          <w:szCs w:val="28"/>
        </w:rPr>
        <w:t>круга</w:t>
      </w:r>
      <w:r w:rsidRPr="00A17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329" w:rsidRPr="00A17329" w:rsidRDefault="009B478E" w:rsidP="00A173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A17329" w:rsidRPr="00A17329">
        <w:rPr>
          <w:rFonts w:ascii="Times New Roman" w:hAnsi="Times New Roman" w:cs="Times New Roman"/>
          <w:bCs/>
          <w:sz w:val="28"/>
          <w:szCs w:val="28"/>
        </w:rPr>
        <w:t xml:space="preserve">2. Действие настоящих Правил распространяется на всю территорию </w:t>
      </w:r>
      <w:r w:rsidR="00A17329">
        <w:rPr>
          <w:rFonts w:ascii="Times New Roman" w:hAnsi="Times New Roman" w:cs="Times New Roman"/>
          <w:bCs/>
          <w:sz w:val="28"/>
          <w:szCs w:val="28"/>
        </w:rPr>
        <w:t>Н</w:t>
      </w:r>
      <w:r w:rsidR="00A17329" w:rsidRPr="00A17329">
        <w:rPr>
          <w:rFonts w:ascii="Times New Roman" w:hAnsi="Times New Roman" w:cs="Times New Roman"/>
          <w:bCs/>
          <w:sz w:val="28"/>
          <w:szCs w:val="28"/>
        </w:rPr>
        <w:t>о</w:t>
      </w:r>
      <w:r w:rsidR="00A17329">
        <w:rPr>
          <w:rFonts w:ascii="Times New Roman" w:hAnsi="Times New Roman" w:cs="Times New Roman"/>
          <w:bCs/>
          <w:sz w:val="28"/>
          <w:szCs w:val="28"/>
        </w:rPr>
        <w:t>воржевского</w:t>
      </w:r>
      <w:r w:rsidR="00A17329" w:rsidRPr="00A1732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округанезависимо от ведомственной принадлежности или формы собственности здания, строения, сооружения.</w:t>
      </w:r>
    </w:p>
    <w:p w:rsidR="00A17329" w:rsidRPr="00A17329" w:rsidRDefault="009B478E" w:rsidP="009B47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A1732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17329" w:rsidRPr="00A17329">
        <w:rPr>
          <w:rFonts w:ascii="Times New Roman" w:hAnsi="Times New Roman" w:cs="Times New Roman"/>
          <w:bCs/>
          <w:sz w:val="28"/>
          <w:szCs w:val="28"/>
        </w:rPr>
        <w:t>В целях применения настоящих Правил используются следующие основные понятия и определения: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Pr="00A17329">
        <w:rPr>
          <w:rFonts w:ascii="Times New Roman" w:hAnsi="Times New Roman" w:cs="Times New Roman"/>
          <w:bCs/>
          <w:sz w:val="28"/>
          <w:szCs w:val="28"/>
        </w:rPr>
        <w:t>внешний архитектурный облик сложившейся застройки -</w:t>
      </w:r>
      <w:r w:rsidRPr="00A17329">
        <w:rPr>
          <w:rFonts w:ascii="Times New Roman" w:hAnsi="Times New Roman" w:cs="Times New Roman"/>
          <w:sz w:val="28"/>
          <w:szCs w:val="28"/>
        </w:rPr>
        <w:t xml:space="preserve"> фактически сложившаяся застройка, выполненная по нормам и правилам, действовавшим во время ее создания</w:t>
      </w:r>
      <w:r w:rsidRPr="00A17329">
        <w:rPr>
          <w:rFonts w:ascii="Times New Roman" w:hAnsi="Times New Roman" w:cs="Times New Roman"/>
          <w:bCs/>
          <w:sz w:val="28"/>
          <w:szCs w:val="28"/>
        </w:rPr>
        <w:t>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329">
        <w:rPr>
          <w:rFonts w:ascii="Times New Roman" w:hAnsi="Times New Roman" w:cs="Times New Roman"/>
          <w:sz w:val="28"/>
          <w:szCs w:val="28"/>
        </w:rPr>
        <w:t>вывеска - это информационная конструкция, размещаемая на фасадах здания, строения, сооружения, включая витрины и окна, (далее также - фасад здания, фасад) в месте фактического нахождения или осуществления деятельности хозяйствующего субъекта, содержащая информацию                  в соответствии с требованиями Закона Российской Федерации от 07.02.1992 № 2300-1 «О защите прав потребителей»: фирменное наименование (наименование) организации, место ее нахождения (адрес) и режим ее работы;</w:t>
      </w:r>
      <w:proofErr w:type="gramEnd"/>
    </w:p>
    <w:p w:rsidR="00A17329" w:rsidRPr="00A17329" w:rsidRDefault="00A17329" w:rsidP="00A173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A17329">
        <w:rPr>
          <w:rFonts w:ascii="Times New Roman" w:hAnsi="Times New Roman" w:cs="Times New Roman"/>
          <w:sz w:val="28"/>
          <w:szCs w:val="28"/>
        </w:rPr>
        <w:t>«зеленая зона» фасада здания – это специальная область фасада здания, не занятая декоративными элементами фасада здания и инженерным оборудованием здания, определяемая для размещения вывески;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A17329">
        <w:rPr>
          <w:rFonts w:ascii="Times New Roman" w:hAnsi="Times New Roman" w:cs="Times New Roman"/>
          <w:sz w:val="28"/>
          <w:szCs w:val="28"/>
        </w:rPr>
        <w:t>витрина – это остекленная часть экстерьера здания магазина, торгового комплекса, другого объекта торговли, которая дает возможность видеть        со стороны улицы экспозицию товара внутри помещения;</w:t>
      </w:r>
    </w:p>
    <w:p w:rsidR="00A17329" w:rsidRPr="00A17329" w:rsidRDefault="009B478E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A17329" w:rsidRPr="00A17329">
        <w:rPr>
          <w:rFonts w:ascii="Times New Roman" w:hAnsi="Times New Roman" w:cs="Times New Roman"/>
          <w:sz w:val="28"/>
          <w:szCs w:val="28"/>
        </w:rPr>
        <w:t>временное оформление витрины – это нанесение дополнительной информации с внешней стороны остекления витрины.</w:t>
      </w:r>
    </w:p>
    <w:p w:rsidR="00A17329" w:rsidRPr="00A17329" w:rsidRDefault="009B478E" w:rsidP="009B47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1.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4. Место расположения вывески на фасаде здания; вид вывески, ее размеры, варианты креплений; место размещения информации на вывеске; </w:t>
      </w:r>
      <w:proofErr w:type="spellStart"/>
      <w:r w:rsidR="00A17329" w:rsidRPr="00A17329">
        <w:rPr>
          <w:rFonts w:ascii="Times New Roman" w:hAnsi="Times New Roman" w:cs="Times New Roman"/>
          <w:sz w:val="28"/>
          <w:szCs w:val="28"/>
        </w:rPr>
        <w:t>типографика</w:t>
      </w:r>
      <w:proofErr w:type="spellEnd"/>
      <w:r w:rsidR="00A17329" w:rsidRPr="00A17329">
        <w:rPr>
          <w:rFonts w:ascii="Times New Roman" w:hAnsi="Times New Roman" w:cs="Times New Roman"/>
          <w:sz w:val="28"/>
          <w:szCs w:val="28"/>
        </w:rPr>
        <w:t xml:space="preserve"> и другие элементы оформления вывесок определяются                в соответствии с графическим приложением к настоящим Правилам Дизайн-код «Правила размещения вывесок на территории Н</w:t>
      </w:r>
      <w:r>
        <w:rPr>
          <w:rFonts w:ascii="Times New Roman" w:hAnsi="Times New Roman" w:cs="Times New Roman"/>
          <w:sz w:val="28"/>
          <w:szCs w:val="28"/>
        </w:rPr>
        <w:t>оворжевс</w:t>
      </w:r>
      <w:r w:rsidR="00A17329" w:rsidRPr="00A17329">
        <w:rPr>
          <w:rFonts w:ascii="Times New Roman" w:hAnsi="Times New Roman" w:cs="Times New Roman"/>
          <w:sz w:val="28"/>
          <w:szCs w:val="28"/>
        </w:rPr>
        <w:t>кого муниципального округа.</w:t>
      </w:r>
    </w:p>
    <w:p w:rsidR="00A17329" w:rsidRPr="00A17329" w:rsidRDefault="009B478E" w:rsidP="009B47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A17329" w:rsidRPr="00A17329">
        <w:rPr>
          <w:rFonts w:ascii="Times New Roman" w:hAnsi="Times New Roman" w:cs="Times New Roman"/>
          <w:sz w:val="28"/>
          <w:szCs w:val="28"/>
        </w:rPr>
        <w:t>5. Вывеска размещается в «зеленой зоне» фасада здания.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 xml:space="preserve"> «Зеленая зона» фасада нежилого здания определяется на фасаде здания, а также ниже планировочной отметки земли (в случае расположения административных, производственных и торговых помещений в цокольных   и подвальных этажах здания).</w:t>
      </w:r>
    </w:p>
    <w:p w:rsidR="00A17329" w:rsidRPr="00A17329" w:rsidRDefault="00A17329" w:rsidP="009B47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«Зеленая зона» фасада многоквартирного дома, где на первом этаже расположены нежилые помещения, определяется исключительно между первым и вторым этажами здания.</w:t>
      </w:r>
    </w:p>
    <w:p w:rsidR="00A17329" w:rsidRPr="00A17329" w:rsidRDefault="00A17329" w:rsidP="009B47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Возможно определение «зеленой зоны» внутри арочного проема, где допускается размещение плоских вывесок.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 xml:space="preserve">Определение места расположения «зеленой зоны» на </w:t>
      </w:r>
      <w:proofErr w:type="gramStart"/>
      <w:r w:rsidRPr="00A17329">
        <w:rPr>
          <w:rFonts w:ascii="Times New Roman" w:hAnsi="Times New Roman" w:cs="Times New Roman"/>
          <w:sz w:val="28"/>
          <w:szCs w:val="28"/>
        </w:rPr>
        <w:t>фасаде</w:t>
      </w:r>
      <w:proofErr w:type="gramEnd"/>
      <w:r w:rsidRPr="00A17329">
        <w:rPr>
          <w:rFonts w:ascii="Times New Roman" w:hAnsi="Times New Roman" w:cs="Times New Roman"/>
          <w:sz w:val="28"/>
          <w:szCs w:val="28"/>
        </w:rPr>
        <w:t xml:space="preserve"> здания, места расположения вывески в пределах «зеленой зоны» осуществляются       в соответствии с Дизайн-кодом.</w:t>
      </w:r>
    </w:p>
    <w:p w:rsidR="00A17329" w:rsidRPr="00A17329" w:rsidRDefault="009B478E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A17329" w:rsidRPr="00A17329">
        <w:rPr>
          <w:rFonts w:ascii="Times New Roman" w:hAnsi="Times New Roman" w:cs="Times New Roman"/>
          <w:sz w:val="28"/>
          <w:szCs w:val="28"/>
        </w:rPr>
        <w:t>6. Применительно к вопросу сохранения, использования, популяризации и государственной охраны объектов культурного наследия в целях установления требований к размещению информационных конструкций территория города Н</w:t>
      </w:r>
      <w:r>
        <w:rPr>
          <w:rFonts w:ascii="Times New Roman" w:hAnsi="Times New Roman" w:cs="Times New Roman"/>
          <w:sz w:val="28"/>
          <w:szCs w:val="28"/>
        </w:rPr>
        <w:t>оворжева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 условно делится на типовую и историческую зоны.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К исторической зоне относится территория, определяемая                          в соответствии с законодательством Российской Федерации, законодательством Псковской области об охране объектов культурного наследия: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- в границах территории исторического поселения регионального значения город Н</w:t>
      </w:r>
      <w:r w:rsidR="009B478E">
        <w:rPr>
          <w:rFonts w:ascii="Times New Roman" w:hAnsi="Times New Roman" w:cs="Times New Roman"/>
          <w:sz w:val="28"/>
          <w:szCs w:val="28"/>
        </w:rPr>
        <w:t>оворжев</w:t>
      </w:r>
      <w:r w:rsidRPr="00A17329">
        <w:rPr>
          <w:rFonts w:ascii="Times New Roman" w:hAnsi="Times New Roman" w:cs="Times New Roman"/>
          <w:sz w:val="28"/>
          <w:szCs w:val="28"/>
        </w:rPr>
        <w:t>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- на территориях объектов культурного наследия;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- в зонах охраны объектов культурного наследия.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Территория города, за исключением территории, относящейся                   к исторической зоне, относится к типовой зоне.</w:t>
      </w:r>
    </w:p>
    <w:p w:rsidR="00A17329" w:rsidRDefault="009B478E" w:rsidP="009B47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A17329" w:rsidRPr="00A17329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 если правовыми актами Псковской области, утверждающими границы территории объекта культурного наследия, границы зон охраны объекта культурного наследия, его предмета охраны и требований к градостроительным регламентам, разработанных применительно к территориальным зонам, расположенным в границе исторического поселения, не регламентируется установка вывесок на соответствующей территории, то такие вывески устанавливаются в соответствии с Дизайн-кодом.</w:t>
      </w:r>
      <w:proofErr w:type="gramEnd"/>
    </w:p>
    <w:p w:rsidR="009B478E" w:rsidRPr="00A17329" w:rsidRDefault="009B478E" w:rsidP="009B47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A17329" w:rsidRDefault="00A17329" w:rsidP="009B478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29">
        <w:rPr>
          <w:rFonts w:ascii="Times New Roman" w:hAnsi="Times New Roman" w:cs="Times New Roman"/>
          <w:b/>
          <w:sz w:val="28"/>
          <w:szCs w:val="28"/>
        </w:rPr>
        <w:t>Виды вывесок и их размещение</w:t>
      </w:r>
    </w:p>
    <w:p w:rsidR="00A17329" w:rsidRPr="00A17329" w:rsidRDefault="009B478E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2.1.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329" w:rsidRPr="00A1732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17329" w:rsidRPr="00A17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329" w:rsidRPr="00A17329">
        <w:rPr>
          <w:rFonts w:ascii="Times New Roman" w:hAnsi="Times New Roman" w:cs="Times New Roman"/>
          <w:sz w:val="28"/>
          <w:szCs w:val="28"/>
        </w:rPr>
        <w:t>исторической</w:t>
      </w:r>
      <w:proofErr w:type="gramEnd"/>
      <w:r w:rsidR="00A17329" w:rsidRPr="00A17329">
        <w:rPr>
          <w:rFonts w:ascii="Times New Roman" w:hAnsi="Times New Roman" w:cs="Times New Roman"/>
          <w:sz w:val="28"/>
          <w:szCs w:val="28"/>
        </w:rPr>
        <w:t xml:space="preserve"> и типовой зон территории города устанавливаются определенные виды вывесок в соответствии с Дизайн-кодом.</w:t>
      </w:r>
    </w:p>
    <w:p w:rsidR="00A17329" w:rsidRPr="00A17329" w:rsidRDefault="009B478E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. </w:t>
      </w:r>
      <w:r w:rsidR="00AB5D10">
        <w:rPr>
          <w:rFonts w:ascii="Times New Roman" w:hAnsi="Times New Roman" w:cs="Times New Roman"/>
          <w:sz w:val="28"/>
          <w:szCs w:val="28"/>
        </w:rPr>
        <w:t xml:space="preserve">На территории Новоржевского муниципального округа используются виды информационных конструкций, установленные </w:t>
      </w:r>
      <w:proofErr w:type="gramStart"/>
      <w:r w:rsidR="00AB5D10">
        <w:rPr>
          <w:rFonts w:ascii="Times New Roman" w:hAnsi="Times New Roman" w:cs="Times New Roman"/>
          <w:sz w:val="28"/>
          <w:szCs w:val="28"/>
        </w:rPr>
        <w:t>дизайн-кодом</w:t>
      </w:r>
      <w:proofErr w:type="gramEnd"/>
      <w:r w:rsidR="00AB5D1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1) плоские вывески;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17329">
        <w:rPr>
          <w:rFonts w:ascii="Times New Roman" w:hAnsi="Times New Roman" w:cs="Times New Roman"/>
          <w:sz w:val="28"/>
          <w:szCs w:val="28"/>
        </w:rPr>
        <w:t>панель-кронштейны</w:t>
      </w:r>
      <w:proofErr w:type="gramEnd"/>
      <w:r w:rsidRPr="00A17329">
        <w:rPr>
          <w:rFonts w:ascii="Times New Roman" w:hAnsi="Times New Roman" w:cs="Times New Roman"/>
          <w:sz w:val="28"/>
          <w:szCs w:val="28"/>
        </w:rPr>
        <w:t>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3) информационные таблички и указатели;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4) временное оформление витрин;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5) постоянное оформление витрин;</w:t>
      </w:r>
    </w:p>
    <w:p w:rsidR="00A17329" w:rsidRDefault="00AB5D10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баннеры между колоннами;</w:t>
      </w:r>
    </w:p>
    <w:p w:rsidR="00AB5D10" w:rsidRPr="00A17329" w:rsidRDefault="00AB5D10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лайтбоксы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7329" w:rsidRPr="00A17329" w:rsidRDefault="00AB5D10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</w:t>
      </w:r>
      <w:r w:rsidR="00A17329" w:rsidRPr="00A17329">
        <w:rPr>
          <w:rFonts w:ascii="Times New Roman" w:hAnsi="Times New Roman" w:cs="Times New Roman"/>
          <w:sz w:val="28"/>
          <w:szCs w:val="28"/>
        </w:rPr>
        <w:t>. Не допускается на территории Н</w:t>
      </w:r>
      <w:r>
        <w:rPr>
          <w:rFonts w:ascii="Times New Roman" w:hAnsi="Times New Roman" w:cs="Times New Roman"/>
          <w:sz w:val="28"/>
          <w:szCs w:val="28"/>
        </w:rPr>
        <w:t>оворжевского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 муниципального округа использование следующих видов </w:t>
      </w:r>
      <w:r>
        <w:rPr>
          <w:rFonts w:ascii="Times New Roman" w:hAnsi="Times New Roman" w:cs="Times New Roman"/>
          <w:sz w:val="28"/>
          <w:szCs w:val="28"/>
        </w:rPr>
        <w:t>информационных конструкций</w:t>
      </w:r>
      <w:r w:rsidR="00A17329" w:rsidRPr="00A17329">
        <w:rPr>
          <w:rFonts w:ascii="Times New Roman" w:hAnsi="Times New Roman" w:cs="Times New Roman"/>
          <w:sz w:val="28"/>
          <w:szCs w:val="28"/>
        </w:rPr>
        <w:t>, указанных в разделе «Запрещенный вид информационной конструкции» Дизайн-кода:</w:t>
      </w:r>
    </w:p>
    <w:p w:rsidR="00A17329" w:rsidRPr="00A17329" w:rsidRDefault="00A17329" w:rsidP="00AB5D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1) крышные конструкции;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 xml:space="preserve">2) крупногабаритные </w:t>
      </w:r>
      <w:proofErr w:type="gramStart"/>
      <w:r w:rsidRPr="00A17329">
        <w:rPr>
          <w:rFonts w:ascii="Times New Roman" w:hAnsi="Times New Roman" w:cs="Times New Roman"/>
          <w:sz w:val="28"/>
          <w:szCs w:val="28"/>
        </w:rPr>
        <w:t>панель-кронштейны</w:t>
      </w:r>
      <w:proofErr w:type="gramEnd"/>
      <w:r w:rsidRPr="00A17329">
        <w:rPr>
          <w:rFonts w:ascii="Times New Roman" w:hAnsi="Times New Roman" w:cs="Times New Roman"/>
          <w:sz w:val="28"/>
          <w:szCs w:val="28"/>
        </w:rPr>
        <w:t>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3) информационные флаги;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4) баннеры на фасаде;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5) информационные пристройки;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A17329"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 w:rsidRPr="00A17329">
        <w:rPr>
          <w:rFonts w:ascii="Times New Roman" w:hAnsi="Times New Roman" w:cs="Times New Roman"/>
          <w:sz w:val="28"/>
          <w:szCs w:val="28"/>
        </w:rPr>
        <w:t>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7) конструкции на ограждениях;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8) баннеры на колоннах.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В исторической зоне города Н</w:t>
      </w:r>
      <w:r w:rsidR="00AB5D10">
        <w:rPr>
          <w:rFonts w:ascii="Times New Roman" w:hAnsi="Times New Roman" w:cs="Times New Roman"/>
          <w:sz w:val="28"/>
          <w:szCs w:val="28"/>
        </w:rPr>
        <w:t>оворжев</w:t>
      </w:r>
      <w:r w:rsidRPr="00A17329">
        <w:rPr>
          <w:rFonts w:ascii="Times New Roman" w:hAnsi="Times New Roman" w:cs="Times New Roman"/>
          <w:sz w:val="28"/>
          <w:szCs w:val="28"/>
        </w:rPr>
        <w:t xml:space="preserve"> также не допускается использование </w:t>
      </w:r>
      <w:proofErr w:type="spellStart"/>
      <w:r w:rsidRPr="00A17329">
        <w:rPr>
          <w:rFonts w:ascii="Times New Roman" w:hAnsi="Times New Roman" w:cs="Times New Roman"/>
          <w:sz w:val="28"/>
          <w:szCs w:val="28"/>
        </w:rPr>
        <w:t>лайтбоксов</w:t>
      </w:r>
      <w:proofErr w:type="spellEnd"/>
      <w:r w:rsidRPr="00A17329">
        <w:rPr>
          <w:rFonts w:ascii="Times New Roman" w:hAnsi="Times New Roman" w:cs="Times New Roman"/>
          <w:sz w:val="28"/>
          <w:szCs w:val="28"/>
        </w:rPr>
        <w:t>.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2.</w:t>
      </w:r>
      <w:r w:rsidR="00AB5D10">
        <w:rPr>
          <w:rFonts w:ascii="Times New Roman" w:hAnsi="Times New Roman" w:cs="Times New Roman"/>
          <w:sz w:val="28"/>
          <w:szCs w:val="28"/>
        </w:rPr>
        <w:t>4.</w:t>
      </w:r>
      <w:r w:rsidRPr="00A17329">
        <w:rPr>
          <w:rFonts w:ascii="Times New Roman" w:hAnsi="Times New Roman" w:cs="Times New Roman"/>
          <w:sz w:val="28"/>
          <w:szCs w:val="28"/>
        </w:rPr>
        <w:t xml:space="preserve"> Выбор и дизайн вывески следует осуществлять с учетом особенностей архитектуры здания. Стиль вывески должен сочетаться              с окружающей средой.</w:t>
      </w:r>
    </w:p>
    <w:p w:rsidR="00A17329" w:rsidRPr="00A17329" w:rsidRDefault="00A17329" w:rsidP="00AB5D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Вывески, размещаемые на одном фасаде здания, должны быть выполнены в одной цветовой гамме и из одного материала.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Не допускается самовольно сооружать надстройки на фасаде здания (балконы, выступы и другие элементы) для размещения вывесок на таких надстройках.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В пределах витрин и окон здания допускается размещать маркизы, которые не должны закрывать более тридцати процентов площади витрин      и окон.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Для изготовления вывесок и маркиз не допускается использовать материалы, быстро приходящие в негодность.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На вывесках, витринах, а также маркизах не допускается наличие дополнительных элементов - наклеенных объявлений, нанесенных граффити.</w:t>
      </w:r>
    </w:p>
    <w:p w:rsidR="00A17329" w:rsidRPr="00A17329" w:rsidRDefault="001A2563" w:rsidP="001A25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2.5</w:t>
      </w:r>
      <w:r w:rsidR="00A17329" w:rsidRPr="00A17329">
        <w:rPr>
          <w:rFonts w:ascii="Times New Roman" w:hAnsi="Times New Roman" w:cs="Times New Roman"/>
          <w:sz w:val="28"/>
          <w:szCs w:val="28"/>
        </w:rPr>
        <w:t>. Вывеска должна быть расположена в пределах «зеленой зоны» фасада здания. Допускается выносить за пределы «зеленой зоны» отдельные элементы надписи на вывеске.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lastRenderedPageBreak/>
        <w:t>В пределах «зеленой зоны» можно размещать одну или несколько вывесок. При размещении новой вывески на фасаде здания следует учитывать расположение и размер существующих вывесок на таком фасаде.</w:t>
      </w:r>
    </w:p>
    <w:p w:rsidR="00A17329" w:rsidRPr="00A17329" w:rsidRDefault="00A17329" w:rsidP="001A25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Каждый элемент вывески должен быть выровнен по архитектурным элементам фасада здания.</w:t>
      </w:r>
    </w:p>
    <w:p w:rsidR="00A17329" w:rsidRPr="00A17329" w:rsidRDefault="001A2563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2.6</w:t>
      </w:r>
      <w:r w:rsidR="00A17329" w:rsidRPr="00A17329">
        <w:rPr>
          <w:rFonts w:ascii="Times New Roman" w:hAnsi="Times New Roman" w:cs="Times New Roman"/>
          <w:sz w:val="28"/>
          <w:szCs w:val="28"/>
        </w:rPr>
        <w:t>. Постоянное оформление витрин с вывеской в витрине или                 на витрине (витринная вывеска) применяется в том случае, когда нет возможности установить вывеску на фасаде.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Временное оформление витрины допускается в случае проведения мероприятий на предприятиях торговли (акции и скидки, распродажи, другие мероприятия). Временное оформление витрины допускается на срок проведения таких мероприятий.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Заклеенные витрины (глухие витрины) допустимы только в том случае, если в здании ведутся ремонтные работы.</w:t>
      </w:r>
    </w:p>
    <w:p w:rsidR="00A17329" w:rsidRPr="00A17329" w:rsidRDefault="001A2563" w:rsidP="001A25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2.7</w:t>
      </w:r>
      <w:r w:rsidR="00A17329" w:rsidRPr="00A17329">
        <w:rPr>
          <w:rFonts w:ascii="Times New Roman" w:hAnsi="Times New Roman" w:cs="Times New Roman"/>
          <w:sz w:val="28"/>
          <w:szCs w:val="28"/>
        </w:rPr>
        <w:t>. В случае если на фасаде здания размещены памятные знаки и (или) мемориальные доски, установленные по решению государственных органов и органов местного самоуправления, размещение вывесок осуществляется    на расстоянии не менее 2 метров от памятных знаков и (или) мемориальных досок, расположенных на одном фасаде здания.</w:t>
      </w:r>
    </w:p>
    <w:p w:rsidR="00A17329" w:rsidRPr="00A17329" w:rsidRDefault="001A2563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2.8</w:t>
      </w:r>
      <w:r w:rsidR="00A17329" w:rsidRPr="00A17329">
        <w:rPr>
          <w:rFonts w:ascii="Times New Roman" w:hAnsi="Times New Roman" w:cs="Times New Roman"/>
          <w:sz w:val="28"/>
          <w:szCs w:val="28"/>
        </w:rPr>
        <w:t>. Не допускается размещение вывески на фасаде здания в следующих случаях: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1) если размещение вывески создает опасность причинения вреда жизни или здоровью людей, имуществу физических или юридических лиц, государственному или муниципальному имуществу, препятствия для прохода пешеходов и осуществления механизированной уборки улиц              и тротуаров;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2) если размещение вывески в ходе работ по ее монтажу и демонтажу повлечет уничтожение элементов и оборудования фасада здания;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3) на местах, перекрывающих знаки адресации.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7329" w:rsidRPr="00A17329" w:rsidRDefault="00A17329" w:rsidP="001A2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329">
        <w:rPr>
          <w:rFonts w:ascii="Times New Roman" w:hAnsi="Times New Roman" w:cs="Times New Roman"/>
          <w:b/>
          <w:bCs/>
          <w:sz w:val="28"/>
          <w:szCs w:val="28"/>
        </w:rPr>
        <w:t>3. Разрешительные документы на размещение и эксплуатацию вывесок (информационных конструкций)</w:t>
      </w:r>
    </w:p>
    <w:p w:rsidR="00A17329" w:rsidRPr="00A17329" w:rsidRDefault="001A2563" w:rsidP="001A25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1. Место расположения вывески на фасаде здания, включающее место расположения «зеленой зоны» на фасаде и место расположения вывески        в пределах «зеленой зоны», а также эскиз вывески подлежат согласованию. 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Согласование места расположения вывески на фасаде здания и эскиза вывески является муниципальной услугой.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8" w:history="1">
        <w:r w:rsidRPr="001A256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A1732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«Согласование места расположения вывески на фасаде здания и эскиза вывески» (далее - Административный регламент) утверждается постановлением Администрации Н</w:t>
      </w:r>
      <w:r w:rsidR="001A2563">
        <w:rPr>
          <w:rFonts w:ascii="Times New Roman" w:hAnsi="Times New Roman" w:cs="Times New Roman"/>
          <w:sz w:val="28"/>
          <w:szCs w:val="28"/>
        </w:rPr>
        <w:t>оворжевского</w:t>
      </w:r>
      <w:r w:rsidRPr="00A1732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A17329" w:rsidRPr="00A17329" w:rsidRDefault="001A2563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. Лицо, заинтересованное в размещении вновь устанавливаемой вывески на фасаде здания с заявлением о согласовании места расположения вывески на фасаде здания и эскиза вывески с момента вступления в силу настоящих Правил, обращается </w:t>
      </w:r>
      <w:proofErr w:type="gramStart"/>
      <w:r w:rsidR="00A17329" w:rsidRPr="00A173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17329" w:rsidRPr="00A17329">
        <w:rPr>
          <w:rFonts w:ascii="Times New Roman" w:hAnsi="Times New Roman" w:cs="Times New Roman"/>
          <w:sz w:val="28"/>
          <w:szCs w:val="28"/>
        </w:rPr>
        <w:t>:</w:t>
      </w:r>
    </w:p>
    <w:p w:rsidR="00A17329" w:rsidRPr="00A17329" w:rsidRDefault="00A17329" w:rsidP="001A25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lastRenderedPageBreak/>
        <w:t xml:space="preserve">- территориальный отдел </w:t>
      </w:r>
      <w:r w:rsidR="001A2563">
        <w:rPr>
          <w:rFonts w:ascii="Times New Roman" w:hAnsi="Times New Roman" w:cs="Times New Roman"/>
          <w:sz w:val="28"/>
          <w:szCs w:val="28"/>
        </w:rPr>
        <w:t>Новоржев Управления</w:t>
      </w:r>
      <w:r w:rsidR="001A2563" w:rsidRPr="001A2563">
        <w:rPr>
          <w:rFonts w:ascii="Times New Roman" w:hAnsi="Times New Roman" w:cs="Times New Roman"/>
          <w:sz w:val="28"/>
          <w:szCs w:val="28"/>
        </w:rPr>
        <w:t>по работе с территориями  Администрации Новоржевского муниципального округа</w:t>
      </w:r>
      <w:r w:rsidRPr="00A17329">
        <w:rPr>
          <w:rFonts w:ascii="Times New Roman" w:hAnsi="Times New Roman" w:cs="Times New Roman"/>
          <w:sz w:val="28"/>
          <w:szCs w:val="28"/>
        </w:rPr>
        <w:t>;</w:t>
      </w:r>
    </w:p>
    <w:p w:rsidR="00A17329" w:rsidRPr="00A17329" w:rsidRDefault="001A2563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 территориальный отдел </w:t>
      </w:r>
      <w:r>
        <w:rPr>
          <w:rFonts w:ascii="Times New Roman" w:hAnsi="Times New Roman" w:cs="Times New Roman"/>
          <w:sz w:val="28"/>
          <w:szCs w:val="28"/>
        </w:rPr>
        <w:t>Вехнянская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1A2563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 Администрации Новоржевского муниципального округа</w:t>
      </w:r>
      <w:r w:rsidR="00A17329" w:rsidRPr="00A17329">
        <w:rPr>
          <w:rFonts w:ascii="Times New Roman" w:hAnsi="Times New Roman" w:cs="Times New Roman"/>
          <w:sz w:val="28"/>
          <w:szCs w:val="28"/>
        </w:rPr>
        <w:t>;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 xml:space="preserve">- территориальный отдел </w:t>
      </w:r>
      <w:r w:rsidR="001A2563">
        <w:rPr>
          <w:rFonts w:ascii="Times New Roman" w:hAnsi="Times New Roman" w:cs="Times New Roman"/>
          <w:sz w:val="28"/>
          <w:szCs w:val="28"/>
        </w:rPr>
        <w:t>Выборская</w:t>
      </w:r>
      <w:r w:rsidRPr="00A17329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="001A2563" w:rsidRPr="001A2563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 Администрации Новоржевского муниципального округа</w:t>
      </w:r>
      <w:r w:rsidRPr="00A17329">
        <w:rPr>
          <w:rFonts w:ascii="Times New Roman" w:hAnsi="Times New Roman" w:cs="Times New Roman"/>
          <w:sz w:val="28"/>
          <w:szCs w:val="28"/>
        </w:rPr>
        <w:t>;</w:t>
      </w:r>
    </w:p>
    <w:p w:rsidR="00A17329" w:rsidRPr="00A17329" w:rsidRDefault="00A17329" w:rsidP="008F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 xml:space="preserve">- территориальный отдел </w:t>
      </w:r>
      <w:r w:rsidR="008F7229">
        <w:rPr>
          <w:rFonts w:ascii="Times New Roman" w:hAnsi="Times New Roman" w:cs="Times New Roman"/>
          <w:sz w:val="28"/>
          <w:szCs w:val="28"/>
        </w:rPr>
        <w:t>Новоржевская</w:t>
      </w:r>
      <w:r w:rsidRPr="00A17329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="008F7229" w:rsidRPr="008F7229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 Администрации Новоржевского муниципального округа</w:t>
      </w:r>
      <w:r w:rsidR="008F7229">
        <w:rPr>
          <w:rFonts w:ascii="Times New Roman" w:hAnsi="Times New Roman" w:cs="Times New Roman"/>
          <w:sz w:val="28"/>
          <w:szCs w:val="28"/>
        </w:rPr>
        <w:t>.</w:t>
      </w:r>
    </w:p>
    <w:p w:rsidR="00A17329" w:rsidRPr="00A17329" w:rsidRDefault="008F72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7329" w:rsidRPr="00A17329">
        <w:rPr>
          <w:rFonts w:ascii="Times New Roman" w:hAnsi="Times New Roman" w:cs="Times New Roman"/>
          <w:sz w:val="28"/>
          <w:szCs w:val="28"/>
        </w:rPr>
        <w:t>Правообладатели ранее размещенных вывесок в течение одного месяца со дня вступления в силу настоящих Правил должны обратиться в Администрацию Н</w:t>
      </w:r>
      <w:r>
        <w:rPr>
          <w:rFonts w:ascii="Times New Roman" w:hAnsi="Times New Roman" w:cs="Times New Roman"/>
          <w:sz w:val="28"/>
          <w:szCs w:val="28"/>
        </w:rPr>
        <w:t>оворжевского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 муниципального округа с заявлением о согласовании места расположения вывески на фасаде здания и эскиза вывески в упрощенном порядке, установленном Административным регламентом, за исключением вывесок, получивших согласование в Администрации городского поселения «Н</w:t>
      </w:r>
      <w:r>
        <w:rPr>
          <w:rFonts w:ascii="Times New Roman" w:hAnsi="Times New Roman" w:cs="Times New Roman"/>
          <w:sz w:val="28"/>
          <w:szCs w:val="28"/>
        </w:rPr>
        <w:t>оворжев</w:t>
      </w:r>
      <w:r w:rsidR="00A17329" w:rsidRPr="00A17329">
        <w:rPr>
          <w:rFonts w:ascii="Times New Roman" w:hAnsi="Times New Roman" w:cs="Times New Roman"/>
          <w:sz w:val="28"/>
          <w:szCs w:val="28"/>
        </w:rPr>
        <w:t>», до дня вступления в силу настоящих Правил.</w:t>
      </w:r>
      <w:proofErr w:type="gramEnd"/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Согласования, полученные в Администрации городского поселения «Н</w:t>
      </w:r>
      <w:r w:rsidR="008F7229">
        <w:rPr>
          <w:rFonts w:ascii="Times New Roman" w:hAnsi="Times New Roman" w:cs="Times New Roman"/>
          <w:sz w:val="28"/>
          <w:szCs w:val="28"/>
        </w:rPr>
        <w:t>оворжев</w:t>
      </w:r>
      <w:r w:rsidRPr="00A17329">
        <w:rPr>
          <w:rFonts w:ascii="Times New Roman" w:hAnsi="Times New Roman" w:cs="Times New Roman"/>
          <w:sz w:val="28"/>
          <w:szCs w:val="28"/>
        </w:rPr>
        <w:t>»являются действующими.</w:t>
      </w:r>
    </w:p>
    <w:p w:rsidR="00A17329" w:rsidRPr="00A17329" w:rsidRDefault="008F72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3.4</w:t>
      </w:r>
      <w:r w:rsidR="00A17329" w:rsidRPr="00A17329">
        <w:rPr>
          <w:rFonts w:ascii="Times New Roman" w:hAnsi="Times New Roman" w:cs="Times New Roman"/>
          <w:sz w:val="28"/>
          <w:szCs w:val="28"/>
        </w:rPr>
        <w:t>. Уведомления о согласовании мест  расположения вывесок на фасадах зданий и эскизы вывесок либо об отказах в таких согласованиях выдаются после согласований проектов эскизов  вывесок рабочей группой при Правительстве области по оказанию содействия органам местного самоуправления муниципальных образований Псковской области по вопросам, связанных с размещением вывесок, оформлением внешнего вида фасадов зданий.</w:t>
      </w:r>
    </w:p>
    <w:p w:rsidR="00A17329" w:rsidRPr="00A17329" w:rsidRDefault="008F72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3.5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. Не подлежит согласованию размещение на </w:t>
      </w:r>
      <w:proofErr w:type="gramStart"/>
      <w:r w:rsidR="00A17329" w:rsidRPr="00A17329">
        <w:rPr>
          <w:rFonts w:ascii="Times New Roman" w:hAnsi="Times New Roman" w:cs="Times New Roman"/>
          <w:sz w:val="28"/>
          <w:szCs w:val="28"/>
        </w:rPr>
        <w:t>фасаде</w:t>
      </w:r>
      <w:proofErr w:type="gramEnd"/>
      <w:r w:rsidR="00A17329" w:rsidRPr="00A17329">
        <w:rPr>
          <w:rFonts w:ascii="Times New Roman" w:hAnsi="Times New Roman" w:cs="Times New Roman"/>
          <w:sz w:val="28"/>
          <w:szCs w:val="28"/>
        </w:rPr>
        <w:t xml:space="preserve"> здания отдельных видов вывесок, в том числе эскиз таких вывесок, предусмотренных Дизайн-кодом в разделе «Вывески, не требующие согласования».</w:t>
      </w:r>
    </w:p>
    <w:p w:rsidR="00A17329" w:rsidRPr="00A17329" w:rsidRDefault="008F72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3.6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. Порядок выявления и </w:t>
      </w:r>
      <w:proofErr w:type="gramStart"/>
      <w:r w:rsidR="00A17329" w:rsidRPr="00A17329"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 w:rsidR="00A17329" w:rsidRPr="00A17329">
        <w:rPr>
          <w:rFonts w:ascii="Times New Roman" w:hAnsi="Times New Roman" w:cs="Times New Roman"/>
          <w:sz w:val="28"/>
          <w:szCs w:val="28"/>
        </w:rPr>
        <w:t xml:space="preserve"> самовольно размещённых вывесок на территории Н</w:t>
      </w:r>
      <w:r>
        <w:rPr>
          <w:rFonts w:ascii="Times New Roman" w:hAnsi="Times New Roman" w:cs="Times New Roman"/>
          <w:sz w:val="28"/>
          <w:szCs w:val="28"/>
        </w:rPr>
        <w:t>оворжевского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 муниципального округа утверждается постановлением Администрации Н</w:t>
      </w:r>
      <w:r>
        <w:rPr>
          <w:rFonts w:ascii="Times New Roman" w:hAnsi="Times New Roman" w:cs="Times New Roman"/>
          <w:sz w:val="28"/>
          <w:szCs w:val="28"/>
        </w:rPr>
        <w:t>оворжевского</w:t>
      </w:r>
      <w:r w:rsidR="00A17329" w:rsidRPr="00A1732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229" w:rsidRPr="008F7229" w:rsidRDefault="00A17329" w:rsidP="008F7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2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17329" w:rsidRPr="008F7229" w:rsidRDefault="00A17329" w:rsidP="008F7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229">
        <w:rPr>
          <w:rFonts w:ascii="Times New Roman" w:hAnsi="Times New Roman" w:cs="Times New Roman"/>
          <w:sz w:val="24"/>
          <w:szCs w:val="24"/>
        </w:rPr>
        <w:t>к Правиламразмещения вывесок на территории</w:t>
      </w:r>
    </w:p>
    <w:p w:rsidR="00A17329" w:rsidRPr="008F7229" w:rsidRDefault="00A17329" w:rsidP="008F7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229">
        <w:rPr>
          <w:rFonts w:ascii="Times New Roman" w:hAnsi="Times New Roman" w:cs="Times New Roman"/>
          <w:sz w:val="24"/>
          <w:szCs w:val="24"/>
        </w:rPr>
        <w:t>Н</w:t>
      </w:r>
      <w:r w:rsidR="008F7229" w:rsidRPr="008F7229">
        <w:rPr>
          <w:rFonts w:ascii="Times New Roman" w:hAnsi="Times New Roman" w:cs="Times New Roman"/>
          <w:sz w:val="24"/>
          <w:szCs w:val="24"/>
        </w:rPr>
        <w:t>оворжевского</w:t>
      </w:r>
      <w:r w:rsidRPr="008F722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bookmarkStart w:id="0" w:name="P131"/>
      <w:bookmarkEnd w:id="0"/>
    </w:p>
    <w:p w:rsid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229" w:rsidRPr="00A17329" w:rsidRDefault="008F72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A17329" w:rsidRDefault="00A17329" w:rsidP="008F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29">
        <w:rPr>
          <w:rFonts w:ascii="Times New Roman" w:hAnsi="Times New Roman" w:cs="Times New Roman"/>
          <w:b/>
          <w:sz w:val="28"/>
          <w:szCs w:val="28"/>
        </w:rPr>
        <w:t>Дизайн-код</w:t>
      </w:r>
    </w:p>
    <w:p w:rsidR="00A17329" w:rsidRPr="00A17329" w:rsidRDefault="00A17329" w:rsidP="008F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29">
        <w:rPr>
          <w:rFonts w:ascii="Times New Roman" w:hAnsi="Times New Roman" w:cs="Times New Roman"/>
          <w:b/>
          <w:sz w:val="28"/>
          <w:szCs w:val="28"/>
        </w:rPr>
        <w:t>«Правила размещения вывесок на территории Н</w:t>
      </w:r>
      <w:r w:rsidR="00C60536">
        <w:rPr>
          <w:rFonts w:ascii="Times New Roman" w:hAnsi="Times New Roman" w:cs="Times New Roman"/>
          <w:b/>
          <w:sz w:val="28"/>
          <w:szCs w:val="28"/>
        </w:rPr>
        <w:t>оворжевского</w:t>
      </w:r>
      <w:bookmarkStart w:id="1" w:name="_GoBack"/>
      <w:bookmarkEnd w:id="1"/>
      <w:r w:rsidRPr="00A1732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(графический материал)</w:t>
      </w:r>
    </w:p>
    <w:p w:rsidR="00A17329" w:rsidRPr="00A17329" w:rsidRDefault="00A17329" w:rsidP="008F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A17329" w:rsidRDefault="00A17329" w:rsidP="008F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32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17329">
        <w:rPr>
          <w:rFonts w:ascii="Times New Roman" w:hAnsi="Times New Roman" w:cs="Times New Roman"/>
          <w:sz w:val="28"/>
          <w:szCs w:val="28"/>
        </w:rPr>
        <w:t>оформлен</w:t>
      </w:r>
      <w:proofErr w:type="gramEnd"/>
      <w:r w:rsidRPr="00A17329">
        <w:rPr>
          <w:rFonts w:ascii="Times New Roman" w:hAnsi="Times New Roman" w:cs="Times New Roman"/>
          <w:sz w:val="28"/>
          <w:szCs w:val="28"/>
        </w:rPr>
        <w:t xml:space="preserve"> в виде отдельного файла)</w:t>
      </w:r>
    </w:p>
    <w:p w:rsidR="00A17329" w:rsidRP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Default="00A17329" w:rsidP="00A1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29" w:rsidRPr="00D521E6" w:rsidRDefault="00A17329" w:rsidP="00A17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7329" w:rsidRPr="00D521E6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652E"/>
    <w:multiLevelType w:val="hybridMultilevel"/>
    <w:tmpl w:val="60CABFB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41A78"/>
    <w:multiLevelType w:val="hybridMultilevel"/>
    <w:tmpl w:val="A1466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75703"/>
    <w:rsid w:val="001A2563"/>
    <w:rsid w:val="002079CB"/>
    <w:rsid w:val="00760435"/>
    <w:rsid w:val="00787464"/>
    <w:rsid w:val="00855D85"/>
    <w:rsid w:val="008621F8"/>
    <w:rsid w:val="008F7229"/>
    <w:rsid w:val="00912B5E"/>
    <w:rsid w:val="00953511"/>
    <w:rsid w:val="009B478E"/>
    <w:rsid w:val="00A17329"/>
    <w:rsid w:val="00A45121"/>
    <w:rsid w:val="00A64351"/>
    <w:rsid w:val="00AB5D10"/>
    <w:rsid w:val="00BF3A0C"/>
    <w:rsid w:val="00C1726F"/>
    <w:rsid w:val="00C60536"/>
    <w:rsid w:val="00C70219"/>
    <w:rsid w:val="00CC74CF"/>
    <w:rsid w:val="00D521E6"/>
    <w:rsid w:val="00D86DCC"/>
    <w:rsid w:val="00E97F86"/>
    <w:rsid w:val="00F55411"/>
    <w:rsid w:val="00FB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21E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17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21E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17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84A984700F6AD3590BD7BAFD882C2303CBF643DB8BD42B2ABF7634C8201D4561FB15321C90B2ED916804F6FCDE345AE0AD5565E619323D06E096G1u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0261B429C7F30FC31616F6181EFEDD3B44EF82DCC4B28D35D545BEAA2B4F8EAC48FBDA3307B3E1B0BB7E3B0CCEC37Fy11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E1CAF4B3C433F04C45510F4A3BEE15579F698105B8CAA8EE5630CD8CF423C1E83B1E796ADC0DB1202819FC25734FA8140B120AF2480A32P7C8I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USER</cp:lastModifiedBy>
  <cp:revision>7</cp:revision>
  <cp:lastPrinted>2025-04-17T14:19:00Z</cp:lastPrinted>
  <dcterms:created xsi:type="dcterms:W3CDTF">2025-03-19T14:39:00Z</dcterms:created>
  <dcterms:modified xsi:type="dcterms:W3CDTF">2025-04-21T13:37:00Z</dcterms:modified>
</cp:coreProperties>
</file>