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83" w:rsidRPr="00F534E2" w:rsidRDefault="00F534E2" w:rsidP="00F534E2">
      <w:pPr>
        <w:widowControl w:val="0"/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zh-CN"/>
        </w:rPr>
      </w:pPr>
      <w:r w:rsidRPr="00F534E2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Проект</w:t>
      </w:r>
    </w:p>
    <w:p w:rsidR="00A2145A" w:rsidRPr="00F00E41" w:rsidRDefault="00A2145A" w:rsidP="00F00E41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zh-CN"/>
        </w:rPr>
      </w:pPr>
      <w:r w:rsidRPr="00A2145A"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zh-CN"/>
        </w:rPr>
        <w:t>Администрация  Новоржевского  района</w:t>
      </w:r>
    </w:p>
    <w:p w:rsidR="00A2145A" w:rsidRPr="00A2145A" w:rsidRDefault="00A2145A" w:rsidP="00A2145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2145A"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zh-CN"/>
        </w:rPr>
        <w:t>Псковской области</w:t>
      </w:r>
    </w:p>
    <w:p w:rsidR="00A2145A" w:rsidRPr="00A2145A" w:rsidRDefault="00A2145A" w:rsidP="00A2145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zh-CN"/>
        </w:rPr>
      </w:pPr>
    </w:p>
    <w:p w:rsidR="00A2145A" w:rsidRPr="00A2145A" w:rsidRDefault="00A2145A" w:rsidP="00A2145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2145A">
        <w:rPr>
          <w:rFonts w:ascii="Times New Roman" w:eastAsia="Times New Roman" w:hAnsi="Times New Roman" w:cs="Times New Roman"/>
          <w:b/>
          <w:color w:val="000000"/>
          <w:spacing w:val="-12"/>
          <w:sz w:val="36"/>
          <w:szCs w:val="36"/>
          <w:lang w:eastAsia="zh-CN"/>
        </w:rPr>
        <w:t>ПОСТАНОВЛЕНИЕ</w:t>
      </w:r>
    </w:p>
    <w:p w:rsidR="00A2145A" w:rsidRPr="00A2145A" w:rsidRDefault="00A2145A" w:rsidP="00A2145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7"/>
          <w:szCs w:val="37"/>
          <w:lang w:eastAsia="zh-CN"/>
        </w:rPr>
      </w:pPr>
    </w:p>
    <w:p w:rsidR="00A2145A" w:rsidRPr="00A2145A" w:rsidRDefault="00A2145A" w:rsidP="00A2145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2145A">
        <w:rPr>
          <w:rFonts w:ascii="Times New Roman" w:eastAsia="Times New Roman" w:hAnsi="Times New Roman" w:cs="Times New Roman"/>
          <w:b/>
          <w:color w:val="000000"/>
          <w:spacing w:val="-12"/>
          <w:sz w:val="37"/>
          <w:szCs w:val="37"/>
          <w:lang w:eastAsia="zh-CN"/>
        </w:rPr>
        <w:t xml:space="preserve"> </w:t>
      </w:r>
    </w:p>
    <w:p w:rsidR="00A2145A" w:rsidRPr="00A2145A" w:rsidRDefault="00A2145A" w:rsidP="00A2145A">
      <w:pPr>
        <w:widowControl w:val="0"/>
        <w:shd w:val="clear" w:color="auto" w:fill="FFFFFF"/>
        <w:tabs>
          <w:tab w:val="left" w:leader="underscore" w:pos="157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2145A">
        <w:rPr>
          <w:rFonts w:ascii="Times New Roman" w:eastAsia="Times New Roman" w:hAnsi="Times New Roman" w:cs="Times New Roman"/>
          <w:b/>
          <w:bCs/>
          <w:color w:val="000000"/>
          <w:spacing w:val="-11"/>
          <w:lang w:eastAsia="zh-CN"/>
        </w:rPr>
        <w:t>От</w:t>
      </w:r>
      <w:r w:rsidR="0047255B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  </w:t>
      </w:r>
      <w:r w:rsidR="00C52D73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______________</w:t>
      </w:r>
      <w:r w:rsidR="0047255B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  </w:t>
      </w:r>
      <w:r w:rsidRPr="00A2145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 №</w:t>
      </w:r>
      <w:r w:rsidR="0047255B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  </w:t>
      </w:r>
      <w:r w:rsidR="00C52D73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_____</w:t>
      </w:r>
    </w:p>
    <w:p w:rsidR="00A2145A" w:rsidRPr="00A2145A" w:rsidRDefault="00A2145A" w:rsidP="00A2145A">
      <w:pPr>
        <w:widowControl w:val="0"/>
        <w:shd w:val="clear" w:color="auto" w:fill="FFFFFF"/>
        <w:tabs>
          <w:tab w:val="left" w:leader="underscore" w:pos="1579"/>
        </w:tabs>
        <w:suppressAutoHyphens/>
        <w:autoSpaceDE w:val="0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214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г. Новоржев</w:t>
      </w:r>
    </w:p>
    <w:p w:rsidR="00BE3418" w:rsidRDefault="00BE3418" w:rsidP="00F94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752" w:rsidRPr="0022719F" w:rsidRDefault="00196752" w:rsidP="00AD7E2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BE3418" w:rsidRPr="0022719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BE3418" w:rsidRPr="0022719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2145A">
        <w:rPr>
          <w:rFonts w:ascii="Times New Roman" w:hAnsi="Times New Roman" w:cs="Times New Roman"/>
          <w:sz w:val="28"/>
          <w:szCs w:val="28"/>
        </w:rPr>
        <w:t xml:space="preserve"> </w:t>
      </w:r>
      <w:r w:rsidR="00BE3418" w:rsidRPr="0022719F">
        <w:rPr>
          <w:rFonts w:ascii="Times New Roman" w:hAnsi="Times New Roman" w:cs="Times New Roman"/>
          <w:sz w:val="28"/>
          <w:szCs w:val="28"/>
        </w:rPr>
        <w:t>«Развитие транспортного обслуживания населения на территории  муниципального</w:t>
      </w:r>
      <w:r w:rsidR="00A2145A">
        <w:rPr>
          <w:rFonts w:ascii="Times New Roman" w:hAnsi="Times New Roman" w:cs="Times New Roman"/>
          <w:sz w:val="28"/>
          <w:szCs w:val="28"/>
        </w:rPr>
        <w:t xml:space="preserve"> </w:t>
      </w:r>
      <w:r w:rsidR="00BE3418" w:rsidRPr="0022719F">
        <w:rPr>
          <w:rFonts w:ascii="Times New Roman" w:hAnsi="Times New Roman" w:cs="Times New Roman"/>
          <w:sz w:val="28"/>
          <w:szCs w:val="28"/>
        </w:rPr>
        <w:t>образования «Новорже</w:t>
      </w:r>
      <w:r w:rsidR="000F2E03">
        <w:rPr>
          <w:rFonts w:ascii="Times New Roman" w:hAnsi="Times New Roman" w:cs="Times New Roman"/>
          <w:sz w:val="28"/>
          <w:szCs w:val="28"/>
        </w:rPr>
        <w:t>вский район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</w:t>
      </w:r>
      <w:r w:rsidR="00A21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Новоржевского района от </w:t>
      </w:r>
      <w:r w:rsidR="00A2145A">
        <w:rPr>
          <w:rFonts w:ascii="Times New Roman" w:hAnsi="Times New Roman" w:cs="Times New Roman"/>
          <w:sz w:val="28"/>
          <w:szCs w:val="28"/>
        </w:rPr>
        <w:t>05.12.2019 № 112</w:t>
      </w:r>
    </w:p>
    <w:p w:rsidR="00BE3418" w:rsidRDefault="00BE3418" w:rsidP="00CA5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4E2" w:rsidRPr="0022719F" w:rsidRDefault="00F534E2" w:rsidP="00CA5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4E2" w:rsidRPr="0022719F" w:rsidRDefault="00BE3418" w:rsidP="00AD7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2719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2271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2719F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A756B5">
        <w:rPr>
          <w:rFonts w:ascii="Times New Roman" w:hAnsi="Times New Roman" w:cs="Times New Roman"/>
          <w:sz w:val="28"/>
          <w:szCs w:val="28"/>
        </w:rPr>
        <w:t>№</w:t>
      </w:r>
      <w:r w:rsidRPr="0022719F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 w:rsidR="00A305A1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22719F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22719F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22719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A305A1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22719F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Новоржевского района от </w:t>
      </w:r>
      <w:r w:rsidR="00A756B5">
        <w:rPr>
          <w:rFonts w:ascii="Times New Roman" w:hAnsi="Times New Roman" w:cs="Times New Roman"/>
          <w:sz w:val="28"/>
          <w:szCs w:val="28"/>
        </w:rPr>
        <w:t>24.11.2016</w:t>
      </w:r>
      <w:r w:rsidRPr="0022719F">
        <w:rPr>
          <w:rFonts w:ascii="Times New Roman" w:hAnsi="Times New Roman" w:cs="Times New Roman"/>
          <w:sz w:val="28"/>
          <w:szCs w:val="28"/>
        </w:rPr>
        <w:t xml:space="preserve"> № </w:t>
      </w:r>
      <w:r w:rsidR="00A756B5">
        <w:rPr>
          <w:rFonts w:ascii="Times New Roman" w:hAnsi="Times New Roman" w:cs="Times New Roman"/>
          <w:sz w:val="28"/>
          <w:szCs w:val="28"/>
        </w:rPr>
        <w:t>91</w:t>
      </w:r>
      <w:r w:rsidRPr="0022719F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реализации муниципальных программ муниципального образования «Новоржевский район» Администрация Новоржевского района </w:t>
      </w:r>
      <w:r w:rsidR="00A305A1">
        <w:rPr>
          <w:rFonts w:ascii="Times New Roman" w:hAnsi="Times New Roman" w:cs="Times New Roman"/>
          <w:sz w:val="28"/>
          <w:szCs w:val="28"/>
        </w:rPr>
        <w:t>(с изменениями) ПОСТАНОВЛЯЕТ</w:t>
      </w:r>
      <w:r w:rsidRPr="0022719F">
        <w:rPr>
          <w:rFonts w:ascii="Times New Roman" w:hAnsi="Times New Roman" w:cs="Times New Roman"/>
          <w:sz w:val="28"/>
          <w:szCs w:val="28"/>
        </w:rPr>
        <w:t>:</w:t>
      </w:r>
    </w:p>
    <w:p w:rsidR="007510B4" w:rsidRDefault="00196752" w:rsidP="00AD7E23">
      <w:pPr>
        <w:pStyle w:val="ae"/>
        <w:numPr>
          <w:ilvl w:val="0"/>
          <w:numId w:val="2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96752">
        <w:rPr>
          <w:rFonts w:ascii="Times New Roman" w:hAnsi="Times New Roman" w:cs="Times New Roman"/>
          <w:sz w:val="28"/>
          <w:szCs w:val="28"/>
        </w:rPr>
        <w:t>М</w:t>
      </w:r>
      <w:r w:rsidR="00BE3418" w:rsidRPr="00196752">
        <w:rPr>
          <w:rFonts w:ascii="Times New Roman" w:hAnsi="Times New Roman" w:cs="Times New Roman"/>
          <w:sz w:val="28"/>
          <w:szCs w:val="28"/>
        </w:rPr>
        <w:t xml:space="preserve">униципальную </w:t>
      </w:r>
      <w:hyperlink w:anchor="Par43" w:history="1">
        <w:r w:rsidR="00BE3418" w:rsidRPr="00196752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BE3418" w:rsidRPr="0019675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Новоржевский район «Развитие транспортного обслуживания населения на территории  муниципального образова</w:t>
      </w:r>
      <w:r w:rsidR="00C52D73">
        <w:rPr>
          <w:rFonts w:ascii="Times New Roman" w:hAnsi="Times New Roman" w:cs="Times New Roman"/>
          <w:sz w:val="28"/>
          <w:szCs w:val="28"/>
        </w:rPr>
        <w:t>ния «Новоржевский район</w:t>
      </w:r>
      <w:r w:rsidR="00BE3418" w:rsidRPr="00196752">
        <w:rPr>
          <w:rFonts w:ascii="Times New Roman" w:hAnsi="Times New Roman" w:cs="Times New Roman"/>
          <w:sz w:val="28"/>
          <w:szCs w:val="28"/>
        </w:rPr>
        <w:t>» (далее – Программа)</w:t>
      </w:r>
      <w:r w:rsidR="00A2145A">
        <w:rPr>
          <w:rFonts w:ascii="Times New Roman" w:hAnsi="Times New Roman" w:cs="Times New Roman"/>
          <w:sz w:val="28"/>
          <w:szCs w:val="28"/>
        </w:rPr>
        <w:t>,</w:t>
      </w:r>
      <w:r w:rsidR="00BE3418" w:rsidRPr="00196752">
        <w:rPr>
          <w:rFonts w:ascii="Times New Roman" w:hAnsi="Times New Roman" w:cs="Times New Roman"/>
          <w:sz w:val="28"/>
          <w:szCs w:val="28"/>
        </w:rPr>
        <w:t xml:space="preserve"> </w:t>
      </w:r>
      <w:r w:rsidR="00A2145A" w:rsidRPr="00A2145A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</w:t>
      </w:r>
      <w:r w:rsidR="00A2145A">
        <w:rPr>
          <w:rFonts w:ascii="Times New Roman" w:hAnsi="Times New Roman" w:cs="Times New Roman"/>
          <w:sz w:val="28"/>
          <w:szCs w:val="28"/>
        </w:rPr>
        <w:t xml:space="preserve"> </w:t>
      </w:r>
      <w:r w:rsidR="00A2145A" w:rsidRPr="00A2145A">
        <w:rPr>
          <w:rFonts w:ascii="Times New Roman" w:hAnsi="Times New Roman" w:cs="Times New Roman"/>
          <w:sz w:val="28"/>
          <w:szCs w:val="28"/>
        </w:rPr>
        <w:t>Новоржевского района от 05.12.2019 № 112</w:t>
      </w:r>
      <w:r w:rsidR="00A2145A">
        <w:rPr>
          <w:rFonts w:ascii="Times New Roman" w:hAnsi="Times New Roman" w:cs="Times New Roman"/>
          <w:sz w:val="28"/>
          <w:szCs w:val="28"/>
        </w:rPr>
        <w:t xml:space="preserve">, </w:t>
      </w:r>
      <w:r w:rsidRPr="00A2145A">
        <w:rPr>
          <w:rFonts w:ascii="Times New Roman" w:hAnsi="Times New Roman" w:cs="Times New Roman"/>
          <w:sz w:val="28"/>
          <w:szCs w:val="28"/>
        </w:rPr>
        <w:t>внести изменения</w:t>
      </w:r>
      <w:r w:rsidR="00F56A7E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7510B4" w:rsidRPr="007510B4" w:rsidRDefault="007510B4" w:rsidP="00AD7E23">
      <w:pPr>
        <w:pStyle w:val="ae"/>
        <w:numPr>
          <w:ilvl w:val="0"/>
          <w:numId w:val="2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510B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F56A7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510B4" w:rsidRPr="007510B4" w:rsidRDefault="007510B4" w:rsidP="00AD7E23">
      <w:pPr>
        <w:pStyle w:val="ae"/>
        <w:numPr>
          <w:ilvl w:val="0"/>
          <w:numId w:val="21"/>
        </w:numPr>
        <w:tabs>
          <w:tab w:val="left" w:pos="0"/>
        </w:tabs>
        <w:ind w:left="0" w:firstLine="0"/>
        <w:outlineLvl w:val="3"/>
        <w:rPr>
          <w:rFonts w:ascii="Times New Roman" w:hAnsi="Times New Roman" w:cs="Times New Roman"/>
          <w:sz w:val="28"/>
          <w:szCs w:val="28"/>
        </w:rPr>
      </w:pPr>
      <w:r w:rsidRPr="007510B4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F56A7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7510B4">
        <w:rPr>
          <w:rFonts w:ascii="Times New Roman" w:hAnsi="Times New Roman" w:cs="Times New Roman"/>
          <w:sz w:val="28"/>
          <w:szCs w:val="28"/>
        </w:rPr>
        <w:t>Постановление в газете «Земля Новоржевская» и на официальном сайте Администрации Новоржевского района</w:t>
      </w:r>
      <w:r w:rsidR="00F56A7E">
        <w:rPr>
          <w:rFonts w:ascii="Times New Roman" w:hAnsi="Times New Roman" w:cs="Times New Roman"/>
          <w:sz w:val="28"/>
          <w:szCs w:val="28"/>
        </w:rPr>
        <w:t>.</w:t>
      </w:r>
    </w:p>
    <w:p w:rsidR="00F534E2" w:rsidRPr="00AD7E23" w:rsidRDefault="007510B4" w:rsidP="00F534E2">
      <w:pPr>
        <w:pStyle w:val="ae"/>
        <w:numPr>
          <w:ilvl w:val="0"/>
          <w:numId w:val="21"/>
        </w:numPr>
        <w:tabs>
          <w:tab w:val="left" w:pos="0"/>
        </w:tabs>
        <w:ind w:left="0" w:firstLine="0"/>
        <w:outlineLvl w:val="3"/>
        <w:rPr>
          <w:rFonts w:ascii="Times New Roman" w:hAnsi="Times New Roman" w:cs="Times New Roman"/>
          <w:sz w:val="28"/>
          <w:szCs w:val="28"/>
        </w:rPr>
      </w:pPr>
      <w:r w:rsidRPr="00F534E2">
        <w:rPr>
          <w:rFonts w:ascii="Times New Roman" w:hAnsi="Times New Roman" w:cs="Times New Roman"/>
          <w:sz w:val="28"/>
          <w:szCs w:val="28"/>
        </w:rPr>
        <w:t xml:space="preserve"> </w:t>
      </w:r>
      <w:r w:rsidR="00F534E2">
        <w:rPr>
          <w:rFonts w:ascii="Times New Roman" w:hAnsi="Times New Roman" w:cs="Times New Roman"/>
          <w:sz w:val="28"/>
          <w:szCs w:val="28"/>
        </w:rPr>
        <w:t>Настоящее п</w:t>
      </w:r>
      <w:r w:rsidR="00A305A1" w:rsidRPr="00F534E2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F534E2">
        <w:rPr>
          <w:rFonts w:ascii="Times New Roman" w:hAnsi="Times New Roman" w:cs="Times New Roman"/>
          <w:sz w:val="28"/>
          <w:szCs w:val="28"/>
        </w:rPr>
        <w:t>со дня</w:t>
      </w:r>
      <w:r w:rsidR="00F534E2" w:rsidRPr="00F534E2">
        <w:rPr>
          <w:rFonts w:ascii="Times New Roman" w:hAnsi="Times New Roman" w:cs="Times New Roman"/>
          <w:sz w:val="28"/>
          <w:szCs w:val="28"/>
        </w:rPr>
        <w:t xml:space="preserve"> </w:t>
      </w:r>
      <w:r w:rsidR="00F534E2">
        <w:rPr>
          <w:rFonts w:ascii="Times New Roman" w:hAnsi="Times New Roman" w:cs="Times New Roman"/>
          <w:sz w:val="28"/>
          <w:szCs w:val="28"/>
        </w:rPr>
        <w:t xml:space="preserve">его </w:t>
      </w:r>
      <w:r w:rsidR="00F534E2" w:rsidRPr="00F534E2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422"/>
        <w:gridCol w:w="3432"/>
      </w:tblGrid>
      <w:tr w:rsidR="007510B4" w:rsidTr="00642DAE">
        <w:tc>
          <w:tcPr>
            <w:tcW w:w="9606" w:type="dxa"/>
          </w:tcPr>
          <w:p w:rsidR="00F534E2" w:rsidRDefault="00F534E2" w:rsidP="0064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534E2" w:rsidRDefault="00F534E2" w:rsidP="0064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7510B4" w:rsidRDefault="007510B4" w:rsidP="0064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71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Новоржевского района                    </w:t>
            </w:r>
          </w:p>
          <w:p w:rsidR="007510B4" w:rsidRDefault="007510B4" w:rsidP="0064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71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 w:rsidRPr="002271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2271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103" w:type="dxa"/>
          </w:tcPr>
          <w:p w:rsidR="00F534E2" w:rsidRDefault="00F534E2" w:rsidP="0064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534E2" w:rsidRDefault="00F534E2" w:rsidP="0064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510B4" w:rsidRDefault="007510B4" w:rsidP="0064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С.О. Пугачева</w:t>
            </w:r>
          </w:p>
        </w:tc>
      </w:tr>
      <w:tr w:rsidR="007510B4" w:rsidTr="00642DAE">
        <w:tc>
          <w:tcPr>
            <w:tcW w:w="9606" w:type="dxa"/>
          </w:tcPr>
          <w:p w:rsidR="007510B4" w:rsidRDefault="00F534E2" w:rsidP="0064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 подготовил</w:t>
            </w:r>
            <w:r w:rsidR="00751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984883" w:rsidRDefault="00F534E2" w:rsidP="0064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Консультант отдела ЖКХ, промышленности, транспорта и связи, архитектуры, строительства и территориального планирования</w:t>
            </w:r>
          </w:p>
          <w:p w:rsidR="007510B4" w:rsidRPr="0022719F" w:rsidRDefault="00A305A1" w:rsidP="0064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0B4">
              <w:rPr>
                <w:rFonts w:ascii="Times New Roman" w:hAnsi="Times New Roman" w:cs="Times New Roman"/>
                <w:sz w:val="28"/>
                <w:szCs w:val="28"/>
              </w:rPr>
              <w:t>Администрации Новоржевского района</w:t>
            </w:r>
          </w:p>
        </w:tc>
        <w:tc>
          <w:tcPr>
            <w:tcW w:w="5103" w:type="dxa"/>
          </w:tcPr>
          <w:p w:rsidR="007510B4" w:rsidRDefault="007510B4" w:rsidP="0064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05A1" w:rsidRDefault="00A305A1" w:rsidP="0098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534E2" w:rsidRDefault="00F534E2" w:rsidP="0064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534E2" w:rsidRDefault="00F534E2" w:rsidP="0064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510B4" w:rsidRDefault="00F534E2" w:rsidP="0064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Е.А. Егорова</w:t>
            </w:r>
          </w:p>
          <w:p w:rsidR="007510B4" w:rsidRDefault="007510B4" w:rsidP="0064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510B4" w:rsidRDefault="007510B4" w:rsidP="007510B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A305A1" w:rsidRDefault="007510B4" w:rsidP="00A305A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10B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A30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0B4" w:rsidRPr="007510B4" w:rsidRDefault="007510B4" w:rsidP="00A305A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</w:t>
      </w:r>
      <w:r w:rsidRPr="007510B4">
        <w:rPr>
          <w:rFonts w:ascii="Times New Roman" w:hAnsi="Times New Roman" w:cs="Times New Roman"/>
          <w:sz w:val="28"/>
          <w:szCs w:val="28"/>
        </w:rPr>
        <w:t>кого района</w:t>
      </w:r>
    </w:p>
    <w:p w:rsidR="007510B4" w:rsidRDefault="007510B4" w:rsidP="007510B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10B4">
        <w:rPr>
          <w:rFonts w:ascii="Times New Roman" w:hAnsi="Times New Roman" w:cs="Times New Roman"/>
          <w:sz w:val="28"/>
          <w:szCs w:val="28"/>
        </w:rPr>
        <w:t xml:space="preserve">от </w:t>
      </w:r>
      <w:r w:rsidR="00C52D73">
        <w:rPr>
          <w:rFonts w:ascii="Times New Roman" w:hAnsi="Times New Roman" w:cs="Times New Roman"/>
          <w:sz w:val="28"/>
          <w:szCs w:val="28"/>
        </w:rPr>
        <w:t>________________</w:t>
      </w:r>
      <w:r w:rsidRPr="007510B4">
        <w:rPr>
          <w:rFonts w:ascii="Times New Roman" w:hAnsi="Times New Roman" w:cs="Times New Roman"/>
          <w:sz w:val="28"/>
          <w:szCs w:val="28"/>
        </w:rPr>
        <w:t xml:space="preserve"> г.</w:t>
      </w:r>
      <w:r w:rsidR="00A305A1">
        <w:rPr>
          <w:rFonts w:ascii="Times New Roman" w:hAnsi="Times New Roman" w:cs="Times New Roman"/>
          <w:sz w:val="28"/>
          <w:szCs w:val="28"/>
        </w:rPr>
        <w:t xml:space="preserve"> </w:t>
      </w:r>
      <w:r w:rsidRPr="00751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52D73">
        <w:rPr>
          <w:rFonts w:ascii="Times New Roman" w:hAnsi="Times New Roman" w:cs="Times New Roman"/>
          <w:sz w:val="28"/>
          <w:szCs w:val="28"/>
        </w:rPr>
        <w:t>___</w:t>
      </w:r>
    </w:p>
    <w:p w:rsidR="007510B4" w:rsidRPr="007510B4" w:rsidRDefault="007510B4" w:rsidP="007510B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0B4" w:rsidRPr="007510B4" w:rsidRDefault="007510B4" w:rsidP="007510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510B4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2719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2719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22719F">
        <w:rPr>
          <w:rFonts w:ascii="Times New Roman" w:hAnsi="Times New Roman" w:cs="Times New Roman"/>
          <w:sz w:val="28"/>
          <w:szCs w:val="28"/>
        </w:rPr>
        <w:t>«Развитие транспортного обслуживания населения на территории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19F">
        <w:rPr>
          <w:rFonts w:ascii="Times New Roman" w:hAnsi="Times New Roman" w:cs="Times New Roman"/>
          <w:sz w:val="28"/>
          <w:szCs w:val="28"/>
        </w:rPr>
        <w:t>образования «Новорже</w:t>
      </w:r>
      <w:r>
        <w:rPr>
          <w:rFonts w:ascii="Times New Roman" w:hAnsi="Times New Roman" w:cs="Times New Roman"/>
          <w:sz w:val="28"/>
          <w:szCs w:val="28"/>
        </w:rPr>
        <w:t>вский район»</w:t>
      </w:r>
      <w:r w:rsidR="00F00E41">
        <w:rPr>
          <w:rFonts w:ascii="Times New Roman" w:hAnsi="Times New Roman" w:cs="Times New Roman"/>
          <w:sz w:val="28"/>
          <w:szCs w:val="28"/>
        </w:rPr>
        <w:t>:</w:t>
      </w:r>
    </w:p>
    <w:p w:rsidR="007D0413" w:rsidRPr="007D0413" w:rsidRDefault="00196752" w:rsidP="00466807">
      <w:pPr>
        <w:pStyle w:val="ae"/>
        <w:numPr>
          <w:ilvl w:val="1"/>
          <w:numId w:val="2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«Объемы и источники финансирования муниципальной программы Паспорта программы изложить в новой редакции:</w:t>
      </w:r>
      <w:r w:rsidR="00466807" w:rsidRPr="00466807">
        <w:rPr>
          <w:rFonts w:ascii="Times New Roman" w:hAnsi="Times New Roman" w:cs="Times New Roman"/>
        </w:rPr>
        <w:t xml:space="preserve"> </w:t>
      </w:r>
      <w:r w:rsidR="000F2E03" w:rsidRPr="007D0413">
        <w:rPr>
          <w:rFonts w:ascii="Times New Roman" w:hAnsi="Times New Roman" w:cs="Times New Roman"/>
        </w:rPr>
        <w:object w:dxaOrig="10405" w:dyaOrig="34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70.15pt;height:173pt" o:ole="">
            <v:imagedata r:id="rId10" o:title=""/>
          </v:shape>
          <o:OLEObject Type="Embed" ProgID="Excel.Sheet.12" ShapeID="_x0000_i1026" DrawAspect="Content" ObjectID="_1739352172" r:id="rId11"/>
        </w:object>
      </w:r>
    </w:p>
    <w:p w:rsidR="004F63DF" w:rsidRPr="007D0413" w:rsidRDefault="007164FE" w:rsidP="007D0413">
      <w:pPr>
        <w:pStyle w:val="ae"/>
        <w:numPr>
          <w:ilvl w:val="1"/>
          <w:numId w:val="2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D0413">
        <w:rPr>
          <w:rFonts w:ascii="Times New Roman" w:hAnsi="Times New Roman" w:cs="Times New Roman"/>
          <w:sz w:val="28"/>
          <w:szCs w:val="28"/>
        </w:rPr>
        <w:t xml:space="preserve">Раздел 5 «Ресурсное обеспечение  Программы» </w:t>
      </w:r>
      <w:r w:rsidR="004F63DF" w:rsidRPr="007D0413">
        <w:rPr>
          <w:rFonts w:ascii="Times New Roman" w:hAnsi="Times New Roman" w:cs="Times New Roman"/>
          <w:sz w:val="28"/>
          <w:szCs w:val="28"/>
        </w:rPr>
        <w:t>муниципальной программы изложить в новой редакции: «Финансовое обеспечение программы осуществляется в пределах бюджетных ассигнований и лимитов бюджетных обязательств бюджета  муниципального района на соответствующий финансовый год и плановый период.</w:t>
      </w:r>
    </w:p>
    <w:p w:rsidR="004F63DF" w:rsidRPr="00F81F5F" w:rsidRDefault="004F63DF" w:rsidP="004F63D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2CF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</w:t>
      </w:r>
      <w:r w:rsidRPr="00FF1391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0F2E03">
        <w:rPr>
          <w:rFonts w:ascii="Times New Roman" w:hAnsi="Times New Roman" w:cs="Times New Roman"/>
          <w:sz w:val="28"/>
          <w:szCs w:val="28"/>
          <w:lang w:eastAsia="ru-RU"/>
        </w:rPr>
        <w:t>149 725,69</w:t>
      </w:r>
      <w:r w:rsidRPr="00F81F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1F5F">
        <w:rPr>
          <w:rFonts w:ascii="Times New Roman" w:hAnsi="Times New Roman" w:cs="Times New Roman"/>
          <w:sz w:val="28"/>
          <w:szCs w:val="28"/>
        </w:rPr>
        <w:t>тыс.рублей, в том числе:</w:t>
      </w:r>
    </w:p>
    <w:p w:rsidR="004F63DF" w:rsidRPr="00F81F5F" w:rsidRDefault="00F81F5F" w:rsidP="004F6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81F5F">
        <w:rPr>
          <w:rFonts w:ascii="Times New Roman" w:hAnsi="Times New Roman" w:cs="Times New Roman"/>
          <w:sz w:val="28"/>
          <w:szCs w:val="28"/>
        </w:rPr>
        <w:t>на 2020</w:t>
      </w:r>
      <w:r w:rsidR="004F63DF" w:rsidRPr="00F81F5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46504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0F2E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6504">
        <w:rPr>
          <w:rFonts w:ascii="Times New Roman" w:hAnsi="Times New Roman" w:cs="Times New Roman"/>
          <w:sz w:val="28"/>
          <w:szCs w:val="28"/>
          <w:lang w:eastAsia="ru-RU"/>
        </w:rPr>
        <w:t>663,4</w:t>
      </w:r>
      <w:r w:rsidR="007D041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F63DF" w:rsidRPr="00F81F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63DF" w:rsidRPr="00F81F5F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4F63DF" w:rsidRPr="00F81F5F" w:rsidRDefault="004F63DF" w:rsidP="004F6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81F5F">
        <w:rPr>
          <w:rFonts w:ascii="Times New Roman" w:hAnsi="Times New Roman" w:cs="Times New Roman"/>
          <w:sz w:val="28"/>
          <w:szCs w:val="28"/>
        </w:rPr>
        <w:t>на 20</w:t>
      </w:r>
      <w:r w:rsidR="00F81F5F" w:rsidRPr="00F81F5F">
        <w:rPr>
          <w:rFonts w:ascii="Times New Roman" w:hAnsi="Times New Roman" w:cs="Times New Roman"/>
          <w:sz w:val="28"/>
          <w:szCs w:val="28"/>
        </w:rPr>
        <w:t>21</w:t>
      </w:r>
      <w:r w:rsidRPr="00F81F5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51B16">
        <w:rPr>
          <w:rFonts w:ascii="Times New Roman" w:hAnsi="Times New Roman" w:cs="Times New Roman"/>
          <w:sz w:val="28"/>
          <w:szCs w:val="28"/>
        </w:rPr>
        <w:t>23</w:t>
      </w:r>
      <w:r w:rsidR="000F2E03">
        <w:rPr>
          <w:rFonts w:ascii="Times New Roman" w:hAnsi="Times New Roman" w:cs="Times New Roman"/>
          <w:sz w:val="28"/>
          <w:szCs w:val="28"/>
        </w:rPr>
        <w:t xml:space="preserve"> </w:t>
      </w:r>
      <w:r w:rsidR="00E51B16">
        <w:rPr>
          <w:rFonts w:ascii="Times New Roman" w:hAnsi="Times New Roman" w:cs="Times New Roman"/>
          <w:sz w:val="28"/>
          <w:szCs w:val="28"/>
        </w:rPr>
        <w:t>774,1</w:t>
      </w:r>
      <w:r w:rsidR="007D0413">
        <w:rPr>
          <w:rFonts w:ascii="Times New Roman" w:hAnsi="Times New Roman" w:cs="Times New Roman"/>
          <w:sz w:val="28"/>
          <w:szCs w:val="28"/>
        </w:rPr>
        <w:t>5</w:t>
      </w:r>
      <w:r w:rsidRPr="00F81F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1F5F">
        <w:rPr>
          <w:rFonts w:ascii="Times New Roman" w:hAnsi="Times New Roman" w:cs="Times New Roman"/>
          <w:sz w:val="28"/>
          <w:szCs w:val="28"/>
        </w:rPr>
        <w:t xml:space="preserve">тыс.рублей; </w:t>
      </w:r>
    </w:p>
    <w:p w:rsidR="004F63DF" w:rsidRPr="00F81F5F" w:rsidRDefault="004F63DF" w:rsidP="004F6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81F5F">
        <w:rPr>
          <w:rFonts w:ascii="Times New Roman" w:hAnsi="Times New Roman" w:cs="Times New Roman"/>
          <w:sz w:val="28"/>
          <w:szCs w:val="28"/>
        </w:rPr>
        <w:t>на 20</w:t>
      </w:r>
      <w:r w:rsidR="00F81F5F" w:rsidRPr="00F81F5F">
        <w:rPr>
          <w:rFonts w:ascii="Times New Roman" w:hAnsi="Times New Roman" w:cs="Times New Roman"/>
          <w:sz w:val="28"/>
          <w:szCs w:val="28"/>
        </w:rPr>
        <w:t>22</w:t>
      </w:r>
      <w:r w:rsidRPr="00F81F5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F2E03">
        <w:rPr>
          <w:rFonts w:ascii="Times New Roman" w:hAnsi="Times New Roman" w:cs="Times New Roman"/>
          <w:sz w:val="28"/>
          <w:szCs w:val="28"/>
          <w:lang w:eastAsia="ru-RU"/>
        </w:rPr>
        <w:t>22 579,88</w:t>
      </w:r>
      <w:r w:rsidRPr="00F81F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1F5F">
        <w:rPr>
          <w:rFonts w:ascii="Times New Roman" w:hAnsi="Times New Roman" w:cs="Times New Roman"/>
          <w:sz w:val="28"/>
          <w:szCs w:val="28"/>
        </w:rPr>
        <w:t>тыс.рублей.</w:t>
      </w:r>
    </w:p>
    <w:p w:rsidR="004F63DF" w:rsidRPr="00F81F5F" w:rsidRDefault="004F63DF" w:rsidP="004F6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81F5F">
        <w:rPr>
          <w:rFonts w:ascii="Times New Roman" w:hAnsi="Times New Roman" w:cs="Times New Roman"/>
          <w:sz w:val="28"/>
          <w:szCs w:val="28"/>
        </w:rPr>
        <w:t>на 202</w:t>
      </w:r>
      <w:r w:rsidR="00F81F5F" w:rsidRPr="00F81F5F">
        <w:rPr>
          <w:rFonts w:ascii="Times New Roman" w:hAnsi="Times New Roman" w:cs="Times New Roman"/>
          <w:sz w:val="28"/>
          <w:szCs w:val="28"/>
        </w:rPr>
        <w:t>3</w:t>
      </w:r>
      <w:r w:rsidRPr="00F81F5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F2E03">
        <w:rPr>
          <w:rFonts w:ascii="Times New Roman" w:hAnsi="Times New Roman" w:cs="Times New Roman"/>
          <w:sz w:val="28"/>
          <w:szCs w:val="28"/>
        </w:rPr>
        <w:t>30 349,26</w:t>
      </w:r>
      <w:r w:rsidRPr="00F81F5F">
        <w:rPr>
          <w:rFonts w:ascii="Times New Roman" w:hAnsi="Times New Roman" w:cs="Times New Roman"/>
          <w:sz w:val="28"/>
          <w:szCs w:val="28"/>
        </w:rPr>
        <w:t xml:space="preserve"> тыс.рублей; </w:t>
      </w:r>
    </w:p>
    <w:p w:rsidR="004F63DF" w:rsidRDefault="00F81F5F" w:rsidP="004F6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4F63DF" w:rsidRPr="00F81F5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F2E03">
        <w:rPr>
          <w:rFonts w:ascii="Times New Roman" w:hAnsi="Times New Roman" w:cs="Times New Roman"/>
          <w:sz w:val="28"/>
          <w:szCs w:val="28"/>
          <w:lang w:eastAsia="ru-RU"/>
        </w:rPr>
        <w:t>25 842,00</w:t>
      </w:r>
      <w:r w:rsidR="004F63DF" w:rsidRPr="00F81F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63DF" w:rsidRPr="00F81F5F">
        <w:rPr>
          <w:rFonts w:ascii="Times New Roman" w:hAnsi="Times New Roman" w:cs="Times New Roman"/>
          <w:sz w:val="28"/>
          <w:szCs w:val="28"/>
        </w:rPr>
        <w:t>тыс.рублей.</w:t>
      </w:r>
      <w:r w:rsidR="001E1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73C" w:rsidRPr="004F63DF" w:rsidRDefault="0031673C" w:rsidP="004F6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2025 год – </w:t>
      </w:r>
      <w:r w:rsidR="000F2E03">
        <w:rPr>
          <w:rFonts w:ascii="Times New Roman" w:hAnsi="Times New Roman" w:cs="Times New Roman"/>
          <w:sz w:val="28"/>
          <w:szCs w:val="28"/>
        </w:rPr>
        <w:t>26 517,00</w:t>
      </w:r>
      <w:r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196752" w:rsidRPr="00CA7A9D" w:rsidRDefault="00492F51" w:rsidP="004F63DF">
      <w:pPr>
        <w:pStyle w:val="ae"/>
        <w:numPr>
          <w:ilvl w:val="1"/>
          <w:numId w:val="2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="004F63DF" w:rsidRPr="00CA7A9D">
        <w:rPr>
          <w:rFonts w:ascii="Times New Roman" w:hAnsi="Times New Roman" w:cs="Times New Roman"/>
          <w:sz w:val="28"/>
          <w:szCs w:val="28"/>
        </w:rPr>
        <w:t>Объемы и источники финансирования подпрограммы муниципальной программы Паспорта подпрограммы «Сохранение и развитие автомобильных дорог общего пользования местного значения в муниципальном образовании» изложить в новой редакции:</w:t>
      </w:r>
    </w:p>
    <w:p w:rsidR="004F63DF" w:rsidRPr="0022719F" w:rsidRDefault="00BE3418" w:rsidP="00CA57E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2719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F2E03" w:rsidRPr="007D0413">
        <w:rPr>
          <w:rFonts w:ascii="Times New Roman" w:hAnsi="Times New Roman" w:cs="Times New Roman"/>
        </w:rPr>
        <w:object w:dxaOrig="10405" w:dyaOrig="3458">
          <v:shape id="_x0000_i1027" type="#_x0000_t75" style="width:470.15pt;height:173pt" o:ole="">
            <v:imagedata r:id="rId10" o:title=""/>
          </v:shape>
          <o:OLEObject Type="Embed" ProgID="Excel.Sheet.12" ShapeID="_x0000_i1027" DrawAspect="Content" ObjectID="_1739352173" r:id="rId12"/>
        </w:object>
      </w:r>
      <w:r w:rsidRPr="00227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FDB" w:rsidRPr="004F63DF" w:rsidRDefault="00BE3418" w:rsidP="00541FDB">
      <w:pPr>
        <w:pStyle w:val="ae"/>
        <w:numPr>
          <w:ilvl w:val="1"/>
          <w:numId w:val="2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2719F">
        <w:rPr>
          <w:rFonts w:ascii="Times New Roman" w:hAnsi="Times New Roman" w:cs="Times New Roman"/>
          <w:sz w:val="28"/>
          <w:szCs w:val="28"/>
        </w:rPr>
        <w:t xml:space="preserve">  </w:t>
      </w:r>
      <w:r w:rsidR="00541FDB" w:rsidRPr="004F63DF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541FDB">
        <w:rPr>
          <w:rFonts w:ascii="Times New Roman" w:hAnsi="Times New Roman" w:cs="Times New Roman"/>
          <w:sz w:val="28"/>
          <w:szCs w:val="28"/>
        </w:rPr>
        <w:t>4</w:t>
      </w:r>
      <w:r w:rsidR="00541FDB" w:rsidRPr="004F63DF">
        <w:rPr>
          <w:rFonts w:ascii="Times New Roman" w:hAnsi="Times New Roman" w:cs="Times New Roman"/>
          <w:sz w:val="28"/>
          <w:szCs w:val="28"/>
        </w:rPr>
        <w:t xml:space="preserve"> «Ресурсное обеспечение  </w:t>
      </w:r>
      <w:r w:rsidR="00541FDB">
        <w:rPr>
          <w:rFonts w:ascii="Times New Roman" w:hAnsi="Times New Roman" w:cs="Times New Roman"/>
          <w:sz w:val="28"/>
          <w:szCs w:val="28"/>
        </w:rPr>
        <w:t>Подп</w:t>
      </w:r>
      <w:r w:rsidR="00541FDB" w:rsidRPr="004F63DF">
        <w:rPr>
          <w:rFonts w:ascii="Times New Roman" w:hAnsi="Times New Roman" w:cs="Times New Roman"/>
          <w:sz w:val="28"/>
          <w:szCs w:val="28"/>
        </w:rPr>
        <w:t xml:space="preserve">рограммы» муниципальной программы изложить в новой редакции: «Финансовое обеспечение </w:t>
      </w:r>
      <w:r w:rsidR="00541FDB">
        <w:rPr>
          <w:rFonts w:ascii="Times New Roman" w:hAnsi="Times New Roman" w:cs="Times New Roman"/>
          <w:sz w:val="28"/>
          <w:szCs w:val="28"/>
        </w:rPr>
        <w:t>под</w:t>
      </w:r>
      <w:r w:rsidR="00541FDB" w:rsidRPr="004F63DF">
        <w:rPr>
          <w:rFonts w:ascii="Times New Roman" w:hAnsi="Times New Roman" w:cs="Times New Roman"/>
          <w:sz w:val="28"/>
          <w:szCs w:val="28"/>
        </w:rPr>
        <w:t>программы осуществляется в пределах бюджетных ассигнований и лимитов бюджетных обязательств бюджета  муниципального района на соответствующий финансовый год и плановый период.</w:t>
      </w:r>
    </w:p>
    <w:p w:rsidR="00E51B16" w:rsidRPr="00F81F5F" w:rsidRDefault="00541FDB" w:rsidP="00E51B1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2CF4">
        <w:rPr>
          <w:rFonts w:ascii="Times New Roman" w:hAnsi="Times New Roman" w:cs="Times New Roman"/>
          <w:sz w:val="28"/>
          <w:szCs w:val="28"/>
        </w:rPr>
        <w:t>Общий объем фи</w:t>
      </w:r>
      <w:r w:rsidR="00492F51">
        <w:rPr>
          <w:rFonts w:ascii="Times New Roman" w:hAnsi="Times New Roman" w:cs="Times New Roman"/>
          <w:sz w:val="28"/>
          <w:szCs w:val="28"/>
        </w:rPr>
        <w:t xml:space="preserve">нансирования подпрограммы </w:t>
      </w:r>
      <w:r w:rsidRPr="00E205A5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0F2E03">
        <w:rPr>
          <w:rFonts w:ascii="Times New Roman" w:hAnsi="Times New Roman" w:cs="Times New Roman"/>
          <w:sz w:val="28"/>
          <w:szCs w:val="28"/>
          <w:lang w:eastAsia="ru-RU"/>
        </w:rPr>
        <w:t>149 725,69</w:t>
      </w:r>
      <w:r w:rsidR="00E51B16" w:rsidRPr="00F81F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1B16" w:rsidRPr="00F81F5F">
        <w:rPr>
          <w:rFonts w:ascii="Times New Roman" w:hAnsi="Times New Roman" w:cs="Times New Roman"/>
          <w:sz w:val="28"/>
          <w:szCs w:val="28"/>
        </w:rPr>
        <w:t>тыс.рублей, в том числе:</w:t>
      </w:r>
    </w:p>
    <w:p w:rsidR="00E51B16" w:rsidRPr="00F81F5F" w:rsidRDefault="00E51B16" w:rsidP="00E51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81F5F">
        <w:rPr>
          <w:rFonts w:ascii="Times New Roman" w:hAnsi="Times New Roman" w:cs="Times New Roman"/>
          <w:sz w:val="28"/>
          <w:szCs w:val="28"/>
        </w:rPr>
        <w:t xml:space="preserve">на 2020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0F2E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663,4</w:t>
      </w:r>
      <w:r w:rsidR="007D041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F81F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1F5F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E51B16" w:rsidRPr="00F81F5F" w:rsidRDefault="00E51B16" w:rsidP="00E51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81F5F">
        <w:rPr>
          <w:rFonts w:ascii="Times New Roman" w:hAnsi="Times New Roman" w:cs="Times New Roman"/>
          <w:sz w:val="28"/>
          <w:szCs w:val="28"/>
        </w:rPr>
        <w:t xml:space="preserve">на 2021 год –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0F2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774,1</w:t>
      </w:r>
      <w:r w:rsidR="007D0413">
        <w:rPr>
          <w:rFonts w:ascii="Times New Roman" w:hAnsi="Times New Roman" w:cs="Times New Roman"/>
          <w:sz w:val="28"/>
          <w:szCs w:val="28"/>
        </w:rPr>
        <w:t>5</w:t>
      </w:r>
      <w:r w:rsidRPr="00F81F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1F5F">
        <w:rPr>
          <w:rFonts w:ascii="Times New Roman" w:hAnsi="Times New Roman" w:cs="Times New Roman"/>
          <w:sz w:val="28"/>
          <w:szCs w:val="28"/>
        </w:rPr>
        <w:t xml:space="preserve">тыс.рублей; </w:t>
      </w:r>
    </w:p>
    <w:p w:rsidR="00E51B16" w:rsidRPr="00F81F5F" w:rsidRDefault="00E51B16" w:rsidP="00E51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81F5F">
        <w:rPr>
          <w:rFonts w:ascii="Times New Roman" w:hAnsi="Times New Roman" w:cs="Times New Roman"/>
          <w:sz w:val="28"/>
          <w:szCs w:val="28"/>
        </w:rPr>
        <w:t xml:space="preserve">на 2022 год – </w:t>
      </w:r>
      <w:r w:rsidR="000F2E03">
        <w:rPr>
          <w:rFonts w:ascii="Times New Roman" w:hAnsi="Times New Roman" w:cs="Times New Roman"/>
          <w:sz w:val="28"/>
          <w:szCs w:val="28"/>
          <w:lang w:eastAsia="ru-RU"/>
        </w:rPr>
        <w:t>22 579,88</w:t>
      </w:r>
      <w:r w:rsidRPr="00F81F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1F5F">
        <w:rPr>
          <w:rFonts w:ascii="Times New Roman" w:hAnsi="Times New Roman" w:cs="Times New Roman"/>
          <w:sz w:val="28"/>
          <w:szCs w:val="28"/>
        </w:rPr>
        <w:t>тыс.рублей.</w:t>
      </w:r>
    </w:p>
    <w:p w:rsidR="00E51B16" w:rsidRPr="00F81F5F" w:rsidRDefault="00E51B16" w:rsidP="00E51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81F5F">
        <w:rPr>
          <w:rFonts w:ascii="Times New Roman" w:hAnsi="Times New Roman" w:cs="Times New Roman"/>
          <w:sz w:val="28"/>
          <w:szCs w:val="28"/>
        </w:rPr>
        <w:t xml:space="preserve">на 2023 год – </w:t>
      </w:r>
      <w:r w:rsidR="000F2E03">
        <w:rPr>
          <w:rFonts w:ascii="Times New Roman" w:hAnsi="Times New Roman" w:cs="Times New Roman"/>
          <w:sz w:val="28"/>
          <w:szCs w:val="28"/>
        </w:rPr>
        <w:t>30 349,26</w:t>
      </w:r>
      <w:r w:rsidRPr="00F81F5F">
        <w:rPr>
          <w:rFonts w:ascii="Times New Roman" w:hAnsi="Times New Roman" w:cs="Times New Roman"/>
          <w:sz w:val="28"/>
          <w:szCs w:val="28"/>
        </w:rPr>
        <w:t xml:space="preserve"> тыс.рублей; </w:t>
      </w:r>
    </w:p>
    <w:p w:rsidR="00E51B16" w:rsidRDefault="00E51B16" w:rsidP="00E51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Pr="00F81F5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F2E03">
        <w:rPr>
          <w:rFonts w:ascii="Times New Roman" w:hAnsi="Times New Roman" w:cs="Times New Roman"/>
          <w:sz w:val="28"/>
          <w:szCs w:val="28"/>
          <w:lang w:eastAsia="ru-RU"/>
        </w:rPr>
        <w:t>25 842,00</w:t>
      </w:r>
      <w:r w:rsidRPr="00F81F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1F5F">
        <w:rPr>
          <w:rFonts w:ascii="Times New Roman" w:hAnsi="Times New Roman" w:cs="Times New Roman"/>
          <w:sz w:val="28"/>
          <w:szCs w:val="28"/>
        </w:rPr>
        <w:t>тыс.рублей.</w:t>
      </w:r>
    </w:p>
    <w:p w:rsidR="0031673C" w:rsidRPr="004F63DF" w:rsidRDefault="0031673C" w:rsidP="00E51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76BDB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6BD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F2E03">
        <w:rPr>
          <w:rFonts w:ascii="Times New Roman" w:hAnsi="Times New Roman" w:cs="Times New Roman"/>
          <w:sz w:val="28"/>
          <w:szCs w:val="28"/>
        </w:rPr>
        <w:t>26 517,00</w:t>
      </w:r>
      <w:r w:rsidRPr="00076BDB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541FDB" w:rsidRPr="007510B4" w:rsidRDefault="00076BDB" w:rsidP="007510B4">
      <w:pPr>
        <w:pStyle w:val="ae"/>
        <w:numPr>
          <w:ilvl w:val="1"/>
          <w:numId w:val="2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510B4">
        <w:rPr>
          <w:rFonts w:ascii="Times New Roman" w:hAnsi="Times New Roman" w:cs="Times New Roman"/>
          <w:sz w:val="28"/>
          <w:szCs w:val="28"/>
        </w:rPr>
        <w:t>Строку «</w:t>
      </w:r>
      <w:r w:rsidR="00541FDB" w:rsidRPr="007510B4">
        <w:rPr>
          <w:rFonts w:ascii="Times New Roman" w:hAnsi="Times New Roman" w:cs="Times New Roman"/>
          <w:sz w:val="28"/>
          <w:szCs w:val="28"/>
        </w:rPr>
        <w:t xml:space="preserve">Объемы и источники финансирования подпрограммы муниципальной программы Паспорта подпрограммы </w:t>
      </w:r>
      <w:r w:rsidR="00E14E5F" w:rsidRPr="007510B4">
        <w:rPr>
          <w:rFonts w:ascii="Times New Roman" w:hAnsi="Times New Roman" w:cs="Times New Roman"/>
          <w:sz w:val="28"/>
          <w:szCs w:val="28"/>
        </w:rPr>
        <w:t>«Совершенствование транспортного обслуживания населения на территории муниципального образования» изложить в новой редакции:</w:t>
      </w:r>
    </w:p>
    <w:p w:rsidR="007D0413" w:rsidRPr="00541FDB" w:rsidRDefault="007D0413" w:rsidP="00E51B1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0413">
        <w:rPr>
          <w:rFonts w:ascii="Times New Roman" w:hAnsi="Times New Roman" w:cs="Times New Roman"/>
        </w:rPr>
        <w:object w:dxaOrig="9859" w:dyaOrig="3458">
          <v:shape id="_x0000_i1025" type="#_x0000_t75" style="width:445.45pt;height:173pt" o:ole="">
            <v:imagedata r:id="rId13" o:title=""/>
          </v:shape>
          <o:OLEObject Type="Embed" ProgID="Excel.Sheet.12" ShapeID="_x0000_i1025" DrawAspect="Content" ObjectID="_1739352174" r:id="rId14"/>
        </w:object>
      </w:r>
    </w:p>
    <w:p w:rsidR="00E14E5F" w:rsidRPr="004F63DF" w:rsidRDefault="00E14E5F" w:rsidP="00E14E5F">
      <w:pPr>
        <w:pStyle w:val="ae"/>
        <w:numPr>
          <w:ilvl w:val="1"/>
          <w:numId w:val="2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F63DF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F63DF">
        <w:rPr>
          <w:rFonts w:ascii="Times New Roman" w:hAnsi="Times New Roman" w:cs="Times New Roman"/>
          <w:sz w:val="28"/>
          <w:szCs w:val="28"/>
        </w:rPr>
        <w:t xml:space="preserve"> «Ресурсное обеспечение 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4F63DF">
        <w:rPr>
          <w:rFonts w:ascii="Times New Roman" w:hAnsi="Times New Roman" w:cs="Times New Roman"/>
          <w:sz w:val="28"/>
          <w:szCs w:val="28"/>
        </w:rPr>
        <w:t xml:space="preserve">рограммы» муниципальной программы изложить в новой редакции: «Финансовое обеспечение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4F63DF">
        <w:rPr>
          <w:rFonts w:ascii="Times New Roman" w:hAnsi="Times New Roman" w:cs="Times New Roman"/>
          <w:sz w:val="28"/>
          <w:szCs w:val="28"/>
        </w:rPr>
        <w:t>программы осуществляется в пределах бюджетных ассигнований и лимитов бюджетных обязательств бюджета  муниципального района на соответствующий финансовый год и плановый период.</w:t>
      </w:r>
    </w:p>
    <w:p w:rsidR="00E14E5F" w:rsidRPr="00076BDB" w:rsidRDefault="00E14E5F" w:rsidP="00E14E5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2CF4">
        <w:rPr>
          <w:rFonts w:ascii="Times New Roman" w:hAnsi="Times New Roman" w:cs="Times New Roman"/>
          <w:sz w:val="28"/>
          <w:szCs w:val="28"/>
        </w:rPr>
        <w:t>Общий объем фи</w:t>
      </w:r>
      <w:r w:rsidR="0031673C">
        <w:rPr>
          <w:rFonts w:ascii="Times New Roman" w:hAnsi="Times New Roman" w:cs="Times New Roman"/>
          <w:sz w:val="28"/>
          <w:szCs w:val="28"/>
        </w:rPr>
        <w:t>нансирования подпрограммы</w:t>
      </w:r>
      <w:r w:rsidRPr="00E92CF4">
        <w:rPr>
          <w:rFonts w:ascii="Times New Roman" w:hAnsi="Times New Roman" w:cs="Times New Roman"/>
          <w:sz w:val="28"/>
          <w:szCs w:val="28"/>
        </w:rPr>
        <w:t xml:space="preserve">  </w:t>
      </w:r>
      <w:r w:rsidRPr="00C10989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076BDB" w:rsidRPr="00076BDB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076BD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76BDB">
        <w:rPr>
          <w:rFonts w:ascii="Times New Roman" w:hAnsi="Times New Roman" w:cs="Times New Roman"/>
          <w:sz w:val="28"/>
          <w:szCs w:val="28"/>
        </w:rPr>
        <w:t>тыс.рублей, в том числе:</w:t>
      </w:r>
    </w:p>
    <w:p w:rsidR="00E14E5F" w:rsidRPr="00076BDB" w:rsidRDefault="00076BDB" w:rsidP="00E1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76BDB">
        <w:rPr>
          <w:rFonts w:ascii="Times New Roman" w:hAnsi="Times New Roman" w:cs="Times New Roman"/>
          <w:sz w:val="28"/>
          <w:szCs w:val="28"/>
        </w:rPr>
        <w:t>на 2020</w:t>
      </w:r>
      <w:r w:rsidR="00E14E5F" w:rsidRPr="00076BDB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076BDB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E14E5F" w:rsidRPr="00076B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4E5F" w:rsidRPr="00076BDB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E14E5F" w:rsidRPr="00076BDB" w:rsidRDefault="00076BDB" w:rsidP="00E1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76BDB">
        <w:rPr>
          <w:rFonts w:ascii="Times New Roman" w:hAnsi="Times New Roman" w:cs="Times New Roman"/>
          <w:sz w:val="28"/>
          <w:szCs w:val="28"/>
        </w:rPr>
        <w:lastRenderedPageBreak/>
        <w:t>на 2021</w:t>
      </w:r>
      <w:r w:rsidR="00E14E5F" w:rsidRPr="00076BDB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076BDB">
        <w:rPr>
          <w:rFonts w:ascii="Times New Roman" w:hAnsi="Times New Roman" w:cs="Times New Roman"/>
          <w:sz w:val="28"/>
          <w:szCs w:val="28"/>
        </w:rPr>
        <w:t>0</w:t>
      </w:r>
      <w:r w:rsidR="00E14E5F" w:rsidRPr="00076B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4E5F" w:rsidRPr="00076BDB">
        <w:rPr>
          <w:rFonts w:ascii="Times New Roman" w:hAnsi="Times New Roman" w:cs="Times New Roman"/>
          <w:sz w:val="28"/>
          <w:szCs w:val="28"/>
        </w:rPr>
        <w:t xml:space="preserve">тыс.рублей; </w:t>
      </w:r>
    </w:p>
    <w:p w:rsidR="00E14E5F" w:rsidRPr="00076BDB" w:rsidRDefault="00076BDB" w:rsidP="00E1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76BDB">
        <w:rPr>
          <w:rFonts w:ascii="Times New Roman" w:hAnsi="Times New Roman" w:cs="Times New Roman"/>
          <w:sz w:val="28"/>
          <w:szCs w:val="28"/>
        </w:rPr>
        <w:t>на 2022</w:t>
      </w:r>
      <w:r w:rsidR="00E14E5F" w:rsidRPr="00076BDB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076BDB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E14E5F" w:rsidRPr="00076B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4E5F" w:rsidRPr="00076BDB">
        <w:rPr>
          <w:rFonts w:ascii="Times New Roman" w:hAnsi="Times New Roman" w:cs="Times New Roman"/>
          <w:sz w:val="28"/>
          <w:szCs w:val="28"/>
        </w:rPr>
        <w:t>тыс.рублей.</w:t>
      </w:r>
    </w:p>
    <w:p w:rsidR="00E14E5F" w:rsidRPr="00076BDB" w:rsidRDefault="00076BDB" w:rsidP="00E1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BDB">
        <w:rPr>
          <w:rFonts w:ascii="Times New Roman" w:hAnsi="Times New Roman" w:cs="Times New Roman"/>
          <w:sz w:val="28"/>
          <w:szCs w:val="28"/>
        </w:rPr>
        <w:t>на 2023</w:t>
      </w:r>
      <w:r w:rsidR="00E14E5F" w:rsidRPr="00076BDB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076BDB">
        <w:rPr>
          <w:rFonts w:ascii="Times New Roman" w:hAnsi="Times New Roman" w:cs="Times New Roman"/>
          <w:sz w:val="28"/>
          <w:szCs w:val="28"/>
        </w:rPr>
        <w:t>0</w:t>
      </w:r>
      <w:r w:rsidR="00E14E5F" w:rsidRPr="00076BDB">
        <w:rPr>
          <w:rFonts w:ascii="Times New Roman" w:hAnsi="Times New Roman" w:cs="Times New Roman"/>
          <w:sz w:val="28"/>
          <w:szCs w:val="28"/>
        </w:rPr>
        <w:t xml:space="preserve"> тыс.рублей; </w:t>
      </w:r>
    </w:p>
    <w:p w:rsidR="00E14E5F" w:rsidRPr="00FF1391" w:rsidRDefault="00E14E5F" w:rsidP="00E1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76BDB">
        <w:rPr>
          <w:rFonts w:ascii="Times New Roman" w:hAnsi="Times New Roman" w:cs="Times New Roman"/>
          <w:sz w:val="28"/>
          <w:szCs w:val="28"/>
        </w:rPr>
        <w:t>на 202</w:t>
      </w:r>
      <w:r w:rsidR="00076BDB" w:rsidRPr="00076BDB">
        <w:rPr>
          <w:rFonts w:ascii="Times New Roman" w:hAnsi="Times New Roman" w:cs="Times New Roman"/>
          <w:sz w:val="28"/>
          <w:szCs w:val="28"/>
        </w:rPr>
        <w:t>4</w:t>
      </w:r>
      <w:r w:rsidRPr="00076BD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76BDB" w:rsidRPr="00076BDB">
        <w:rPr>
          <w:rFonts w:ascii="Times New Roman" w:hAnsi="Times New Roman" w:cs="Times New Roman"/>
          <w:sz w:val="28"/>
          <w:szCs w:val="28"/>
        </w:rPr>
        <w:t>0</w:t>
      </w:r>
      <w:r w:rsidRPr="00076BDB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E14E5F" w:rsidRPr="00FF1391" w:rsidRDefault="0031673C" w:rsidP="00E1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76BDB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6BDB">
        <w:rPr>
          <w:rFonts w:ascii="Times New Roman" w:hAnsi="Times New Roman" w:cs="Times New Roman"/>
          <w:sz w:val="28"/>
          <w:szCs w:val="28"/>
        </w:rPr>
        <w:t xml:space="preserve"> год – 0 тыс.рублей.</w:t>
      </w:r>
    </w:p>
    <w:p w:rsidR="00541FDB" w:rsidRPr="007510B4" w:rsidRDefault="00E14E5F" w:rsidP="007510B4">
      <w:pPr>
        <w:pStyle w:val="ae"/>
        <w:numPr>
          <w:ilvl w:val="1"/>
          <w:numId w:val="2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510B4">
        <w:rPr>
          <w:rFonts w:ascii="Times New Roman" w:hAnsi="Times New Roman" w:cs="Times New Roman"/>
          <w:sz w:val="28"/>
          <w:szCs w:val="28"/>
        </w:rPr>
        <w:t>Приложение 4 к муниципальной программе «Развитие транспортного обслуживания населения на территории муниципального образова</w:t>
      </w:r>
      <w:r w:rsidR="00492F51" w:rsidRPr="007510B4">
        <w:rPr>
          <w:rFonts w:ascii="Times New Roman" w:hAnsi="Times New Roman" w:cs="Times New Roman"/>
          <w:sz w:val="28"/>
          <w:szCs w:val="28"/>
        </w:rPr>
        <w:t xml:space="preserve">ния «Новоржевский район» </w:t>
      </w:r>
      <w:r w:rsidRPr="007510B4">
        <w:rPr>
          <w:rFonts w:ascii="Times New Roman" w:hAnsi="Times New Roman" w:cs="Times New Roman"/>
          <w:sz w:val="28"/>
          <w:szCs w:val="28"/>
        </w:rPr>
        <w:t xml:space="preserve">«Ресурсное обеспечение реализации  муниципальной программы «Развитие транспортного обслуживания населения на территории муниципального образования «Новоржевский </w:t>
      </w:r>
      <w:r w:rsidR="000F2E03">
        <w:rPr>
          <w:rFonts w:ascii="Times New Roman" w:hAnsi="Times New Roman" w:cs="Times New Roman"/>
          <w:sz w:val="28"/>
          <w:szCs w:val="28"/>
        </w:rPr>
        <w:t>район</w:t>
      </w:r>
      <w:r w:rsidRPr="007510B4">
        <w:rPr>
          <w:rFonts w:ascii="Times New Roman" w:hAnsi="Times New Roman" w:cs="Times New Roman"/>
          <w:sz w:val="28"/>
          <w:szCs w:val="28"/>
        </w:rPr>
        <w:t>» за счет средств бюджета муниципального образования» читать в новой редакции:</w:t>
      </w:r>
    </w:p>
    <w:p w:rsidR="00E14E5F" w:rsidRPr="00E14E5F" w:rsidRDefault="00E14E5F" w:rsidP="00E14E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E5F" w:rsidRDefault="00E14E5F" w:rsidP="00E14E5F">
      <w:pPr>
        <w:rPr>
          <w:rFonts w:ascii="Times New Roman" w:hAnsi="Times New Roman" w:cs="Times New Roman"/>
          <w:sz w:val="28"/>
          <w:szCs w:val="28"/>
        </w:rPr>
      </w:pPr>
    </w:p>
    <w:p w:rsidR="00E14E5F" w:rsidRDefault="00E14E5F" w:rsidP="00E14E5F">
      <w:pPr>
        <w:rPr>
          <w:rFonts w:ascii="Times New Roman" w:hAnsi="Times New Roman" w:cs="Times New Roman"/>
          <w:sz w:val="28"/>
          <w:szCs w:val="28"/>
        </w:rPr>
      </w:pPr>
    </w:p>
    <w:p w:rsidR="00E14E5F" w:rsidRDefault="00E14E5F" w:rsidP="00E14E5F">
      <w:pPr>
        <w:rPr>
          <w:rFonts w:ascii="Times New Roman" w:hAnsi="Times New Roman" w:cs="Times New Roman"/>
          <w:sz w:val="28"/>
          <w:szCs w:val="28"/>
        </w:rPr>
        <w:sectPr w:rsidR="00E14E5F" w:rsidSect="00AD7E23">
          <w:type w:val="continuous"/>
          <w:pgSz w:w="11906" w:h="16838"/>
          <w:pgMar w:top="851" w:right="850" w:bottom="709" w:left="1418" w:header="708" w:footer="708" w:gutter="0"/>
          <w:cols w:space="708"/>
          <w:docGrid w:linePitch="360"/>
        </w:sectPr>
      </w:pPr>
    </w:p>
    <w:p w:rsidR="00E14E5F" w:rsidRPr="00776B87" w:rsidRDefault="00E14E5F" w:rsidP="00E14E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776B87">
        <w:rPr>
          <w:rFonts w:ascii="Times New Roman" w:hAnsi="Times New Roman" w:cs="Times New Roman"/>
          <w:sz w:val="18"/>
          <w:szCs w:val="18"/>
          <w:lang w:eastAsia="ru-RU"/>
        </w:rPr>
        <w:lastRenderedPageBreak/>
        <w:t>Приложение 4</w:t>
      </w:r>
    </w:p>
    <w:p w:rsidR="00776B87" w:rsidRDefault="00E14E5F" w:rsidP="00776B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776B87">
        <w:rPr>
          <w:rFonts w:ascii="Times New Roman" w:hAnsi="Times New Roman" w:cs="Times New Roman"/>
          <w:sz w:val="18"/>
          <w:szCs w:val="18"/>
          <w:lang w:eastAsia="ru-RU"/>
        </w:rPr>
        <w:t xml:space="preserve">к муниципальной программе «Развитие транспортного обслуживания населения </w:t>
      </w:r>
    </w:p>
    <w:p w:rsidR="00E14E5F" w:rsidRPr="00776B87" w:rsidRDefault="00E14E5F" w:rsidP="00776B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776B87">
        <w:rPr>
          <w:rFonts w:ascii="Times New Roman" w:hAnsi="Times New Roman" w:cs="Times New Roman"/>
          <w:sz w:val="18"/>
          <w:szCs w:val="18"/>
          <w:lang w:eastAsia="ru-RU"/>
        </w:rPr>
        <w:t xml:space="preserve">на территории муниципального образования «Новоржевский район» </w:t>
      </w:r>
    </w:p>
    <w:p w:rsidR="00E14E5F" w:rsidRPr="00776B87" w:rsidRDefault="00E14E5F" w:rsidP="00776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E14E5F" w:rsidRPr="00776B87" w:rsidRDefault="00E14E5F" w:rsidP="00E14E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76B87">
        <w:rPr>
          <w:rFonts w:ascii="Times New Roman" w:hAnsi="Times New Roman" w:cs="Times New Roman"/>
          <w:sz w:val="18"/>
          <w:szCs w:val="18"/>
        </w:rPr>
        <w:t>Ресурсное обеспечение реализации  муниципальной программы</w:t>
      </w:r>
    </w:p>
    <w:p w:rsidR="00E14E5F" w:rsidRPr="00776B87" w:rsidRDefault="00E14E5F" w:rsidP="00E14E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776B87">
        <w:rPr>
          <w:rFonts w:ascii="Times New Roman" w:hAnsi="Times New Roman" w:cs="Times New Roman"/>
          <w:sz w:val="18"/>
          <w:szCs w:val="18"/>
          <w:lang w:eastAsia="ru-RU"/>
        </w:rPr>
        <w:t>«Развитие транспортного обслуживания населения на территории муниципального</w:t>
      </w:r>
    </w:p>
    <w:p w:rsidR="00EB56F3" w:rsidRDefault="00E14E5F" w:rsidP="00776B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76B87">
        <w:rPr>
          <w:rFonts w:ascii="Times New Roman" w:hAnsi="Times New Roman" w:cs="Times New Roman"/>
          <w:sz w:val="18"/>
          <w:szCs w:val="18"/>
          <w:lang w:eastAsia="ru-RU"/>
        </w:rPr>
        <w:t>образования «Ново</w:t>
      </w:r>
      <w:r w:rsidR="005845FF" w:rsidRPr="00776B87">
        <w:rPr>
          <w:rFonts w:ascii="Times New Roman" w:hAnsi="Times New Roman" w:cs="Times New Roman"/>
          <w:sz w:val="18"/>
          <w:szCs w:val="18"/>
          <w:lang w:eastAsia="ru-RU"/>
        </w:rPr>
        <w:t>ржевский район»</w:t>
      </w:r>
      <w:r w:rsidR="00AA6256" w:rsidRPr="002A4F5C">
        <w:rPr>
          <w:rFonts w:ascii="Times New Roman" w:hAnsi="Times New Roman" w:cs="Times New Roman"/>
          <w:sz w:val="24"/>
          <w:szCs w:val="24"/>
          <w:lang w:eastAsia="ru-RU"/>
        </w:rPr>
        <w:object w:dxaOrig="9524" w:dyaOrig="16494">
          <v:shape id="_x0000_i1029" type="#_x0000_t75" style="width:377.2pt;height:659.8pt" o:ole="">
            <v:imagedata r:id="rId15" o:title=""/>
          </v:shape>
          <o:OLEObject Type="Embed" ProgID="Excel.Sheet.12" ShapeID="_x0000_i1029" DrawAspect="Content" ObjectID="_1739352175" r:id="rId16"/>
        </w:object>
      </w:r>
    </w:p>
    <w:p w:rsidR="00776B87" w:rsidRDefault="00776B87" w:rsidP="00EB5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4E5F" w:rsidRDefault="00E14E5F" w:rsidP="00E14E5F">
      <w:pPr>
        <w:rPr>
          <w:rFonts w:ascii="Times New Roman" w:hAnsi="Times New Roman" w:cs="Times New Roman"/>
          <w:sz w:val="28"/>
          <w:szCs w:val="28"/>
        </w:rPr>
      </w:pPr>
    </w:p>
    <w:p w:rsidR="00E14E5F" w:rsidRPr="007510B4" w:rsidRDefault="00C10989" w:rsidP="007510B4">
      <w:pPr>
        <w:pStyle w:val="ae"/>
        <w:numPr>
          <w:ilvl w:val="1"/>
          <w:numId w:val="2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510B4">
        <w:rPr>
          <w:rFonts w:ascii="Times New Roman" w:hAnsi="Times New Roman" w:cs="Times New Roman"/>
          <w:sz w:val="28"/>
          <w:szCs w:val="28"/>
        </w:rPr>
        <w:t xml:space="preserve"> Приложение 5 к муниципальной программе «Развитие транспортного обслуживания населения на территории муниципального образов</w:t>
      </w:r>
      <w:r w:rsidR="000F2E03">
        <w:rPr>
          <w:rFonts w:ascii="Times New Roman" w:hAnsi="Times New Roman" w:cs="Times New Roman"/>
          <w:sz w:val="28"/>
          <w:szCs w:val="28"/>
        </w:rPr>
        <w:t>ания «Новоржевский район</w:t>
      </w:r>
      <w:r w:rsidRPr="007510B4">
        <w:rPr>
          <w:rFonts w:ascii="Times New Roman" w:hAnsi="Times New Roman" w:cs="Times New Roman"/>
          <w:sz w:val="28"/>
          <w:szCs w:val="28"/>
        </w:rPr>
        <w:t>» Прогнозная (справочная) оценка ресурсного обеспечения  реализации муниципальной программы «Развитие транспортного обслуживания населения на территории муниципального образова</w:t>
      </w:r>
      <w:r w:rsidR="000F2E03">
        <w:rPr>
          <w:rFonts w:ascii="Times New Roman" w:hAnsi="Times New Roman" w:cs="Times New Roman"/>
          <w:sz w:val="28"/>
          <w:szCs w:val="28"/>
        </w:rPr>
        <w:t>ния «Новоржевский район</w:t>
      </w:r>
      <w:r w:rsidRPr="007510B4">
        <w:rPr>
          <w:rFonts w:ascii="Times New Roman" w:hAnsi="Times New Roman" w:cs="Times New Roman"/>
          <w:sz w:val="28"/>
          <w:szCs w:val="28"/>
        </w:rPr>
        <w:t>» за счет средств всех источников читать в новой редакции:</w:t>
      </w:r>
    </w:p>
    <w:p w:rsidR="00492F51" w:rsidRDefault="00492F5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C10989" w:rsidRPr="00776B87" w:rsidRDefault="00C10989" w:rsidP="00C109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776B87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5</w:t>
      </w:r>
    </w:p>
    <w:p w:rsidR="00776B87" w:rsidRPr="00776B87" w:rsidRDefault="00C10989" w:rsidP="00776B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776B87">
        <w:rPr>
          <w:rFonts w:ascii="Times New Roman" w:hAnsi="Times New Roman" w:cs="Times New Roman"/>
          <w:sz w:val="20"/>
          <w:szCs w:val="20"/>
          <w:lang w:eastAsia="ru-RU"/>
        </w:rPr>
        <w:t>к муниципальной программе</w:t>
      </w:r>
      <w:r w:rsidR="00776B87" w:rsidRPr="00776B8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776B87">
        <w:rPr>
          <w:rFonts w:ascii="Times New Roman" w:hAnsi="Times New Roman" w:cs="Times New Roman"/>
          <w:sz w:val="20"/>
          <w:szCs w:val="20"/>
          <w:lang w:eastAsia="ru-RU"/>
        </w:rPr>
        <w:t xml:space="preserve">«Развитие транспортного обслуживания населения </w:t>
      </w:r>
    </w:p>
    <w:p w:rsidR="00C10989" w:rsidRPr="00776B87" w:rsidRDefault="00C10989" w:rsidP="00776B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776B87"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муниципального образования «Новоржевский район» </w:t>
      </w:r>
    </w:p>
    <w:p w:rsidR="00C10989" w:rsidRPr="00776B87" w:rsidRDefault="00C10989" w:rsidP="00C109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lang w:eastAsia="ru-RU"/>
        </w:rPr>
      </w:pPr>
    </w:p>
    <w:p w:rsidR="00C10989" w:rsidRPr="00776B87" w:rsidRDefault="00C10989" w:rsidP="00C109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776B87">
        <w:rPr>
          <w:rFonts w:ascii="Times New Roman" w:hAnsi="Times New Roman" w:cs="Times New Roman"/>
          <w:sz w:val="20"/>
          <w:szCs w:val="20"/>
        </w:rPr>
        <w:t>Прогнозная (справочная) оценка ресурсного обеспечения  реализации муниципальной программы</w:t>
      </w:r>
    </w:p>
    <w:p w:rsidR="00C10989" w:rsidRPr="00776B87" w:rsidRDefault="00C10989" w:rsidP="00C109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776B87">
        <w:rPr>
          <w:rFonts w:ascii="Times New Roman" w:hAnsi="Times New Roman" w:cs="Times New Roman"/>
          <w:sz w:val="20"/>
          <w:szCs w:val="20"/>
          <w:lang w:eastAsia="ru-RU"/>
        </w:rPr>
        <w:t>«Развитие транспортного обслуживания населения на территории муниципального</w:t>
      </w:r>
    </w:p>
    <w:p w:rsidR="00D65345" w:rsidRDefault="00C10989" w:rsidP="00776B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776B87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="00A547AA" w:rsidRPr="00776B87">
        <w:rPr>
          <w:rFonts w:ascii="Times New Roman" w:hAnsi="Times New Roman" w:cs="Times New Roman"/>
          <w:sz w:val="20"/>
          <w:szCs w:val="20"/>
          <w:lang w:eastAsia="ru-RU"/>
        </w:rPr>
        <w:t>бразования «Новоржевский района»</w:t>
      </w:r>
    </w:p>
    <w:p w:rsidR="00776B87" w:rsidRDefault="00776B87" w:rsidP="00776B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47AA" w:rsidRDefault="00F73B19" w:rsidP="00D653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A547AA" w:rsidSect="00776B87">
          <w:pgSz w:w="11906" w:h="16838"/>
          <w:pgMar w:top="851" w:right="709" w:bottom="1134" w:left="1134" w:header="708" w:footer="708" w:gutter="0"/>
          <w:cols w:space="708"/>
          <w:docGrid w:linePitch="360"/>
        </w:sectPr>
      </w:pPr>
      <w:r w:rsidRPr="002A4F5C">
        <w:rPr>
          <w:rFonts w:ascii="Times New Roman" w:hAnsi="Times New Roman" w:cs="Times New Roman"/>
          <w:b/>
          <w:bCs/>
          <w:sz w:val="24"/>
          <w:szCs w:val="24"/>
        </w:rPr>
        <w:object w:dxaOrig="20876" w:dyaOrig="27138">
          <v:shape id="_x0000_i1028" type="#_x0000_t75" style="width:457.25pt;height:630.8pt" o:ole="">
            <v:imagedata r:id="rId17" o:title=""/>
            <o:lock v:ext="edit" aspectratio="f"/>
          </v:shape>
          <o:OLEObject Type="Embed" ProgID="Excel.Sheet.12" ShapeID="_x0000_i1028" DrawAspect="Content" ObjectID="_1739352176" r:id="rId18"/>
        </w:object>
      </w:r>
    </w:p>
    <w:p w:rsidR="00BE3418" w:rsidRDefault="00BE3418" w:rsidP="00A30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E3418" w:rsidSect="00776B87">
      <w:pgSz w:w="11906" w:h="16838"/>
      <w:pgMar w:top="1134" w:right="70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EAA" w:rsidRDefault="006F4EAA" w:rsidP="005845FF">
      <w:pPr>
        <w:spacing w:after="0" w:line="240" w:lineRule="auto"/>
      </w:pPr>
      <w:r>
        <w:separator/>
      </w:r>
    </w:p>
  </w:endnote>
  <w:endnote w:type="continuationSeparator" w:id="1">
    <w:p w:rsidR="006F4EAA" w:rsidRDefault="006F4EAA" w:rsidP="0058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EAA" w:rsidRDefault="006F4EAA" w:rsidP="005845FF">
      <w:pPr>
        <w:spacing w:after="0" w:line="240" w:lineRule="auto"/>
      </w:pPr>
      <w:r>
        <w:separator/>
      </w:r>
    </w:p>
  </w:footnote>
  <w:footnote w:type="continuationSeparator" w:id="1">
    <w:p w:rsidR="006F4EAA" w:rsidRDefault="006F4EAA" w:rsidP="00584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9340D"/>
    <w:multiLevelType w:val="hybridMultilevel"/>
    <w:tmpl w:val="4192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5295C"/>
    <w:multiLevelType w:val="multilevel"/>
    <w:tmpl w:val="4A0C22BE"/>
    <w:lvl w:ilvl="0">
      <w:start w:val="1"/>
      <w:numFmt w:val="decimal"/>
      <w:lvlText w:val="%1."/>
      <w:lvlJc w:val="left"/>
      <w:pPr>
        <w:ind w:left="106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30" w:hanging="2160"/>
      </w:pPr>
      <w:rPr>
        <w:rFonts w:hint="default"/>
      </w:rPr>
    </w:lvl>
  </w:abstractNum>
  <w:abstractNum w:abstractNumId="3">
    <w:nsid w:val="20F92910"/>
    <w:multiLevelType w:val="hybridMultilevel"/>
    <w:tmpl w:val="2452D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3B059F"/>
    <w:multiLevelType w:val="hybridMultilevel"/>
    <w:tmpl w:val="4896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B60D2"/>
    <w:multiLevelType w:val="hybridMultilevel"/>
    <w:tmpl w:val="45D09CC4"/>
    <w:lvl w:ilvl="0" w:tplc="7632BB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C689F"/>
    <w:multiLevelType w:val="hybridMultilevel"/>
    <w:tmpl w:val="5FBC2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B656D"/>
    <w:multiLevelType w:val="hybridMultilevel"/>
    <w:tmpl w:val="035A1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578C9"/>
    <w:multiLevelType w:val="hybridMultilevel"/>
    <w:tmpl w:val="953245EA"/>
    <w:lvl w:ilvl="0" w:tplc="58D2E9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D519B2"/>
    <w:multiLevelType w:val="multilevel"/>
    <w:tmpl w:val="CE3C49C6"/>
    <w:lvl w:ilvl="0">
      <w:start w:val="1"/>
      <w:numFmt w:val="decimal"/>
      <w:lvlText w:val="%1."/>
      <w:lvlJc w:val="left"/>
      <w:pPr>
        <w:ind w:left="1065" w:hanging="6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30" w:hanging="2160"/>
      </w:pPr>
      <w:rPr>
        <w:rFonts w:hint="default"/>
      </w:rPr>
    </w:lvl>
  </w:abstractNum>
  <w:abstractNum w:abstractNumId="12">
    <w:nsid w:val="542F6130"/>
    <w:multiLevelType w:val="hybridMultilevel"/>
    <w:tmpl w:val="EA22D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2099B"/>
    <w:multiLevelType w:val="hybridMultilevel"/>
    <w:tmpl w:val="4470E7A6"/>
    <w:lvl w:ilvl="0" w:tplc="685C3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DB6D29"/>
    <w:multiLevelType w:val="hybridMultilevel"/>
    <w:tmpl w:val="36746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34331"/>
    <w:multiLevelType w:val="hybridMultilevel"/>
    <w:tmpl w:val="2222F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E3C3D"/>
    <w:multiLevelType w:val="hybridMultilevel"/>
    <w:tmpl w:val="4770E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FC6688"/>
    <w:multiLevelType w:val="hybridMultilevel"/>
    <w:tmpl w:val="D98E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607515"/>
    <w:multiLevelType w:val="hybridMultilevel"/>
    <w:tmpl w:val="04241C86"/>
    <w:lvl w:ilvl="0" w:tplc="F006C3D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FDE38E5"/>
    <w:multiLevelType w:val="hybridMultilevel"/>
    <w:tmpl w:val="D92ADE34"/>
    <w:lvl w:ilvl="0" w:tplc="BD201F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0"/>
  </w:num>
  <w:num w:numId="3">
    <w:abstractNumId w:val="13"/>
  </w:num>
  <w:num w:numId="4">
    <w:abstractNumId w:val="15"/>
  </w:num>
  <w:num w:numId="5">
    <w:abstractNumId w:val="8"/>
  </w:num>
  <w:num w:numId="6">
    <w:abstractNumId w:val="1"/>
  </w:num>
  <w:num w:numId="7">
    <w:abstractNumId w:val="19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  <w:num w:numId="12">
    <w:abstractNumId w:val="18"/>
  </w:num>
  <w:num w:numId="13">
    <w:abstractNumId w:val="14"/>
  </w:num>
  <w:num w:numId="14">
    <w:abstractNumId w:val="22"/>
  </w:num>
  <w:num w:numId="15">
    <w:abstractNumId w:val="17"/>
  </w:num>
  <w:num w:numId="16">
    <w:abstractNumId w:val="9"/>
  </w:num>
  <w:num w:numId="17">
    <w:abstractNumId w:val="12"/>
  </w:num>
  <w:num w:numId="18">
    <w:abstractNumId w:val="7"/>
  </w:num>
  <w:num w:numId="19">
    <w:abstractNumId w:val="21"/>
  </w:num>
  <w:num w:numId="20">
    <w:abstractNumId w:val="3"/>
  </w:num>
  <w:num w:numId="21">
    <w:abstractNumId w:val="11"/>
  </w:num>
  <w:num w:numId="22">
    <w:abstractNumId w:val="2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E335A"/>
    <w:rsid w:val="00001562"/>
    <w:rsid w:val="00002412"/>
    <w:rsid w:val="00005664"/>
    <w:rsid w:val="00005A4C"/>
    <w:rsid w:val="00006549"/>
    <w:rsid w:val="0000749B"/>
    <w:rsid w:val="0001367E"/>
    <w:rsid w:val="0001371F"/>
    <w:rsid w:val="0001437B"/>
    <w:rsid w:val="00014D27"/>
    <w:rsid w:val="000160C3"/>
    <w:rsid w:val="000177D9"/>
    <w:rsid w:val="00020D65"/>
    <w:rsid w:val="000214BB"/>
    <w:rsid w:val="00021C45"/>
    <w:rsid w:val="00021D9F"/>
    <w:rsid w:val="0002345F"/>
    <w:rsid w:val="0002357F"/>
    <w:rsid w:val="0003107D"/>
    <w:rsid w:val="0003166F"/>
    <w:rsid w:val="00031C2C"/>
    <w:rsid w:val="00031CD2"/>
    <w:rsid w:val="00033F00"/>
    <w:rsid w:val="00034C66"/>
    <w:rsid w:val="000368D1"/>
    <w:rsid w:val="000371B3"/>
    <w:rsid w:val="00037CA6"/>
    <w:rsid w:val="000400F9"/>
    <w:rsid w:val="00041135"/>
    <w:rsid w:val="0004133C"/>
    <w:rsid w:val="00041763"/>
    <w:rsid w:val="0004358F"/>
    <w:rsid w:val="00043AA1"/>
    <w:rsid w:val="000456DB"/>
    <w:rsid w:val="00050076"/>
    <w:rsid w:val="00050D90"/>
    <w:rsid w:val="00052FF5"/>
    <w:rsid w:val="00054A47"/>
    <w:rsid w:val="00055B18"/>
    <w:rsid w:val="00057951"/>
    <w:rsid w:val="000612EE"/>
    <w:rsid w:val="000648F7"/>
    <w:rsid w:val="000670C0"/>
    <w:rsid w:val="000710C2"/>
    <w:rsid w:val="000736FF"/>
    <w:rsid w:val="00073710"/>
    <w:rsid w:val="00073F3D"/>
    <w:rsid w:val="000769AF"/>
    <w:rsid w:val="00076A44"/>
    <w:rsid w:val="00076BDB"/>
    <w:rsid w:val="000806EC"/>
    <w:rsid w:val="00081CEE"/>
    <w:rsid w:val="00083005"/>
    <w:rsid w:val="00083A54"/>
    <w:rsid w:val="00083BDE"/>
    <w:rsid w:val="0008442C"/>
    <w:rsid w:val="0009198B"/>
    <w:rsid w:val="000974DD"/>
    <w:rsid w:val="00097AF7"/>
    <w:rsid w:val="000A201A"/>
    <w:rsid w:val="000A2A98"/>
    <w:rsid w:val="000A45AF"/>
    <w:rsid w:val="000A4EAC"/>
    <w:rsid w:val="000A6140"/>
    <w:rsid w:val="000B05D8"/>
    <w:rsid w:val="000B35E8"/>
    <w:rsid w:val="000B481E"/>
    <w:rsid w:val="000B4C45"/>
    <w:rsid w:val="000B57BA"/>
    <w:rsid w:val="000B5BBB"/>
    <w:rsid w:val="000B6A9F"/>
    <w:rsid w:val="000B6BBC"/>
    <w:rsid w:val="000C1297"/>
    <w:rsid w:val="000C1D0D"/>
    <w:rsid w:val="000C2AD2"/>
    <w:rsid w:val="000D20C1"/>
    <w:rsid w:val="000D238A"/>
    <w:rsid w:val="000D4E4A"/>
    <w:rsid w:val="000D6151"/>
    <w:rsid w:val="000D7B82"/>
    <w:rsid w:val="000E222B"/>
    <w:rsid w:val="000E2B5D"/>
    <w:rsid w:val="000E42B8"/>
    <w:rsid w:val="000E5268"/>
    <w:rsid w:val="000E52F6"/>
    <w:rsid w:val="000E5333"/>
    <w:rsid w:val="000E7AB9"/>
    <w:rsid w:val="000E7E11"/>
    <w:rsid w:val="000F04A0"/>
    <w:rsid w:val="000F2B7B"/>
    <w:rsid w:val="000F2E03"/>
    <w:rsid w:val="000F2F45"/>
    <w:rsid w:val="000F32B5"/>
    <w:rsid w:val="000F4C89"/>
    <w:rsid w:val="000F5CFB"/>
    <w:rsid w:val="001007AD"/>
    <w:rsid w:val="00101495"/>
    <w:rsid w:val="00101652"/>
    <w:rsid w:val="00104EAA"/>
    <w:rsid w:val="001069B9"/>
    <w:rsid w:val="00111891"/>
    <w:rsid w:val="00112D8C"/>
    <w:rsid w:val="0011516E"/>
    <w:rsid w:val="001156BA"/>
    <w:rsid w:val="001157B1"/>
    <w:rsid w:val="001159B8"/>
    <w:rsid w:val="0012104A"/>
    <w:rsid w:val="00122005"/>
    <w:rsid w:val="001258E1"/>
    <w:rsid w:val="00130899"/>
    <w:rsid w:val="00130EDB"/>
    <w:rsid w:val="00132B0A"/>
    <w:rsid w:val="001363F6"/>
    <w:rsid w:val="001407B2"/>
    <w:rsid w:val="0014469A"/>
    <w:rsid w:val="00144B0C"/>
    <w:rsid w:val="00145205"/>
    <w:rsid w:val="001509CD"/>
    <w:rsid w:val="00150FCB"/>
    <w:rsid w:val="001530BE"/>
    <w:rsid w:val="0015336B"/>
    <w:rsid w:val="00153F6E"/>
    <w:rsid w:val="001544D1"/>
    <w:rsid w:val="001568B6"/>
    <w:rsid w:val="00160D1F"/>
    <w:rsid w:val="00161003"/>
    <w:rsid w:val="0016108C"/>
    <w:rsid w:val="00161AB2"/>
    <w:rsid w:val="00162986"/>
    <w:rsid w:val="00165A9E"/>
    <w:rsid w:val="00170760"/>
    <w:rsid w:val="00170CE0"/>
    <w:rsid w:val="0017164F"/>
    <w:rsid w:val="001739E5"/>
    <w:rsid w:val="00174A7C"/>
    <w:rsid w:val="001757BB"/>
    <w:rsid w:val="00176671"/>
    <w:rsid w:val="00176B61"/>
    <w:rsid w:val="0017766B"/>
    <w:rsid w:val="001830BB"/>
    <w:rsid w:val="001830E3"/>
    <w:rsid w:val="001833F7"/>
    <w:rsid w:val="001835B7"/>
    <w:rsid w:val="001838E8"/>
    <w:rsid w:val="0018404B"/>
    <w:rsid w:val="001910A6"/>
    <w:rsid w:val="00192F59"/>
    <w:rsid w:val="0019469A"/>
    <w:rsid w:val="001965B0"/>
    <w:rsid w:val="00196752"/>
    <w:rsid w:val="001A0144"/>
    <w:rsid w:val="001A1279"/>
    <w:rsid w:val="001A14D5"/>
    <w:rsid w:val="001A45E4"/>
    <w:rsid w:val="001A59D7"/>
    <w:rsid w:val="001A7202"/>
    <w:rsid w:val="001B0A02"/>
    <w:rsid w:val="001B1090"/>
    <w:rsid w:val="001B15F8"/>
    <w:rsid w:val="001B20EB"/>
    <w:rsid w:val="001B300F"/>
    <w:rsid w:val="001B5F25"/>
    <w:rsid w:val="001B6AE0"/>
    <w:rsid w:val="001B71AF"/>
    <w:rsid w:val="001B7672"/>
    <w:rsid w:val="001C0425"/>
    <w:rsid w:val="001C08AF"/>
    <w:rsid w:val="001C27F3"/>
    <w:rsid w:val="001C35EE"/>
    <w:rsid w:val="001C3CC4"/>
    <w:rsid w:val="001D1E00"/>
    <w:rsid w:val="001D23C1"/>
    <w:rsid w:val="001D290D"/>
    <w:rsid w:val="001D2C20"/>
    <w:rsid w:val="001D38F8"/>
    <w:rsid w:val="001D5E86"/>
    <w:rsid w:val="001D6940"/>
    <w:rsid w:val="001D7ED7"/>
    <w:rsid w:val="001E1082"/>
    <w:rsid w:val="001E1F24"/>
    <w:rsid w:val="001E2C7E"/>
    <w:rsid w:val="001E386C"/>
    <w:rsid w:val="001E3DBC"/>
    <w:rsid w:val="001E661A"/>
    <w:rsid w:val="001E7678"/>
    <w:rsid w:val="001F01A5"/>
    <w:rsid w:val="001F09CF"/>
    <w:rsid w:val="001F2279"/>
    <w:rsid w:val="001F25BB"/>
    <w:rsid w:val="001F4750"/>
    <w:rsid w:val="001F4992"/>
    <w:rsid w:val="001F5316"/>
    <w:rsid w:val="001F6915"/>
    <w:rsid w:val="001F71CC"/>
    <w:rsid w:val="001F7615"/>
    <w:rsid w:val="001F7CB2"/>
    <w:rsid w:val="002035F9"/>
    <w:rsid w:val="00203622"/>
    <w:rsid w:val="00207019"/>
    <w:rsid w:val="00211C78"/>
    <w:rsid w:val="002128D3"/>
    <w:rsid w:val="00212FEA"/>
    <w:rsid w:val="00213650"/>
    <w:rsid w:val="00214C5A"/>
    <w:rsid w:val="00215656"/>
    <w:rsid w:val="0022219F"/>
    <w:rsid w:val="002234A7"/>
    <w:rsid w:val="00223A41"/>
    <w:rsid w:val="00225400"/>
    <w:rsid w:val="0022719F"/>
    <w:rsid w:val="00230155"/>
    <w:rsid w:val="00230442"/>
    <w:rsid w:val="00233095"/>
    <w:rsid w:val="00235BD6"/>
    <w:rsid w:val="00235EDC"/>
    <w:rsid w:val="00236FAD"/>
    <w:rsid w:val="00242C2D"/>
    <w:rsid w:val="00242F5A"/>
    <w:rsid w:val="00244D6A"/>
    <w:rsid w:val="00245B41"/>
    <w:rsid w:val="00246504"/>
    <w:rsid w:val="00250D73"/>
    <w:rsid w:val="00251EB4"/>
    <w:rsid w:val="00252BC0"/>
    <w:rsid w:val="00252E80"/>
    <w:rsid w:val="002530D6"/>
    <w:rsid w:val="00253E4E"/>
    <w:rsid w:val="00254867"/>
    <w:rsid w:val="002567CB"/>
    <w:rsid w:val="00256B3C"/>
    <w:rsid w:val="00257E60"/>
    <w:rsid w:val="00260CBC"/>
    <w:rsid w:val="00263758"/>
    <w:rsid w:val="002651E4"/>
    <w:rsid w:val="00266FA7"/>
    <w:rsid w:val="00271EFD"/>
    <w:rsid w:val="00272CE6"/>
    <w:rsid w:val="00272EB2"/>
    <w:rsid w:val="002747B1"/>
    <w:rsid w:val="00275A94"/>
    <w:rsid w:val="002772AE"/>
    <w:rsid w:val="00280C99"/>
    <w:rsid w:val="0028156A"/>
    <w:rsid w:val="002819AC"/>
    <w:rsid w:val="002819AE"/>
    <w:rsid w:val="00282E4D"/>
    <w:rsid w:val="002832AC"/>
    <w:rsid w:val="00283A8B"/>
    <w:rsid w:val="00285F4B"/>
    <w:rsid w:val="00291112"/>
    <w:rsid w:val="0029199E"/>
    <w:rsid w:val="00292ACF"/>
    <w:rsid w:val="0029633E"/>
    <w:rsid w:val="00296525"/>
    <w:rsid w:val="00296BA4"/>
    <w:rsid w:val="002A23A7"/>
    <w:rsid w:val="002A35E2"/>
    <w:rsid w:val="002A3A45"/>
    <w:rsid w:val="002A4F5C"/>
    <w:rsid w:val="002A5147"/>
    <w:rsid w:val="002A65B3"/>
    <w:rsid w:val="002A6741"/>
    <w:rsid w:val="002A676F"/>
    <w:rsid w:val="002B108C"/>
    <w:rsid w:val="002B25CC"/>
    <w:rsid w:val="002B3DF5"/>
    <w:rsid w:val="002B4570"/>
    <w:rsid w:val="002B4D68"/>
    <w:rsid w:val="002B765B"/>
    <w:rsid w:val="002C00D3"/>
    <w:rsid w:val="002C1883"/>
    <w:rsid w:val="002D32EA"/>
    <w:rsid w:val="002D57FA"/>
    <w:rsid w:val="002D687C"/>
    <w:rsid w:val="002D7998"/>
    <w:rsid w:val="002E07E2"/>
    <w:rsid w:val="002E0C37"/>
    <w:rsid w:val="002E1E4D"/>
    <w:rsid w:val="002E25D5"/>
    <w:rsid w:val="002E2BF9"/>
    <w:rsid w:val="002E3C23"/>
    <w:rsid w:val="002E6FA2"/>
    <w:rsid w:val="002E79EF"/>
    <w:rsid w:val="002F0F08"/>
    <w:rsid w:val="002F108E"/>
    <w:rsid w:val="002F26A2"/>
    <w:rsid w:val="002F311F"/>
    <w:rsid w:val="002F4467"/>
    <w:rsid w:val="002F7FA3"/>
    <w:rsid w:val="0030073D"/>
    <w:rsid w:val="00300E28"/>
    <w:rsid w:val="00301E44"/>
    <w:rsid w:val="003036DB"/>
    <w:rsid w:val="00306AA4"/>
    <w:rsid w:val="00306BA3"/>
    <w:rsid w:val="00314881"/>
    <w:rsid w:val="00314BB3"/>
    <w:rsid w:val="00314D79"/>
    <w:rsid w:val="00315C29"/>
    <w:rsid w:val="0031673C"/>
    <w:rsid w:val="0031687C"/>
    <w:rsid w:val="003209AB"/>
    <w:rsid w:val="00320ED3"/>
    <w:rsid w:val="0032108B"/>
    <w:rsid w:val="003224E0"/>
    <w:rsid w:val="0032404E"/>
    <w:rsid w:val="003244C1"/>
    <w:rsid w:val="0032495D"/>
    <w:rsid w:val="00326F3A"/>
    <w:rsid w:val="00327176"/>
    <w:rsid w:val="00330F10"/>
    <w:rsid w:val="00332548"/>
    <w:rsid w:val="00332B37"/>
    <w:rsid w:val="00332D3C"/>
    <w:rsid w:val="00333595"/>
    <w:rsid w:val="0033784B"/>
    <w:rsid w:val="003412A6"/>
    <w:rsid w:val="0034136D"/>
    <w:rsid w:val="0034188A"/>
    <w:rsid w:val="00341AF3"/>
    <w:rsid w:val="003439F9"/>
    <w:rsid w:val="00344BD5"/>
    <w:rsid w:val="003460CB"/>
    <w:rsid w:val="00347340"/>
    <w:rsid w:val="00350098"/>
    <w:rsid w:val="0035190E"/>
    <w:rsid w:val="0035360F"/>
    <w:rsid w:val="00354162"/>
    <w:rsid w:val="003546DC"/>
    <w:rsid w:val="00355C89"/>
    <w:rsid w:val="00356405"/>
    <w:rsid w:val="00356442"/>
    <w:rsid w:val="00360A13"/>
    <w:rsid w:val="003622EB"/>
    <w:rsid w:val="00362877"/>
    <w:rsid w:val="00364865"/>
    <w:rsid w:val="00365028"/>
    <w:rsid w:val="00367282"/>
    <w:rsid w:val="00371278"/>
    <w:rsid w:val="00374174"/>
    <w:rsid w:val="00374585"/>
    <w:rsid w:val="0037699B"/>
    <w:rsid w:val="003770BE"/>
    <w:rsid w:val="003775A2"/>
    <w:rsid w:val="003800B9"/>
    <w:rsid w:val="003814C3"/>
    <w:rsid w:val="003820B3"/>
    <w:rsid w:val="003827DE"/>
    <w:rsid w:val="00383699"/>
    <w:rsid w:val="00385DF9"/>
    <w:rsid w:val="0038720E"/>
    <w:rsid w:val="003877BC"/>
    <w:rsid w:val="00387898"/>
    <w:rsid w:val="00387BED"/>
    <w:rsid w:val="00390978"/>
    <w:rsid w:val="00390FF6"/>
    <w:rsid w:val="00391A38"/>
    <w:rsid w:val="0039460C"/>
    <w:rsid w:val="0039541B"/>
    <w:rsid w:val="003957E1"/>
    <w:rsid w:val="00395D91"/>
    <w:rsid w:val="003A14AE"/>
    <w:rsid w:val="003A19E6"/>
    <w:rsid w:val="003A2B48"/>
    <w:rsid w:val="003A35FC"/>
    <w:rsid w:val="003A429B"/>
    <w:rsid w:val="003A4373"/>
    <w:rsid w:val="003A4973"/>
    <w:rsid w:val="003B0146"/>
    <w:rsid w:val="003B0935"/>
    <w:rsid w:val="003B0B3F"/>
    <w:rsid w:val="003B1187"/>
    <w:rsid w:val="003B187C"/>
    <w:rsid w:val="003B2007"/>
    <w:rsid w:val="003B3E6D"/>
    <w:rsid w:val="003B4468"/>
    <w:rsid w:val="003C51A1"/>
    <w:rsid w:val="003C632C"/>
    <w:rsid w:val="003D283D"/>
    <w:rsid w:val="003D408A"/>
    <w:rsid w:val="003D431A"/>
    <w:rsid w:val="003D4F2F"/>
    <w:rsid w:val="003D6722"/>
    <w:rsid w:val="003E01E7"/>
    <w:rsid w:val="003E335A"/>
    <w:rsid w:val="003E4ED9"/>
    <w:rsid w:val="003E7056"/>
    <w:rsid w:val="003E709F"/>
    <w:rsid w:val="003E784D"/>
    <w:rsid w:val="003F1859"/>
    <w:rsid w:val="003F1A8F"/>
    <w:rsid w:val="003F5FF0"/>
    <w:rsid w:val="003F6064"/>
    <w:rsid w:val="003F66B6"/>
    <w:rsid w:val="003F79F0"/>
    <w:rsid w:val="003F7B3D"/>
    <w:rsid w:val="00401BA9"/>
    <w:rsid w:val="004041DA"/>
    <w:rsid w:val="004042A0"/>
    <w:rsid w:val="0040608B"/>
    <w:rsid w:val="00407EE2"/>
    <w:rsid w:val="00410B02"/>
    <w:rsid w:val="004116BA"/>
    <w:rsid w:val="00415D30"/>
    <w:rsid w:val="004217E7"/>
    <w:rsid w:val="0042234F"/>
    <w:rsid w:val="0042236B"/>
    <w:rsid w:val="00426952"/>
    <w:rsid w:val="00432FE0"/>
    <w:rsid w:val="00433E82"/>
    <w:rsid w:val="0043423C"/>
    <w:rsid w:val="00434E84"/>
    <w:rsid w:val="00436385"/>
    <w:rsid w:val="00437316"/>
    <w:rsid w:val="004412ED"/>
    <w:rsid w:val="004451F6"/>
    <w:rsid w:val="0044567E"/>
    <w:rsid w:val="00451778"/>
    <w:rsid w:val="004518F9"/>
    <w:rsid w:val="00452444"/>
    <w:rsid w:val="00452EBB"/>
    <w:rsid w:val="00453ED5"/>
    <w:rsid w:val="00454D9A"/>
    <w:rsid w:val="00455937"/>
    <w:rsid w:val="00457DB6"/>
    <w:rsid w:val="004609A5"/>
    <w:rsid w:val="0046142C"/>
    <w:rsid w:val="00464FE4"/>
    <w:rsid w:val="00465CB8"/>
    <w:rsid w:val="00466807"/>
    <w:rsid w:val="00466C53"/>
    <w:rsid w:val="00467E18"/>
    <w:rsid w:val="00470AC0"/>
    <w:rsid w:val="0047255B"/>
    <w:rsid w:val="004800F5"/>
    <w:rsid w:val="00480D32"/>
    <w:rsid w:val="00481C46"/>
    <w:rsid w:val="004824A3"/>
    <w:rsid w:val="00483794"/>
    <w:rsid w:val="004839CF"/>
    <w:rsid w:val="00484431"/>
    <w:rsid w:val="004875BE"/>
    <w:rsid w:val="00492CE6"/>
    <w:rsid w:val="00492F51"/>
    <w:rsid w:val="00493121"/>
    <w:rsid w:val="00493992"/>
    <w:rsid w:val="00494860"/>
    <w:rsid w:val="00495CBF"/>
    <w:rsid w:val="0049649D"/>
    <w:rsid w:val="004966DD"/>
    <w:rsid w:val="004A05A7"/>
    <w:rsid w:val="004A0B1B"/>
    <w:rsid w:val="004A2219"/>
    <w:rsid w:val="004A23A0"/>
    <w:rsid w:val="004A3F22"/>
    <w:rsid w:val="004B1EB7"/>
    <w:rsid w:val="004B33FA"/>
    <w:rsid w:val="004B6860"/>
    <w:rsid w:val="004B78BC"/>
    <w:rsid w:val="004C00E2"/>
    <w:rsid w:val="004C1510"/>
    <w:rsid w:val="004C1A32"/>
    <w:rsid w:val="004C3D8F"/>
    <w:rsid w:val="004C7140"/>
    <w:rsid w:val="004D2976"/>
    <w:rsid w:val="004D617E"/>
    <w:rsid w:val="004D63E1"/>
    <w:rsid w:val="004D6569"/>
    <w:rsid w:val="004E0BB8"/>
    <w:rsid w:val="004E3F06"/>
    <w:rsid w:val="004E5299"/>
    <w:rsid w:val="004E64F3"/>
    <w:rsid w:val="004E6B21"/>
    <w:rsid w:val="004E76CD"/>
    <w:rsid w:val="004F00E5"/>
    <w:rsid w:val="004F0BC2"/>
    <w:rsid w:val="004F16BC"/>
    <w:rsid w:val="004F2DAA"/>
    <w:rsid w:val="004F4B55"/>
    <w:rsid w:val="004F63DF"/>
    <w:rsid w:val="004F7FD0"/>
    <w:rsid w:val="00500942"/>
    <w:rsid w:val="00500BB1"/>
    <w:rsid w:val="00501EE5"/>
    <w:rsid w:val="0050325C"/>
    <w:rsid w:val="00505052"/>
    <w:rsid w:val="00506190"/>
    <w:rsid w:val="0050652F"/>
    <w:rsid w:val="005065B9"/>
    <w:rsid w:val="005070BD"/>
    <w:rsid w:val="00512F71"/>
    <w:rsid w:val="0051379A"/>
    <w:rsid w:val="005150A4"/>
    <w:rsid w:val="005174CD"/>
    <w:rsid w:val="0052084A"/>
    <w:rsid w:val="00523E18"/>
    <w:rsid w:val="005257AE"/>
    <w:rsid w:val="00527796"/>
    <w:rsid w:val="005302E4"/>
    <w:rsid w:val="0053187E"/>
    <w:rsid w:val="00532A68"/>
    <w:rsid w:val="00534A5E"/>
    <w:rsid w:val="0053583F"/>
    <w:rsid w:val="005364F0"/>
    <w:rsid w:val="005379EC"/>
    <w:rsid w:val="00537ADB"/>
    <w:rsid w:val="00541628"/>
    <w:rsid w:val="005418E9"/>
    <w:rsid w:val="00541FDB"/>
    <w:rsid w:val="005427FF"/>
    <w:rsid w:val="00545EFF"/>
    <w:rsid w:val="005463B9"/>
    <w:rsid w:val="005628CE"/>
    <w:rsid w:val="00566732"/>
    <w:rsid w:val="005673F9"/>
    <w:rsid w:val="0056745F"/>
    <w:rsid w:val="00567B66"/>
    <w:rsid w:val="0057049A"/>
    <w:rsid w:val="005704FC"/>
    <w:rsid w:val="00570585"/>
    <w:rsid w:val="00571CBA"/>
    <w:rsid w:val="00573269"/>
    <w:rsid w:val="005734D6"/>
    <w:rsid w:val="00573B02"/>
    <w:rsid w:val="0057420B"/>
    <w:rsid w:val="0057530C"/>
    <w:rsid w:val="0057536C"/>
    <w:rsid w:val="00577715"/>
    <w:rsid w:val="00577856"/>
    <w:rsid w:val="00581867"/>
    <w:rsid w:val="00581DC8"/>
    <w:rsid w:val="005821EB"/>
    <w:rsid w:val="00583499"/>
    <w:rsid w:val="005845FF"/>
    <w:rsid w:val="00585D58"/>
    <w:rsid w:val="005873E4"/>
    <w:rsid w:val="00587D03"/>
    <w:rsid w:val="005900A2"/>
    <w:rsid w:val="0059051F"/>
    <w:rsid w:val="00590CB1"/>
    <w:rsid w:val="0059161A"/>
    <w:rsid w:val="00591BFD"/>
    <w:rsid w:val="005926AB"/>
    <w:rsid w:val="005936B6"/>
    <w:rsid w:val="00593EE9"/>
    <w:rsid w:val="00594988"/>
    <w:rsid w:val="00594FA3"/>
    <w:rsid w:val="00597356"/>
    <w:rsid w:val="005A226A"/>
    <w:rsid w:val="005A4B07"/>
    <w:rsid w:val="005A7A61"/>
    <w:rsid w:val="005A7B62"/>
    <w:rsid w:val="005B0CF9"/>
    <w:rsid w:val="005B17A6"/>
    <w:rsid w:val="005B2C4F"/>
    <w:rsid w:val="005B4267"/>
    <w:rsid w:val="005B5A38"/>
    <w:rsid w:val="005B5C81"/>
    <w:rsid w:val="005C1835"/>
    <w:rsid w:val="005C3545"/>
    <w:rsid w:val="005C37F6"/>
    <w:rsid w:val="005D1A7A"/>
    <w:rsid w:val="005D1F6C"/>
    <w:rsid w:val="005D5858"/>
    <w:rsid w:val="005D5E41"/>
    <w:rsid w:val="005D6641"/>
    <w:rsid w:val="005D6DE9"/>
    <w:rsid w:val="005E3C85"/>
    <w:rsid w:val="005E643B"/>
    <w:rsid w:val="005E6CD3"/>
    <w:rsid w:val="005E7A42"/>
    <w:rsid w:val="005F0E5F"/>
    <w:rsid w:val="005F1954"/>
    <w:rsid w:val="005F4ECC"/>
    <w:rsid w:val="005F638A"/>
    <w:rsid w:val="00603416"/>
    <w:rsid w:val="00605B62"/>
    <w:rsid w:val="00605D65"/>
    <w:rsid w:val="006067FA"/>
    <w:rsid w:val="00606A7F"/>
    <w:rsid w:val="0060765B"/>
    <w:rsid w:val="006142EA"/>
    <w:rsid w:val="00614B86"/>
    <w:rsid w:val="006155EF"/>
    <w:rsid w:val="0061592B"/>
    <w:rsid w:val="006168AE"/>
    <w:rsid w:val="00617D9D"/>
    <w:rsid w:val="006200E5"/>
    <w:rsid w:val="006205B3"/>
    <w:rsid w:val="006218E7"/>
    <w:rsid w:val="00621E4A"/>
    <w:rsid w:val="00623204"/>
    <w:rsid w:val="00623385"/>
    <w:rsid w:val="00626285"/>
    <w:rsid w:val="006265B4"/>
    <w:rsid w:val="006303E1"/>
    <w:rsid w:val="00630E56"/>
    <w:rsid w:val="00633055"/>
    <w:rsid w:val="00636C54"/>
    <w:rsid w:val="00637990"/>
    <w:rsid w:val="00640E5B"/>
    <w:rsid w:val="006416A7"/>
    <w:rsid w:val="00641DF6"/>
    <w:rsid w:val="006456C7"/>
    <w:rsid w:val="006479EE"/>
    <w:rsid w:val="00647C3B"/>
    <w:rsid w:val="0065128A"/>
    <w:rsid w:val="006515AD"/>
    <w:rsid w:val="00652A4E"/>
    <w:rsid w:val="00653233"/>
    <w:rsid w:val="00656196"/>
    <w:rsid w:val="00661B12"/>
    <w:rsid w:val="006627F6"/>
    <w:rsid w:val="00663D3F"/>
    <w:rsid w:val="00663F75"/>
    <w:rsid w:val="006640E3"/>
    <w:rsid w:val="00665A27"/>
    <w:rsid w:val="00665C0A"/>
    <w:rsid w:val="0066730B"/>
    <w:rsid w:val="006707B5"/>
    <w:rsid w:val="00672093"/>
    <w:rsid w:val="00672F16"/>
    <w:rsid w:val="00677010"/>
    <w:rsid w:val="0068042D"/>
    <w:rsid w:val="00683CFE"/>
    <w:rsid w:val="00685D17"/>
    <w:rsid w:val="006860B6"/>
    <w:rsid w:val="006870D7"/>
    <w:rsid w:val="00687FFC"/>
    <w:rsid w:val="006966B4"/>
    <w:rsid w:val="00696BAE"/>
    <w:rsid w:val="006A101B"/>
    <w:rsid w:val="006A151A"/>
    <w:rsid w:val="006A203D"/>
    <w:rsid w:val="006A2D41"/>
    <w:rsid w:val="006B1604"/>
    <w:rsid w:val="006B175E"/>
    <w:rsid w:val="006B240D"/>
    <w:rsid w:val="006B2BAB"/>
    <w:rsid w:val="006B42C0"/>
    <w:rsid w:val="006B44B7"/>
    <w:rsid w:val="006B4A34"/>
    <w:rsid w:val="006B4DA3"/>
    <w:rsid w:val="006B6760"/>
    <w:rsid w:val="006B67E5"/>
    <w:rsid w:val="006C0448"/>
    <w:rsid w:val="006C0A91"/>
    <w:rsid w:val="006C3005"/>
    <w:rsid w:val="006C3742"/>
    <w:rsid w:val="006C4B85"/>
    <w:rsid w:val="006C4D37"/>
    <w:rsid w:val="006C50D8"/>
    <w:rsid w:val="006C7FE2"/>
    <w:rsid w:val="006D0585"/>
    <w:rsid w:val="006D2237"/>
    <w:rsid w:val="006D415D"/>
    <w:rsid w:val="006D439A"/>
    <w:rsid w:val="006D4ADA"/>
    <w:rsid w:val="006D61D0"/>
    <w:rsid w:val="006D6905"/>
    <w:rsid w:val="006D6ED4"/>
    <w:rsid w:val="006D72A6"/>
    <w:rsid w:val="006D7866"/>
    <w:rsid w:val="006D78B5"/>
    <w:rsid w:val="006D7EDD"/>
    <w:rsid w:val="006E05F6"/>
    <w:rsid w:val="006E2C8B"/>
    <w:rsid w:val="006E3FFC"/>
    <w:rsid w:val="006E508D"/>
    <w:rsid w:val="006E586A"/>
    <w:rsid w:val="006E5DFC"/>
    <w:rsid w:val="006E6771"/>
    <w:rsid w:val="006F0A39"/>
    <w:rsid w:val="006F17DE"/>
    <w:rsid w:val="006F32A2"/>
    <w:rsid w:val="006F39F3"/>
    <w:rsid w:val="006F4B78"/>
    <w:rsid w:val="006F4EAA"/>
    <w:rsid w:val="006F5C4E"/>
    <w:rsid w:val="006F7009"/>
    <w:rsid w:val="00706F0D"/>
    <w:rsid w:val="00707A04"/>
    <w:rsid w:val="00707EC8"/>
    <w:rsid w:val="00714C27"/>
    <w:rsid w:val="00715F1E"/>
    <w:rsid w:val="007164FE"/>
    <w:rsid w:val="00716E43"/>
    <w:rsid w:val="00716F56"/>
    <w:rsid w:val="0072032A"/>
    <w:rsid w:val="007220D9"/>
    <w:rsid w:val="00722DBB"/>
    <w:rsid w:val="00724830"/>
    <w:rsid w:val="007261D7"/>
    <w:rsid w:val="00734200"/>
    <w:rsid w:val="007361E1"/>
    <w:rsid w:val="00741091"/>
    <w:rsid w:val="00741A09"/>
    <w:rsid w:val="00743106"/>
    <w:rsid w:val="00745D3E"/>
    <w:rsid w:val="00747649"/>
    <w:rsid w:val="007478A6"/>
    <w:rsid w:val="00750E9D"/>
    <w:rsid w:val="007510B4"/>
    <w:rsid w:val="0075136D"/>
    <w:rsid w:val="007536C6"/>
    <w:rsid w:val="007538A6"/>
    <w:rsid w:val="00753BD3"/>
    <w:rsid w:val="00754CE1"/>
    <w:rsid w:val="00755AD4"/>
    <w:rsid w:val="007562FD"/>
    <w:rsid w:val="00757107"/>
    <w:rsid w:val="007602A6"/>
    <w:rsid w:val="00761346"/>
    <w:rsid w:val="007617E7"/>
    <w:rsid w:val="00762771"/>
    <w:rsid w:val="00763DA0"/>
    <w:rsid w:val="00764753"/>
    <w:rsid w:val="00765AD3"/>
    <w:rsid w:val="00766740"/>
    <w:rsid w:val="00767221"/>
    <w:rsid w:val="00770DD4"/>
    <w:rsid w:val="007720A0"/>
    <w:rsid w:val="00773B2E"/>
    <w:rsid w:val="00775938"/>
    <w:rsid w:val="00776A1C"/>
    <w:rsid w:val="00776B87"/>
    <w:rsid w:val="00780724"/>
    <w:rsid w:val="007861B3"/>
    <w:rsid w:val="007946FE"/>
    <w:rsid w:val="007950D8"/>
    <w:rsid w:val="00796894"/>
    <w:rsid w:val="007970EC"/>
    <w:rsid w:val="007A1BB8"/>
    <w:rsid w:val="007A1FE1"/>
    <w:rsid w:val="007A2D5F"/>
    <w:rsid w:val="007A3BC6"/>
    <w:rsid w:val="007A52DF"/>
    <w:rsid w:val="007A54F8"/>
    <w:rsid w:val="007A551B"/>
    <w:rsid w:val="007A5F34"/>
    <w:rsid w:val="007A6FA6"/>
    <w:rsid w:val="007A73DE"/>
    <w:rsid w:val="007B0149"/>
    <w:rsid w:val="007B0519"/>
    <w:rsid w:val="007B23C7"/>
    <w:rsid w:val="007B23C8"/>
    <w:rsid w:val="007B2A1D"/>
    <w:rsid w:val="007B719A"/>
    <w:rsid w:val="007C2E7A"/>
    <w:rsid w:val="007C3622"/>
    <w:rsid w:val="007D0413"/>
    <w:rsid w:val="007D114E"/>
    <w:rsid w:val="007D1C9B"/>
    <w:rsid w:val="007D26A7"/>
    <w:rsid w:val="007D2B56"/>
    <w:rsid w:val="007D4305"/>
    <w:rsid w:val="007E0168"/>
    <w:rsid w:val="007E045D"/>
    <w:rsid w:val="007E070A"/>
    <w:rsid w:val="007E0BDD"/>
    <w:rsid w:val="007E0C25"/>
    <w:rsid w:val="007E0E72"/>
    <w:rsid w:val="007E0F0F"/>
    <w:rsid w:val="007E1F0C"/>
    <w:rsid w:val="007E3FD1"/>
    <w:rsid w:val="007E6227"/>
    <w:rsid w:val="007F2328"/>
    <w:rsid w:val="007F4FB2"/>
    <w:rsid w:val="007F7E76"/>
    <w:rsid w:val="00800054"/>
    <w:rsid w:val="00801CFF"/>
    <w:rsid w:val="00802F7C"/>
    <w:rsid w:val="00803FB5"/>
    <w:rsid w:val="00804088"/>
    <w:rsid w:val="008040ED"/>
    <w:rsid w:val="00804356"/>
    <w:rsid w:val="008105B6"/>
    <w:rsid w:val="0081174D"/>
    <w:rsid w:val="00813C00"/>
    <w:rsid w:val="008146D7"/>
    <w:rsid w:val="00814C92"/>
    <w:rsid w:val="008173C8"/>
    <w:rsid w:val="008210C6"/>
    <w:rsid w:val="008233FC"/>
    <w:rsid w:val="00826AC4"/>
    <w:rsid w:val="00833712"/>
    <w:rsid w:val="00833C29"/>
    <w:rsid w:val="00836A78"/>
    <w:rsid w:val="0084071D"/>
    <w:rsid w:val="008414A8"/>
    <w:rsid w:val="00843406"/>
    <w:rsid w:val="00845445"/>
    <w:rsid w:val="00850447"/>
    <w:rsid w:val="00850A5E"/>
    <w:rsid w:val="00851007"/>
    <w:rsid w:val="00855859"/>
    <w:rsid w:val="00855F84"/>
    <w:rsid w:val="008568BB"/>
    <w:rsid w:val="00856F4A"/>
    <w:rsid w:val="00857833"/>
    <w:rsid w:val="00860E4D"/>
    <w:rsid w:val="00863D53"/>
    <w:rsid w:val="00870162"/>
    <w:rsid w:val="00875A34"/>
    <w:rsid w:val="00875C22"/>
    <w:rsid w:val="00875DEF"/>
    <w:rsid w:val="00880418"/>
    <w:rsid w:val="008807F4"/>
    <w:rsid w:val="00880C69"/>
    <w:rsid w:val="00880D91"/>
    <w:rsid w:val="00880E32"/>
    <w:rsid w:val="00884520"/>
    <w:rsid w:val="008860E1"/>
    <w:rsid w:val="00886706"/>
    <w:rsid w:val="00891812"/>
    <w:rsid w:val="00892266"/>
    <w:rsid w:val="0089262F"/>
    <w:rsid w:val="00897ED9"/>
    <w:rsid w:val="008A0342"/>
    <w:rsid w:val="008A198D"/>
    <w:rsid w:val="008A205D"/>
    <w:rsid w:val="008A22DD"/>
    <w:rsid w:val="008A471B"/>
    <w:rsid w:val="008A4B68"/>
    <w:rsid w:val="008A59E0"/>
    <w:rsid w:val="008A62A2"/>
    <w:rsid w:val="008B1387"/>
    <w:rsid w:val="008B3C31"/>
    <w:rsid w:val="008B57B3"/>
    <w:rsid w:val="008B6832"/>
    <w:rsid w:val="008B7063"/>
    <w:rsid w:val="008C0188"/>
    <w:rsid w:val="008C0BD4"/>
    <w:rsid w:val="008C15D4"/>
    <w:rsid w:val="008C160E"/>
    <w:rsid w:val="008C3D42"/>
    <w:rsid w:val="008C4248"/>
    <w:rsid w:val="008C489C"/>
    <w:rsid w:val="008C57AF"/>
    <w:rsid w:val="008C6A58"/>
    <w:rsid w:val="008D0802"/>
    <w:rsid w:val="008D4CFB"/>
    <w:rsid w:val="008D7001"/>
    <w:rsid w:val="008D740A"/>
    <w:rsid w:val="008D741F"/>
    <w:rsid w:val="008E027B"/>
    <w:rsid w:val="008E1C52"/>
    <w:rsid w:val="008E6CDF"/>
    <w:rsid w:val="008E7D43"/>
    <w:rsid w:val="008F6949"/>
    <w:rsid w:val="008F7404"/>
    <w:rsid w:val="008F7A10"/>
    <w:rsid w:val="008F7CE6"/>
    <w:rsid w:val="00901BA5"/>
    <w:rsid w:val="00902456"/>
    <w:rsid w:val="00902D6A"/>
    <w:rsid w:val="00903DEF"/>
    <w:rsid w:val="009042E7"/>
    <w:rsid w:val="009056AF"/>
    <w:rsid w:val="009060AC"/>
    <w:rsid w:val="00910B3F"/>
    <w:rsid w:val="00912021"/>
    <w:rsid w:val="0091206F"/>
    <w:rsid w:val="00912112"/>
    <w:rsid w:val="009129AF"/>
    <w:rsid w:val="00913A45"/>
    <w:rsid w:val="00915FAE"/>
    <w:rsid w:val="00916F47"/>
    <w:rsid w:val="00917A4B"/>
    <w:rsid w:val="00917F13"/>
    <w:rsid w:val="0092100C"/>
    <w:rsid w:val="00922685"/>
    <w:rsid w:val="00922842"/>
    <w:rsid w:val="00922E80"/>
    <w:rsid w:val="00925ACC"/>
    <w:rsid w:val="009306D8"/>
    <w:rsid w:val="0093241C"/>
    <w:rsid w:val="0093392B"/>
    <w:rsid w:val="0093404C"/>
    <w:rsid w:val="00934F7F"/>
    <w:rsid w:val="00935978"/>
    <w:rsid w:val="00936FA9"/>
    <w:rsid w:val="0094033A"/>
    <w:rsid w:val="00942DCD"/>
    <w:rsid w:val="00943075"/>
    <w:rsid w:val="0094386D"/>
    <w:rsid w:val="009443FE"/>
    <w:rsid w:val="00944DF9"/>
    <w:rsid w:val="00946217"/>
    <w:rsid w:val="00946296"/>
    <w:rsid w:val="00951020"/>
    <w:rsid w:val="00951400"/>
    <w:rsid w:val="00951BC8"/>
    <w:rsid w:val="00952A44"/>
    <w:rsid w:val="00954AE9"/>
    <w:rsid w:val="0095560E"/>
    <w:rsid w:val="00955882"/>
    <w:rsid w:val="00961C6B"/>
    <w:rsid w:val="0096204C"/>
    <w:rsid w:val="00962054"/>
    <w:rsid w:val="00964964"/>
    <w:rsid w:val="0096531C"/>
    <w:rsid w:val="00970D94"/>
    <w:rsid w:val="00971427"/>
    <w:rsid w:val="00972975"/>
    <w:rsid w:val="00973307"/>
    <w:rsid w:val="0097540D"/>
    <w:rsid w:val="0097643F"/>
    <w:rsid w:val="0097742A"/>
    <w:rsid w:val="00977659"/>
    <w:rsid w:val="009779A0"/>
    <w:rsid w:val="00981BDF"/>
    <w:rsid w:val="00983160"/>
    <w:rsid w:val="009846A4"/>
    <w:rsid w:val="00984883"/>
    <w:rsid w:val="00985E02"/>
    <w:rsid w:val="009905A7"/>
    <w:rsid w:val="00993598"/>
    <w:rsid w:val="00994A2B"/>
    <w:rsid w:val="00997C7F"/>
    <w:rsid w:val="009A00A1"/>
    <w:rsid w:val="009A0792"/>
    <w:rsid w:val="009A3F0B"/>
    <w:rsid w:val="009A4923"/>
    <w:rsid w:val="009A6E26"/>
    <w:rsid w:val="009B0181"/>
    <w:rsid w:val="009B1752"/>
    <w:rsid w:val="009B1B5D"/>
    <w:rsid w:val="009B2F2D"/>
    <w:rsid w:val="009B2F3B"/>
    <w:rsid w:val="009B36E2"/>
    <w:rsid w:val="009B40BE"/>
    <w:rsid w:val="009B4328"/>
    <w:rsid w:val="009B7724"/>
    <w:rsid w:val="009B7C62"/>
    <w:rsid w:val="009C0A08"/>
    <w:rsid w:val="009C162E"/>
    <w:rsid w:val="009C4725"/>
    <w:rsid w:val="009C5146"/>
    <w:rsid w:val="009C521F"/>
    <w:rsid w:val="009C5AE8"/>
    <w:rsid w:val="009C6FDE"/>
    <w:rsid w:val="009D1046"/>
    <w:rsid w:val="009D192B"/>
    <w:rsid w:val="009D5C22"/>
    <w:rsid w:val="009D6622"/>
    <w:rsid w:val="009D68F5"/>
    <w:rsid w:val="009E1AD4"/>
    <w:rsid w:val="009E4B38"/>
    <w:rsid w:val="009E553B"/>
    <w:rsid w:val="009E5609"/>
    <w:rsid w:val="009E5989"/>
    <w:rsid w:val="009E5B08"/>
    <w:rsid w:val="009F092A"/>
    <w:rsid w:val="009F3027"/>
    <w:rsid w:val="009F42DD"/>
    <w:rsid w:val="009F6203"/>
    <w:rsid w:val="00A0137E"/>
    <w:rsid w:val="00A01A8B"/>
    <w:rsid w:val="00A01C48"/>
    <w:rsid w:val="00A01FBD"/>
    <w:rsid w:val="00A02703"/>
    <w:rsid w:val="00A02EEC"/>
    <w:rsid w:val="00A0434A"/>
    <w:rsid w:val="00A04560"/>
    <w:rsid w:val="00A062E0"/>
    <w:rsid w:val="00A065B7"/>
    <w:rsid w:val="00A06638"/>
    <w:rsid w:val="00A0704D"/>
    <w:rsid w:val="00A070A9"/>
    <w:rsid w:val="00A10E39"/>
    <w:rsid w:val="00A12F66"/>
    <w:rsid w:val="00A15655"/>
    <w:rsid w:val="00A15DE4"/>
    <w:rsid w:val="00A1635E"/>
    <w:rsid w:val="00A17F27"/>
    <w:rsid w:val="00A2145A"/>
    <w:rsid w:val="00A223E2"/>
    <w:rsid w:val="00A233BA"/>
    <w:rsid w:val="00A2498F"/>
    <w:rsid w:val="00A26336"/>
    <w:rsid w:val="00A26D41"/>
    <w:rsid w:val="00A279EB"/>
    <w:rsid w:val="00A305A1"/>
    <w:rsid w:val="00A30700"/>
    <w:rsid w:val="00A31DCB"/>
    <w:rsid w:val="00A3598E"/>
    <w:rsid w:val="00A375CE"/>
    <w:rsid w:val="00A41880"/>
    <w:rsid w:val="00A41C09"/>
    <w:rsid w:val="00A42426"/>
    <w:rsid w:val="00A4252A"/>
    <w:rsid w:val="00A434AC"/>
    <w:rsid w:val="00A436AE"/>
    <w:rsid w:val="00A46BE6"/>
    <w:rsid w:val="00A47F98"/>
    <w:rsid w:val="00A50616"/>
    <w:rsid w:val="00A54067"/>
    <w:rsid w:val="00A545F0"/>
    <w:rsid w:val="00A547AA"/>
    <w:rsid w:val="00A558F0"/>
    <w:rsid w:val="00A5711F"/>
    <w:rsid w:val="00A57425"/>
    <w:rsid w:val="00A61CCF"/>
    <w:rsid w:val="00A64448"/>
    <w:rsid w:val="00A67923"/>
    <w:rsid w:val="00A679B4"/>
    <w:rsid w:val="00A70C23"/>
    <w:rsid w:val="00A711DC"/>
    <w:rsid w:val="00A71776"/>
    <w:rsid w:val="00A71D6E"/>
    <w:rsid w:val="00A730E4"/>
    <w:rsid w:val="00A756B5"/>
    <w:rsid w:val="00A77214"/>
    <w:rsid w:val="00A80C69"/>
    <w:rsid w:val="00A80D7A"/>
    <w:rsid w:val="00A819D3"/>
    <w:rsid w:val="00A8522E"/>
    <w:rsid w:val="00A85A95"/>
    <w:rsid w:val="00A86CA6"/>
    <w:rsid w:val="00A91B62"/>
    <w:rsid w:val="00A928BE"/>
    <w:rsid w:val="00A933E8"/>
    <w:rsid w:val="00A944AC"/>
    <w:rsid w:val="00A944F8"/>
    <w:rsid w:val="00A95EA1"/>
    <w:rsid w:val="00A9695F"/>
    <w:rsid w:val="00AA0030"/>
    <w:rsid w:val="00AA075C"/>
    <w:rsid w:val="00AA0CA8"/>
    <w:rsid w:val="00AA1DA4"/>
    <w:rsid w:val="00AA242D"/>
    <w:rsid w:val="00AA263A"/>
    <w:rsid w:val="00AA2799"/>
    <w:rsid w:val="00AA5742"/>
    <w:rsid w:val="00AA6256"/>
    <w:rsid w:val="00AA6C02"/>
    <w:rsid w:val="00AA7BF0"/>
    <w:rsid w:val="00AB0800"/>
    <w:rsid w:val="00AB2E5A"/>
    <w:rsid w:val="00AB52AC"/>
    <w:rsid w:val="00AB5668"/>
    <w:rsid w:val="00AB6572"/>
    <w:rsid w:val="00AB6968"/>
    <w:rsid w:val="00AC4177"/>
    <w:rsid w:val="00AC790A"/>
    <w:rsid w:val="00AC7C15"/>
    <w:rsid w:val="00AD2DF5"/>
    <w:rsid w:val="00AD35FA"/>
    <w:rsid w:val="00AD56E4"/>
    <w:rsid w:val="00AD6DCF"/>
    <w:rsid w:val="00AD7E23"/>
    <w:rsid w:val="00AE179A"/>
    <w:rsid w:val="00AE3D52"/>
    <w:rsid w:val="00AE4E43"/>
    <w:rsid w:val="00AE5910"/>
    <w:rsid w:val="00AE59DE"/>
    <w:rsid w:val="00AE5A24"/>
    <w:rsid w:val="00AE6212"/>
    <w:rsid w:val="00AE71A2"/>
    <w:rsid w:val="00AE797D"/>
    <w:rsid w:val="00AF014D"/>
    <w:rsid w:val="00AF07A0"/>
    <w:rsid w:val="00AF7D3A"/>
    <w:rsid w:val="00B00897"/>
    <w:rsid w:val="00B011C2"/>
    <w:rsid w:val="00B011EB"/>
    <w:rsid w:val="00B01B66"/>
    <w:rsid w:val="00B01DE2"/>
    <w:rsid w:val="00B03371"/>
    <w:rsid w:val="00B04917"/>
    <w:rsid w:val="00B04A24"/>
    <w:rsid w:val="00B04DB9"/>
    <w:rsid w:val="00B0584C"/>
    <w:rsid w:val="00B11399"/>
    <w:rsid w:val="00B12046"/>
    <w:rsid w:val="00B13472"/>
    <w:rsid w:val="00B1579B"/>
    <w:rsid w:val="00B15949"/>
    <w:rsid w:val="00B16DE4"/>
    <w:rsid w:val="00B22C15"/>
    <w:rsid w:val="00B23237"/>
    <w:rsid w:val="00B237E1"/>
    <w:rsid w:val="00B272B1"/>
    <w:rsid w:val="00B323A3"/>
    <w:rsid w:val="00B329C0"/>
    <w:rsid w:val="00B3523C"/>
    <w:rsid w:val="00B37CB3"/>
    <w:rsid w:val="00B408AE"/>
    <w:rsid w:val="00B41CEF"/>
    <w:rsid w:val="00B452B3"/>
    <w:rsid w:val="00B46D4E"/>
    <w:rsid w:val="00B5253A"/>
    <w:rsid w:val="00B537B7"/>
    <w:rsid w:val="00B55655"/>
    <w:rsid w:val="00B55CE8"/>
    <w:rsid w:val="00B55FF1"/>
    <w:rsid w:val="00B56B9D"/>
    <w:rsid w:val="00B6318F"/>
    <w:rsid w:val="00B72F81"/>
    <w:rsid w:val="00B76ED4"/>
    <w:rsid w:val="00B77505"/>
    <w:rsid w:val="00B77801"/>
    <w:rsid w:val="00B80660"/>
    <w:rsid w:val="00B812EA"/>
    <w:rsid w:val="00B82191"/>
    <w:rsid w:val="00B83C2B"/>
    <w:rsid w:val="00B8550C"/>
    <w:rsid w:val="00B85C3E"/>
    <w:rsid w:val="00B85FE9"/>
    <w:rsid w:val="00B86FB6"/>
    <w:rsid w:val="00B87568"/>
    <w:rsid w:val="00B9046C"/>
    <w:rsid w:val="00B90676"/>
    <w:rsid w:val="00B90A1D"/>
    <w:rsid w:val="00B92528"/>
    <w:rsid w:val="00B94929"/>
    <w:rsid w:val="00B95FD6"/>
    <w:rsid w:val="00B977CA"/>
    <w:rsid w:val="00BA0291"/>
    <w:rsid w:val="00BA2327"/>
    <w:rsid w:val="00BA39EB"/>
    <w:rsid w:val="00BA3BA1"/>
    <w:rsid w:val="00BA4E92"/>
    <w:rsid w:val="00BA5EDD"/>
    <w:rsid w:val="00BA6028"/>
    <w:rsid w:val="00BA650A"/>
    <w:rsid w:val="00BA68AE"/>
    <w:rsid w:val="00BA7327"/>
    <w:rsid w:val="00BB4082"/>
    <w:rsid w:val="00BC0591"/>
    <w:rsid w:val="00BC219E"/>
    <w:rsid w:val="00BC4508"/>
    <w:rsid w:val="00BC7EAF"/>
    <w:rsid w:val="00BD1C6F"/>
    <w:rsid w:val="00BD3739"/>
    <w:rsid w:val="00BD40A1"/>
    <w:rsid w:val="00BD5266"/>
    <w:rsid w:val="00BD63C8"/>
    <w:rsid w:val="00BD67DB"/>
    <w:rsid w:val="00BD6914"/>
    <w:rsid w:val="00BE2FE3"/>
    <w:rsid w:val="00BE3418"/>
    <w:rsid w:val="00BE349D"/>
    <w:rsid w:val="00BE45B3"/>
    <w:rsid w:val="00BE5F7E"/>
    <w:rsid w:val="00BE65EC"/>
    <w:rsid w:val="00BE7454"/>
    <w:rsid w:val="00BF0374"/>
    <w:rsid w:val="00BF04FD"/>
    <w:rsid w:val="00BF17BA"/>
    <w:rsid w:val="00BF428C"/>
    <w:rsid w:val="00BF4387"/>
    <w:rsid w:val="00BF43B2"/>
    <w:rsid w:val="00BF5ACD"/>
    <w:rsid w:val="00C00A44"/>
    <w:rsid w:val="00C01E8F"/>
    <w:rsid w:val="00C0298B"/>
    <w:rsid w:val="00C07305"/>
    <w:rsid w:val="00C1021A"/>
    <w:rsid w:val="00C1052E"/>
    <w:rsid w:val="00C10989"/>
    <w:rsid w:val="00C11AFE"/>
    <w:rsid w:val="00C11E97"/>
    <w:rsid w:val="00C12694"/>
    <w:rsid w:val="00C12D3A"/>
    <w:rsid w:val="00C17CCC"/>
    <w:rsid w:val="00C2053F"/>
    <w:rsid w:val="00C2156C"/>
    <w:rsid w:val="00C21C73"/>
    <w:rsid w:val="00C21E1E"/>
    <w:rsid w:val="00C2273D"/>
    <w:rsid w:val="00C22C1F"/>
    <w:rsid w:val="00C240BE"/>
    <w:rsid w:val="00C25FD3"/>
    <w:rsid w:val="00C31F16"/>
    <w:rsid w:val="00C31F24"/>
    <w:rsid w:val="00C32701"/>
    <w:rsid w:val="00C34B87"/>
    <w:rsid w:val="00C359AF"/>
    <w:rsid w:val="00C42C63"/>
    <w:rsid w:val="00C437CF"/>
    <w:rsid w:val="00C44DEE"/>
    <w:rsid w:val="00C4514F"/>
    <w:rsid w:val="00C464F7"/>
    <w:rsid w:val="00C51103"/>
    <w:rsid w:val="00C51FCC"/>
    <w:rsid w:val="00C526DC"/>
    <w:rsid w:val="00C52D73"/>
    <w:rsid w:val="00C542DF"/>
    <w:rsid w:val="00C5553C"/>
    <w:rsid w:val="00C56E22"/>
    <w:rsid w:val="00C57081"/>
    <w:rsid w:val="00C577DA"/>
    <w:rsid w:val="00C6210E"/>
    <w:rsid w:val="00C62532"/>
    <w:rsid w:val="00C6362A"/>
    <w:rsid w:val="00C63846"/>
    <w:rsid w:val="00C67DFE"/>
    <w:rsid w:val="00C71508"/>
    <w:rsid w:val="00C741A3"/>
    <w:rsid w:val="00C75B47"/>
    <w:rsid w:val="00C76EAA"/>
    <w:rsid w:val="00C80663"/>
    <w:rsid w:val="00C84B3A"/>
    <w:rsid w:val="00C87CAA"/>
    <w:rsid w:val="00C90D07"/>
    <w:rsid w:val="00C916E0"/>
    <w:rsid w:val="00C9289C"/>
    <w:rsid w:val="00C92D18"/>
    <w:rsid w:val="00C9323E"/>
    <w:rsid w:val="00C93B44"/>
    <w:rsid w:val="00C95B89"/>
    <w:rsid w:val="00C97905"/>
    <w:rsid w:val="00CA0484"/>
    <w:rsid w:val="00CA133A"/>
    <w:rsid w:val="00CA4AAF"/>
    <w:rsid w:val="00CA57E6"/>
    <w:rsid w:val="00CA7A9D"/>
    <w:rsid w:val="00CA7BDB"/>
    <w:rsid w:val="00CB0696"/>
    <w:rsid w:val="00CB51D0"/>
    <w:rsid w:val="00CB5FBB"/>
    <w:rsid w:val="00CB64FC"/>
    <w:rsid w:val="00CB7813"/>
    <w:rsid w:val="00CC0A58"/>
    <w:rsid w:val="00CC0D19"/>
    <w:rsid w:val="00CC132A"/>
    <w:rsid w:val="00CC28C5"/>
    <w:rsid w:val="00CC3C30"/>
    <w:rsid w:val="00CC417F"/>
    <w:rsid w:val="00CC6188"/>
    <w:rsid w:val="00CC734A"/>
    <w:rsid w:val="00CD3A03"/>
    <w:rsid w:val="00CE0A30"/>
    <w:rsid w:val="00CE2049"/>
    <w:rsid w:val="00CE4F5D"/>
    <w:rsid w:val="00CF0980"/>
    <w:rsid w:val="00CF2EE7"/>
    <w:rsid w:val="00CF486C"/>
    <w:rsid w:val="00CF6027"/>
    <w:rsid w:val="00CF7FC0"/>
    <w:rsid w:val="00D00504"/>
    <w:rsid w:val="00D02DB2"/>
    <w:rsid w:val="00D1011D"/>
    <w:rsid w:val="00D112C4"/>
    <w:rsid w:val="00D12BC1"/>
    <w:rsid w:val="00D12BF9"/>
    <w:rsid w:val="00D13E53"/>
    <w:rsid w:val="00D150F4"/>
    <w:rsid w:val="00D15FB0"/>
    <w:rsid w:val="00D20316"/>
    <w:rsid w:val="00D21310"/>
    <w:rsid w:val="00D22E06"/>
    <w:rsid w:val="00D234BF"/>
    <w:rsid w:val="00D253EE"/>
    <w:rsid w:val="00D25AA1"/>
    <w:rsid w:val="00D27891"/>
    <w:rsid w:val="00D30183"/>
    <w:rsid w:val="00D30CE1"/>
    <w:rsid w:val="00D313F0"/>
    <w:rsid w:val="00D314ED"/>
    <w:rsid w:val="00D3260D"/>
    <w:rsid w:val="00D3410E"/>
    <w:rsid w:val="00D35430"/>
    <w:rsid w:val="00D355C9"/>
    <w:rsid w:val="00D356CE"/>
    <w:rsid w:val="00D35DC3"/>
    <w:rsid w:val="00D40C12"/>
    <w:rsid w:val="00D4164E"/>
    <w:rsid w:val="00D41F74"/>
    <w:rsid w:val="00D44A84"/>
    <w:rsid w:val="00D465E2"/>
    <w:rsid w:val="00D4712B"/>
    <w:rsid w:val="00D50E27"/>
    <w:rsid w:val="00D543A4"/>
    <w:rsid w:val="00D54998"/>
    <w:rsid w:val="00D56D19"/>
    <w:rsid w:val="00D60306"/>
    <w:rsid w:val="00D63B1B"/>
    <w:rsid w:val="00D65345"/>
    <w:rsid w:val="00D66A6D"/>
    <w:rsid w:val="00D678B8"/>
    <w:rsid w:val="00D718CE"/>
    <w:rsid w:val="00D725CB"/>
    <w:rsid w:val="00D7291D"/>
    <w:rsid w:val="00D72C5F"/>
    <w:rsid w:val="00D73FC8"/>
    <w:rsid w:val="00D74935"/>
    <w:rsid w:val="00D77ACD"/>
    <w:rsid w:val="00D81CAF"/>
    <w:rsid w:val="00D83408"/>
    <w:rsid w:val="00D858DA"/>
    <w:rsid w:val="00D86604"/>
    <w:rsid w:val="00D91B2A"/>
    <w:rsid w:val="00DA1087"/>
    <w:rsid w:val="00DA1664"/>
    <w:rsid w:val="00DA3D80"/>
    <w:rsid w:val="00DA57B3"/>
    <w:rsid w:val="00DA59FA"/>
    <w:rsid w:val="00DA5E46"/>
    <w:rsid w:val="00DB0006"/>
    <w:rsid w:val="00DB14FF"/>
    <w:rsid w:val="00DB1CFF"/>
    <w:rsid w:val="00DB3B06"/>
    <w:rsid w:val="00DB4077"/>
    <w:rsid w:val="00DB4D05"/>
    <w:rsid w:val="00DB5ACA"/>
    <w:rsid w:val="00DB7108"/>
    <w:rsid w:val="00DB7393"/>
    <w:rsid w:val="00DC0AC5"/>
    <w:rsid w:val="00DC0E32"/>
    <w:rsid w:val="00DC1C99"/>
    <w:rsid w:val="00DC2D6E"/>
    <w:rsid w:val="00DC4626"/>
    <w:rsid w:val="00DC4711"/>
    <w:rsid w:val="00DC60BF"/>
    <w:rsid w:val="00DC7F18"/>
    <w:rsid w:val="00DD0355"/>
    <w:rsid w:val="00DD42FB"/>
    <w:rsid w:val="00DD4B97"/>
    <w:rsid w:val="00DD7CF2"/>
    <w:rsid w:val="00DD7E44"/>
    <w:rsid w:val="00DE04FE"/>
    <w:rsid w:val="00DE3FDB"/>
    <w:rsid w:val="00DE4B0C"/>
    <w:rsid w:val="00DE5704"/>
    <w:rsid w:val="00DF1410"/>
    <w:rsid w:val="00DF1F4D"/>
    <w:rsid w:val="00DF25BB"/>
    <w:rsid w:val="00DF2D99"/>
    <w:rsid w:val="00DF2DCF"/>
    <w:rsid w:val="00DF34FF"/>
    <w:rsid w:val="00DF4454"/>
    <w:rsid w:val="00E0012B"/>
    <w:rsid w:val="00E008EE"/>
    <w:rsid w:val="00E01416"/>
    <w:rsid w:val="00E0184C"/>
    <w:rsid w:val="00E01B9D"/>
    <w:rsid w:val="00E036DD"/>
    <w:rsid w:val="00E06FF7"/>
    <w:rsid w:val="00E076B9"/>
    <w:rsid w:val="00E11963"/>
    <w:rsid w:val="00E11C50"/>
    <w:rsid w:val="00E130EB"/>
    <w:rsid w:val="00E14E5F"/>
    <w:rsid w:val="00E16908"/>
    <w:rsid w:val="00E17936"/>
    <w:rsid w:val="00E17F2B"/>
    <w:rsid w:val="00E205A5"/>
    <w:rsid w:val="00E2123B"/>
    <w:rsid w:val="00E25710"/>
    <w:rsid w:val="00E25F8E"/>
    <w:rsid w:val="00E30AD5"/>
    <w:rsid w:val="00E3108C"/>
    <w:rsid w:val="00E32753"/>
    <w:rsid w:val="00E32F17"/>
    <w:rsid w:val="00E334B1"/>
    <w:rsid w:val="00E33E0A"/>
    <w:rsid w:val="00E35FC2"/>
    <w:rsid w:val="00E37F18"/>
    <w:rsid w:val="00E431A0"/>
    <w:rsid w:val="00E46721"/>
    <w:rsid w:val="00E509E3"/>
    <w:rsid w:val="00E51232"/>
    <w:rsid w:val="00E51A2F"/>
    <w:rsid w:val="00E51B16"/>
    <w:rsid w:val="00E51C4D"/>
    <w:rsid w:val="00E52F06"/>
    <w:rsid w:val="00E53A2F"/>
    <w:rsid w:val="00E60691"/>
    <w:rsid w:val="00E615B8"/>
    <w:rsid w:val="00E619FD"/>
    <w:rsid w:val="00E62812"/>
    <w:rsid w:val="00E64586"/>
    <w:rsid w:val="00E67533"/>
    <w:rsid w:val="00E715C2"/>
    <w:rsid w:val="00E72CD7"/>
    <w:rsid w:val="00E736EE"/>
    <w:rsid w:val="00E7471C"/>
    <w:rsid w:val="00E747EF"/>
    <w:rsid w:val="00E749AB"/>
    <w:rsid w:val="00E76327"/>
    <w:rsid w:val="00E76E70"/>
    <w:rsid w:val="00E83EE7"/>
    <w:rsid w:val="00E8442C"/>
    <w:rsid w:val="00E90949"/>
    <w:rsid w:val="00E90C1B"/>
    <w:rsid w:val="00E92643"/>
    <w:rsid w:val="00E92CF4"/>
    <w:rsid w:val="00E9379C"/>
    <w:rsid w:val="00E95718"/>
    <w:rsid w:val="00E96A15"/>
    <w:rsid w:val="00EA061D"/>
    <w:rsid w:val="00EA1F56"/>
    <w:rsid w:val="00EA48BC"/>
    <w:rsid w:val="00EB1D06"/>
    <w:rsid w:val="00EB4936"/>
    <w:rsid w:val="00EB56F3"/>
    <w:rsid w:val="00EC2FE4"/>
    <w:rsid w:val="00EC38A6"/>
    <w:rsid w:val="00EC426C"/>
    <w:rsid w:val="00EC58CD"/>
    <w:rsid w:val="00EC618E"/>
    <w:rsid w:val="00EC723D"/>
    <w:rsid w:val="00ED12A9"/>
    <w:rsid w:val="00ED23DE"/>
    <w:rsid w:val="00ED2474"/>
    <w:rsid w:val="00ED401B"/>
    <w:rsid w:val="00ED4EBB"/>
    <w:rsid w:val="00ED6DDA"/>
    <w:rsid w:val="00EE08CE"/>
    <w:rsid w:val="00EE2134"/>
    <w:rsid w:val="00EE23C5"/>
    <w:rsid w:val="00EE24D0"/>
    <w:rsid w:val="00EE4C53"/>
    <w:rsid w:val="00EE52CD"/>
    <w:rsid w:val="00EE6408"/>
    <w:rsid w:val="00EE795F"/>
    <w:rsid w:val="00EF1D09"/>
    <w:rsid w:val="00EF3925"/>
    <w:rsid w:val="00EF40C5"/>
    <w:rsid w:val="00EF6ABE"/>
    <w:rsid w:val="00EF6EF0"/>
    <w:rsid w:val="00F002F6"/>
    <w:rsid w:val="00F00988"/>
    <w:rsid w:val="00F00E41"/>
    <w:rsid w:val="00F03EBC"/>
    <w:rsid w:val="00F075F2"/>
    <w:rsid w:val="00F1075B"/>
    <w:rsid w:val="00F11349"/>
    <w:rsid w:val="00F11393"/>
    <w:rsid w:val="00F13B89"/>
    <w:rsid w:val="00F149AF"/>
    <w:rsid w:val="00F150A3"/>
    <w:rsid w:val="00F15CD1"/>
    <w:rsid w:val="00F16DC3"/>
    <w:rsid w:val="00F17703"/>
    <w:rsid w:val="00F21797"/>
    <w:rsid w:val="00F227A5"/>
    <w:rsid w:val="00F23207"/>
    <w:rsid w:val="00F24A47"/>
    <w:rsid w:val="00F276BC"/>
    <w:rsid w:val="00F302FD"/>
    <w:rsid w:val="00F346AC"/>
    <w:rsid w:val="00F35121"/>
    <w:rsid w:val="00F35FFE"/>
    <w:rsid w:val="00F37CEC"/>
    <w:rsid w:val="00F411E8"/>
    <w:rsid w:val="00F4212E"/>
    <w:rsid w:val="00F42ADB"/>
    <w:rsid w:val="00F43C15"/>
    <w:rsid w:val="00F44E6E"/>
    <w:rsid w:val="00F46FE1"/>
    <w:rsid w:val="00F5000A"/>
    <w:rsid w:val="00F522DF"/>
    <w:rsid w:val="00F522E9"/>
    <w:rsid w:val="00F534E2"/>
    <w:rsid w:val="00F54DF9"/>
    <w:rsid w:val="00F55669"/>
    <w:rsid w:val="00F55685"/>
    <w:rsid w:val="00F5632D"/>
    <w:rsid w:val="00F56A7E"/>
    <w:rsid w:val="00F6006B"/>
    <w:rsid w:val="00F6434C"/>
    <w:rsid w:val="00F6435A"/>
    <w:rsid w:val="00F65C88"/>
    <w:rsid w:val="00F701C5"/>
    <w:rsid w:val="00F73B19"/>
    <w:rsid w:val="00F75D8F"/>
    <w:rsid w:val="00F81F5F"/>
    <w:rsid w:val="00F827BD"/>
    <w:rsid w:val="00F827DE"/>
    <w:rsid w:val="00F840CE"/>
    <w:rsid w:val="00F84709"/>
    <w:rsid w:val="00F85816"/>
    <w:rsid w:val="00F85BDE"/>
    <w:rsid w:val="00F86ADA"/>
    <w:rsid w:val="00F907DE"/>
    <w:rsid w:val="00F90B28"/>
    <w:rsid w:val="00F9135E"/>
    <w:rsid w:val="00F91477"/>
    <w:rsid w:val="00F93119"/>
    <w:rsid w:val="00F94C76"/>
    <w:rsid w:val="00F94E3D"/>
    <w:rsid w:val="00F95737"/>
    <w:rsid w:val="00F95D59"/>
    <w:rsid w:val="00F9737A"/>
    <w:rsid w:val="00FA0F28"/>
    <w:rsid w:val="00FA12D1"/>
    <w:rsid w:val="00FA2513"/>
    <w:rsid w:val="00FA4979"/>
    <w:rsid w:val="00FA610A"/>
    <w:rsid w:val="00FA620F"/>
    <w:rsid w:val="00FA6367"/>
    <w:rsid w:val="00FB1D1C"/>
    <w:rsid w:val="00FB31B7"/>
    <w:rsid w:val="00FB42D5"/>
    <w:rsid w:val="00FB5A76"/>
    <w:rsid w:val="00FC0FF9"/>
    <w:rsid w:val="00FC2416"/>
    <w:rsid w:val="00FC59A4"/>
    <w:rsid w:val="00FC6B62"/>
    <w:rsid w:val="00FD158E"/>
    <w:rsid w:val="00FD1705"/>
    <w:rsid w:val="00FD2A8A"/>
    <w:rsid w:val="00FD2F1E"/>
    <w:rsid w:val="00FD5895"/>
    <w:rsid w:val="00FE1FEC"/>
    <w:rsid w:val="00FE4E5B"/>
    <w:rsid w:val="00FF1335"/>
    <w:rsid w:val="00FF1391"/>
    <w:rsid w:val="00FF31CC"/>
    <w:rsid w:val="00FF4BAD"/>
    <w:rsid w:val="00FF58C1"/>
    <w:rsid w:val="00FF6CC2"/>
    <w:rsid w:val="00FF74BC"/>
    <w:rsid w:val="00FF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F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469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4469A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469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14469A"/>
    <w:rPr>
      <w:rFonts w:ascii="Cambria" w:hAnsi="Cambria" w:cs="Cambria"/>
      <w:b/>
      <w:bCs/>
      <w:color w:val="4F81BD"/>
      <w:sz w:val="26"/>
      <w:szCs w:val="26"/>
    </w:rPr>
  </w:style>
  <w:style w:type="table" w:customStyle="1" w:styleId="11">
    <w:name w:val="Сетка таблицы1"/>
    <w:uiPriority w:val="99"/>
    <w:rsid w:val="003E335A"/>
    <w:rPr>
      <w:rFonts w:ascii="Tms Rmn" w:eastAsia="Times New Roman" w:hAnsi="Tms Rmn" w:cs="Tms Rm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3E33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F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F014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rsid w:val="00FF74B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FF74B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FF74B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FF74B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FF74BC"/>
    <w:rPr>
      <w:b/>
      <w:bCs/>
    </w:rPr>
  </w:style>
  <w:style w:type="character" w:customStyle="1" w:styleId="ab">
    <w:name w:val="Цветовое выделение"/>
    <w:uiPriority w:val="99"/>
    <w:rsid w:val="00B90676"/>
    <w:rPr>
      <w:b/>
      <w:bCs/>
      <w:color w:val="auto"/>
    </w:rPr>
  </w:style>
  <w:style w:type="character" w:customStyle="1" w:styleId="ac">
    <w:name w:val="Гипертекстовая ссылка"/>
    <w:basedOn w:val="ab"/>
    <w:uiPriority w:val="99"/>
    <w:rsid w:val="00B90676"/>
  </w:style>
  <w:style w:type="paragraph" w:customStyle="1" w:styleId="ad">
    <w:name w:val="Нормальный (таблица)"/>
    <w:basedOn w:val="a"/>
    <w:next w:val="a"/>
    <w:uiPriority w:val="99"/>
    <w:rsid w:val="00B906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9067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List Paragraph"/>
    <w:basedOn w:val="a"/>
    <w:uiPriority w:val="99"/>
    <w:qFormat/>
    <w:rsid w:val="00B90676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rsid w:val="00DA1664"/>
    <w:rPr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04113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1516E"/>
    <w:pPr>
      <w:autoSpaceDE w:val="0"/>
      <w:autoSpaceDN w:val="0"/>
      <w:adjustRightInd w:val="0"/>
    </w:pPr>
    <w:rPr>
      <w:rFonts w:cs="Calibri"/>
      <w:sz w:val="24"/>
      <w:szCs w:val="24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584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845FF"/>
    <w:rPr>
      <w:rFonts w:cs="Calibri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584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845FF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0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F2865B16C259229295123A32963353BB66694A11AAD3799EC0ABD760HCT0K" TargetMode="External"/><Relationship Id="rId13" Type="http://schemas.openxmlformats.org/officeDocument/2006/relationships/image" Target="media/image2.emf"/><Relationship Id="rId18" Type="http://schemas.openxmlformats.org/officeDocument/2006/relationships/package" Target="embeddings/_____Microsoft_Office_Excel5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Microsoft_Office_Excel2.xlsx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package" Target="embeddings/_____Microsoft_Office_Excel4.xls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Microsoft_Office_Excel1.xlsx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F2865B16C259229295123A32963353BB666D4816A1D3799EC0ABD760C09C25F5B15447CA6BC69AH6T2K" TargetMode="External"/><Relationship Id="rId14" Type="http://schemas.openxmlformats.org/officeDocument/2006/relationships/package" Target="embeddings/_____Microsoft_Office_Excel3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76914-54AE-4147-BA24-F9A4ABE3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ПРОЕКТ</vt:lpstr>
    </vt:vector>
  </TitlesOfParts>
  <Company>Администрация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Вадим</dc:creator>
  <cp:lastModifiedBy>ElenaE</cp:lastModifiedBy>
  <cp:revision>7</cp:revision>
  <cp:lastPrinted>2023-03-03T09:08:00Z</cp:lastPrinted>
  <dcterms:created xsi:type="dcterms:W3CDTF">2023-03-03T08:38:00Z</dcterms:created>
  <dcterms:modified xsi:type="dcterms:W3CDTF">2023-03-03T09:36:00Z</dcterms:modified>
</cp:coreProperties>
</file>