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DF" w:rsidRDefault="00866835" w:rsidP="00866835">
      <w:pPr>
        <w:jc w:val="right"/>
        <w:rPr>
          <w:b/>
          <w:noProof/>
          <w:color w:val="000000"/>
          <w:spacing w:val="-6"/>
          <w:sz w:val="32"/>
          <w:szCs w:val="32"/>
          <w:lang w:eastAsia="ru-RU"/>
        </w:rPr>
      </w:pPr>
      <w:r>
        <w:rPr>
          <w:b/>
          <w:noProof/>
          <w:color w:val="000000"/>
          <w:spacing w:val="-6"/>
          <w:sz w:val="32"/>
          <w:szCs w:val="32"/>
          <w:lang w:eastAsia="ru-RU"/>
        </w:rPr>
        <w:t>Проект</w:t>
      </w:r>
    </w:p>
    <w:p w:rsidR="0025567E" w:rsidRPr="00DA6761" w:rsidRDefault="0025567E" w:rsidP="0025567E">
      <w:pPr>
        <w:jc w:val="center"/>
        <w:rPr>
          <w:b/>
          <w:color w:val="000000"/>
          <w:spacing w:val="-6"/>
          <w:sz w:val="36"/>
          <w:szCs w:val="36"/>
        </w:rPr>
      </w:pPr>
      <w:r w:rsidRPr="00DA6761">
        <w:rPr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25567E" w:rsidRDefault="0025567E" w:rsidP="0025567E">
      <w:pPr>
        <w:ind w:right="300"/>
        <w:jc w:val="center"/>
        <w:rPr>
          <w:b/>
          <w:color w:val="000000"/>
          <w:spacing w:val="-6"/>
          <w:sz w:val="32"/>
          <w:szCs w:val="32"/>
        </w:rPr>
      </w:pPr>
      <w:r w:rsidRPr="00DA6761">
        <w:rPr>
          <w:b/>
          <w:color w:val="000000"/>
          <w:spacing w:val="-6"/>
          <w:sz w:val="36"/>
          <w:szCs w:val="36"/>
        </w:rPr>
        <w:t>Псковской области</w:t>
      </w:r>
    </w:p>
    <w:p w:rsidR="0025567E" w:rsidRDefault="0025567E" w:rsidP="0025567E">
      <w:pPr>
        <w:shd w:val="clear" w:color="auto" w:fill="FFFFFF"/>
        <w:ind w:right="300"/>
        <w:jc w:val="center"/>
        <w:rPr>
          <w:b/>
          <w:color w:val="000000"/>
          <w:spacing w:val="-6"/>
          <w:sz w:val="32"/>
          <w:szCs w:val="32"/>
        </w:rPr>
      </w:pPr>
    </w:p>
    <w:p w:rsidR="00A72366" w:rsidRDefault="00A72366" w:rsidP="0025567E">
      <w:pPr>
        <w:shd w:val="clear" w:color="auto" w:fill="FFFFFF"/>
        <w:ind w:right="300"/>
        <w:jc w:val="center"/>
        <w:rPr>
          <w:b/>
          <w:color w:val="000000"/>
          <w:spacing w:val="-12"/>
          <w:sz w:val="37"/>
          <w:szCs w:val="37"/>
        </w:rPr>
      </w:pPr>
      <w:r>
        <w:rPr>
          <w:b/>
          <w:color w:val="000000"/>
          <w:spacing w:val="-12"/>
          <w:sz w:val="37"/>
          <w:szCs w:val="37"/>
        </w:rPr>
        <w:t>ПОСТАНОВЛЕНИЕ</w:t>
      </w:r>
    </w:p>
    <w:p w:rsidR="00A72366" w:rsidRDefault="00A72366" w:rsidP="00A72366">
      <w:pPr>
        <w:shd w:val="clear" w:color="auto" w:fill="FFFFFF"/>
        <w:ind w:right="300"/>
        <w:jc w:val="center"/>
        <w:rPr>
          <w:b/>
          <w:color w:val="000000"/>
          <w:spacing w:val="-12"/>
          <w:sz w:val="37"/>
          <w:szCs w:val="37"/>
        </w:rPr>
      </w:pPr>
      <w:r>
        <w:rPr>
          <w:b/>
          <w:color w:val="000000"/>
          <w:spacing w:val="-12"/>
          <w:sz w:val="37"/>
          <w:szCs w:val="37"/>
        </w:rPr>
        <w:t xml:space="preserve"> </w:t>
      </w:r>
    </w:p>
    <w:p w:rsidR="00A72366" w:rsidRDefault="00546EC1" w:rsidP="00A72366">
      <w:pPr>
        <w:shd w:val="clear" w:color="auto" w:fill="FFFFFF"/>
        <w:tabs>
          <w:tab w:val="left" w:leader="underscore" w:pos="1579"/>
        </w:tabs>
        <w:ind w:right="30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pacing w:val="-11"/>
          <w:sz w:val="22"/>
          <w:szCs w:val="22"/>
        </w:rPr>
        <w:t>о</w:t>
      </w:r>
      <w:r w:rsidR="00A72366">
        <w:rPr>
          <w:b/>
          <w:bCs/>
          <w:color w:val="000000"/>
          <w:spacing w:val="-11"/>
          <w:sz w:val="22"/>
          <w:szCs w:val="22"/>
        </w:rPr>
        <w:t>т</w:t>
      </w:r>
      <w:r w:rsidR="00866835">
        <w:rPr>
          <w:b/>
          <w:bCs/>
          <w:color w:val="000000"/>
          <w:sz w:val="22"/>
          <w:szCs w:val="22"/>
        </w:rPr>
        <w:t xml:space="preserve">  ____________  №_______</w:t>
      </w:r>
    </w:p>
    <w:p w:rsidR="00A72366" w:rsidRDefault="00546EC1" w:rsidP="00A72366">
      <w:pPr>
        <w:shd w:val="clear" w:color="auto" w:fill="FFFFFF"/>
        <w:ind w:right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A72366">
        <w:rPr>
          <w:color w:val="000000"/>
          <w:sz w:val="24"/>
          <w:szCs w:val="24"/>
        </w:rPr>
        <w:t xml:space="preserve">  г. Новоржев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A72366" w:rsidRDefault="00A72366" w:rsidP="00A72366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A72366" w:rsidRDefault="002414A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610DD">
        <w:rPr>
          <w:color w:val="000000"/>
          <w:sz w:val="28"/>
          <w:szCs w:val="28"/>
        </w:rPr>
        <w:t>б утверждении муниципальной программы</w:t>
      </w:r>
      <w:r w:rsidR="00A72366">
        <w:rPr>
          <w:color w:val="000000"/>
          <w:sz w:val="28"/>
          <w:szCs w:val="28"/>
        </w:rPr>
        <w:t xml:space="preserve"> 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«Управление и обеспечение деятельности</w:t>
      </w:r>
    </w:p>
    <w:p w:rsidR="000C7CAE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</w:t>
      </w:r>
      <w:r w:rsidR="000C7CAE">
        <w:rPr>
          <w:color w:val="000000"/>
          <w:sz w:val="28"/>
          <w:szCs w:val="28"/>
        </w:rPr>
        <w:t xml:space="preserve">министрации Новоржевского </w:t>
      </w:r>
      <w:proofErr w:type="gramStart"/>
      <w:r w:rsidR="000C7CAE">
        <w:rPr>
          <w:color w:val="000000"/>
          <w:sz w:val="28"/>
          <w:szCs w:val="28"/>
        </w:rPr>
        <w:t>муниципального</w:t>
      </w:r>
      <w:proofErr w:type="gramEnd"/>
      <w:r w:rsidR="000C7CAE">
        <w:rPr>
          <w:color w:val="000000"/>
          <w:sz w:val="28"/>
          <w:szCs w:val="28"/>
        </w:rPr>
        <w:t xml:space="preserve"> </w:t>
      </w:r>
    </w:p>
    <w:p w:rsidR="00A72366" w:rsidRDefault="000C7CAE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округа</w:t>
      </w:r>
      <w:r w:rsidR="00A72366">
        <w:rPr>
          <w:color w:val="000000"/>
          <w:sz w:val="28"/>
          <w:szCs w:val="28"/>
        </w:rPr>
        <w:t>, создание условий для эффективного управления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муниципальными финансами и </w:t>
      </w:r>
      <w:proofErr w:type="gramStart"/>
      <w:r>
        <w:rPr>
          <w:color w:val="000000"/>
          <w:sz w:val="28"/>
          <w:szCs w:val="28"/>
        </w:rPr>
        <w:t>муниципальным</w:t>
      </w:r>
      <w:proofErr w:type="gramEnd"/>
    </w:p>
    <w:p w:rsidR="00A72366" w:rsidRDefault="00A72366" w:rsidP="001610DD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долгом </w:t>
      </w:r>
      <w:r w:rsidR="001610DD">
        <w:rPr>
          <w:color w:val="000000"/>
          <w:sz w:val="28"/>
          <w:szCs w:val="28"/>
        </w:rPr>
        <w:t>в Новоржевском муниципальном округе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A72366" w:rsidRDefault="00A72366" w:rsidP="00A72366">
      <w:pPr>
        <w:shd w:val="clear" w:color="auto" w:fill="FFFFFF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proofErr w:type="gramStart"/>
      <w:r>
        <w:rPr>
          <w:color w:val="000000"/>
          <w:sz w:val="28"/>
          <w:szCs w:val="28"/>
        </w:rPr>
        <w:t>В соответствии</w:t>
      </w:r>
      <w:r w:rsidR="001610DD">
        <w:rPr>
          <w:color w:val="000000"/>
          <w:sz w:val="28"/>
          <w:szCs w:val="28"/>
        </w:rPr>
        <w:t xml:space="preserve"> с Федеральным законом от 06.10.2003 г. №131-ФЗ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статьей 179 Бюджетного кодекса Российской Федерации, Федеральным законом от 06.10.199</w:t>
      </w:r>
      <w:r w:rsidR="004B065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Постановлением Администрации Новоржевского района от 24.11.2016 №91 «Об утверждении Порядка разработки и реализации  муниципальных программ муниципального образования</w:t>
      </w:r>
      <w:proofErr w:type="gramEnd"/>
      <w:r>
        <w:rPr>
          <w:color w:val="000000"/>
          <w:sz w:val="28"/>
          <w:szCs w:val="28"/>
        </w:rPr>
        <w:t xml:space="preserve"> «Новоржевский район» Администрация Н</w:t>
      </w:r>
      <w:r w:rsidR="001610DD">
        <w:rPr>
          <w:color w:val="000000"/>
          <w:sz w:val="28"/>
          <w:szCs w:val="28"/>
        </w:rPr>
        <w:t>оворжевского района ПОСТАНОВЛЯЕТ</w:t>
      </w:r>
      <w:r>
        <w:rPr>
          <w:color w:val="000000"/>
          <w:sz w:val="28"/>
          <w:szCs w:val="28"/>
        </w:rPr>
        <w:t>:</w:t>
      </w:r>
    </w:p>
    <w:p w:rsidR="00A72366" w:rsidRDefault="004B065D" w:rsidP="00A72366">
      <w:pPr>
        <w:shd w:val="clear" w:color="auto" w:fill="FFFFFF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1610DD">
        <w:rPr>
          <w:color w:val="000000"/>
          <w:sz w:val="28"/>
          <w:szCs w:val="28"/>
        </w:rPr>
        <w:t>Утвердить муниципальную программу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Новоржевском муниципальном округе».</w:t>
      </w:r>
      <w:r w:rsidR="00A72366">
        <w:rPr>
          <w:color w:val="000000"/>
          <w:sz w:val="28"/>
          <w:szCs w:val="28"/>
        </w:rPr>
        <w:t xml:space="preserve"> </w:t>
      </w:r>
    </w:p>
    <w:p w:rsidR="00E2745C" w:rsidRDefault="0011436C" w:rsidP="000C7CAE">
      <w:pPr>
        <w:shd w:val="clear" w:color="auto" w:fill="FFFFFF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C7CAE">
        <w:rPr>
          <w:color w:val="000000"/>
          <w:sz w:val="28"/>
          <w:szCs w:val="28"/>
        </w:rPr>
        <w:t xml:space="preserve">2. </w:t>
      </w:r>
      <w:r w:rsidR="00A72366">
        <w:rPr>
          <w:color w:val="000000"/>
          <w:sz w:val="28"/>
          <w:szCs w:val="28"/>
        </w:rPr>
        <w:t xml:space="preserve"> </w:t>
      </w:r>
      <w:r w:rsidR="000C7CAE">
        <w:rPr>
          <w:sz w:val="28"/>
          <w:szCs w:val="28"/>
        </w:rPr>
        <w:t xml:space="preserve">Постановление Администрации Новоржевского района от 16.12.2019 №122 </w:t>
      </w:r>
      <w:r w:rsidR="000C7CAE" w:rsidRPr="00656353">
        <w:rPr>
          <w:sz w:val="28"/>
          <w:szCs w:val="28"/>
        </w:rPr>
        <w:t>«</w:t>
      </w:r>
      <w:r w:rsidR="000C7CAE" w:rsidRPr="00656353">
        <w:rPr>
          <w:sz w:val="28"/>
          <w:szCs w:val="28"/>
          <w:lang w:eastAsia="ru-RU"/>
        </w:rPr>
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  <w:r w:rsidR="000C7CAE" w:rsidRPr="00656353">
        <w:rPr>
          <w:sz w:val="28"/>
          <w:szCs w:val="28"/>
        </w:rPr>
        <w:t xml:space="preserve"> в муниципальном образовании «Новоржевский район»</w:t>
      </w:r>
      <w:r w:rsidR="000C7CAE">
        <w:rPr>
          <w:sz w:val="28"/>
          <w:szCs w:val="28"/>
        </w:rPr>
        <w:t xml:space="preserve"> на 2020-2024 </w:t>
      </w:r>
      <w:r w:rsidR="000C7CAE" w:rsidRPr="00656353">
        <w:rPr>
          <w:sz w:val="28"/>
          <w:szCs w:val="28"/>
        </w:rPr>
        <w:t>годы»</w:t>
      </w:r>
      <w:r w:rsidR="000C7CAE">
        <w:rPr>
          <w:sz w:val="28"/>
          <w:szCs w:val="28"/>
        </w:rPr>
        <w:t xml:space="preserve"> (с изменениями и дополнениями) признать утратившими силу с 01.01.2024.</w:t>
      </w:r>
    </w:p>
    <w:p w:rsidR="00A72366" w:rsidRDefault="000C7CAE" w:rsidP="009B3259">
      <w:p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307D0">
        <w:rPr>
          <w:color w:val="000000"/>
          <w:sz w:val="28"/>
          <w:szCs w:val="28"/>
        </w:rPr>
        <w:t>3</w:t>
      </w:r>
      <w:r w:rsidR="009B325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</w:t>
      </w:r>
      <w:r w:rsidR="00BD3C79">
        <w:rPr>
          <w:color w:val="000000"/>
          <w:sz w:val="28"/>
          <w:szCs w:val="28"/>
        </w:rPr>
        <w:t>, возникающие при формировании бюджета на 2024 год и планового периода 2025 и 2026 годов, с 01.01.2024.</w:t>
      </w:r>
    </w:p>
    <w:p w:rsidR="002666B8" w:rsidRPr="009B3259" w:rsidRDefault="002666B8" w:rsidP="009B3259">
      <w:pPr>
        <w:spacing w:line="100" w:lineRule="atLeast"/>
        <w:rPr>
          <w:b/>
          <w:sz w:val="28"/>
          <w:szCs w:val="28"/>
        </w:rPr>
      </w:pPr>
    </w:p>
    <w:p w:rsidR="00A72366" w:rsidRDefault="00F307D0" w:rsidP="00A723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D3C79">
        <w:rPr>
          <w:sz w:val="28"/>
          <w:szCs w:val="28"/>
        </w:rPr>
        <w:t>4</w:t>
      </w:r>
      <w:r w:rsidR="00A72366">
        <w:rPr>
          <w:sz w:val="28"/>
          <w:szCs w:val="28"/>
        </w:rPr>
        <w:t xml:space="preserve">. </w:t>
      </w:r>
      <w:r w:rsidR="00BD3C79">
        <w:rPr>
          <w:sz w:val="28"/>
          <w:szCs w:val="28"/>
        </w:rPr>
        <w:t xml:space="preserve">Опубликовать настоящее постановление в газете «Земля </w:t>
      </w:r>
      <w:proofErr w:type="spellStart"/>
      <w:r w:rsidR="00BD3C79">
        <w:rPr>
          <w:sz w:val="28"/>
          <w:szCs w:val="28"/>
        </w:rPr>
        <w:t>новоржевская</w:t>
      </w:r>
      <w:proofErr w:type="spellEnd"/>
      <w:r w:rsidR="00BD3C79">
        <w:rPr>
          <w:sz w:val="28"/>
          <w:szCs w:val="28"/>
        </w:rPr>
        <w:t>» и разместить на официальном сайте Новоржевского района в информационно-телекоммуникационной сети «Интернет».</w:t>
      </w:r>
    </w:p>
    <w:p w:rsidR="00A72366" w:rsidRDefault="00F307D0" w:rsidP="00A72366">
      <w:pPr>
        <w:rPr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</w:t>
      </w:r>
      <w:r w:rsidR="00BD3C79">
        <w:rPr>
          <w:sz w:val="28"/>
          <w:szCs w:val="28"/>
        </w:rPr>
        <w:t>5</w:t>
      </w:r>
      <w:r w:rsidR="00A72366">
        <w:rPr>
          <w:sz w:val="28"/>
          <w:szCs w:val="28"/>
        </w:rPr>
        <w:t xml:space="preserve">. </w:t>
      </w:r>
      <w:proofErr w:type="gramStart"/>
      <w:r w:rsidR="00BD3C79">
        <w:rPr>
          <w:sz w:val="28"/>
          <w:szCs w:val="28"/>
          <w:lang w:eastAsia="ru-RU"/>
        </w:rPr>
        <w:t>Контроль за</w:t>
      </w:r>
      <w:proofErr w:type="gramEnd"/>
      <w:r w:rsidR="00BD3C79">
        <w:rPr>
          <w:sz w:val="28"/>
          <w:szCs w:val="28"/>
          <w:lang w:eastAsia="ru-RU"/>
        </w:rPr>
        <w:t xml:space="preserve"> исполнением данного постановления возложить на Главу Новоржевского муниципального округа.</w:t>
      </w:r>
      <w:r w:rsidR="009B3259" w:rsidRPr="009B3259">
        <w:rPr>
          <w:sz w:val="28"/>
          <w:szCs w:val="28"/>
          <w:lang w:eastAsia="ru-RU"/>
        </w:rPr>
        <w:t xml:space="preserve"> </w:t>
      </w:r>
    </w:p>
    <w:p w:rsidR="009B3259" w:rsidRDefault="00F307D0" w:rsidP="00A72366">
      <w:pPr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</w:p>
    <w:p w:rsidR="009B3259" w:rsidRDefault="009B3259" w:rsidP="00A72366">
      <w:pPr>
        <w:rPr>
          <w:sz w:val="28"/>
          <w:szCs w:val="28"/>
        </w:rPr>
      </w:pPr>
    </w:p>
    <w:p w:rsidR="00A72366" w:rsidRDefault="00A72366" w:rsidP="00A72366">
      <w:pPr>
        <w:rPr>
          <w:sz w:val="28"/>
          <w:szCs w:val="28"/>
        </w:rPr>
      </w:pPr>
    </w:p>
    <w:p w:rsidR="00D10E24" w:rsidRDefault="00BD3C79" w:rsidP="00A7236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2366">
        <w:rPr>
          <w:sz w:val="28"/>
          <w:szCs w:val="28"/>
        </w:rPr>
        <w:t xml:space="preserve"> Новоржевского</w:t>
      </w:r>
      <w:r>
        <w:rPr>
          <w:sz w:val="28"/>
          <w:szCs w:val="28"/>
        </w:rPr>
        <w:t xml:space="preserve"> муни</w:t>
      </w:r>
      <w:r w:rsidR="00374CF8">
        <w:rPr>
          <w:sz w:val="28"/>
          <w:szCs w:val="28"/>
        </w:rPr>
        <w:t xml:space="preserve">ципального округа              </w:t>
      </w:r>
      <w:r>
        <w:rPr>
          <w:sz w:val="28"/>
          <w:szCs w:val="28"/>
        </w:rPr>
        <w:t xml:space="preserve">       Л.М. Трифонова</w:t>
      </w:r>
    </w:p>
    <w:p w:rsidR="00911CFE" w:rsidRDefault="00911CFE" w:rsidP="00A72366">
      <w:pPr>
        <w:rPr>
          <w:sz w:val="28"/>
          <w:szCs w:val="28"/>
        </w:rPr>
      </w:pPr>
    </w:p>
    <w:p w:rsidR="00A72366" w:rsidRDefault="00374CF8" w:rsidP="00A72366">
      <w:pPr>
        <w:rPr>
          <w:sz w:val="28"/>
          <w:szCs w:val="28"/>
        </w:rPr>
      </w:pPr>
      <w:r>
        <w:rPr>
          <w:sz w:val="28"/>
          <w:szCs w:val="28"/>
        </w:rPr>
        <w:t>Проект подготовил</w:t>
      </w:r>
      <w:r w:rsidR="00A72366">
        <w:rPr>
          <w:sz w:val="28"/>
          <w:szCs w:val="28"/>
        </w:rPr>
        <w:t>:</w:t>
      </w:r>
    </w:p>
    <w:p w:rsidR="00374CF8" w:rsidRDefault="00374CF8" w:rsidP="00A72366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кадрового </w:t>
      </w:r>
    </w:p>
    <w:p w:rsidR="00374CF8" w:rsidRDefault="00374CF8" w:rsidP="00A72366">
      <w:pPr>
        <w:rPr>
          <w:sz w:val="28"/>
          <w:szCs w:val="28"/>
        </w:rPr>
      </w:pPr>
      <w:r>
        <w:rPr>
          <w:sz w:val="28"/>
          <w:szCs w:val="28"/>
        </w:rPr>
        <w:t>и правового</w:t>
      </w:r>
      <w:r w:rsidR="00D10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Администрации </w:t>
      </w:r>
    </w:p>
    <w:p w:rsidR="00D10E24" w:rsidRDefault="00D10E24" w:rsidP="00A72366">
      <w:pPr>
        <w:rPr>
          <w:sz w:val="28"/>
          <w:szCs w:val="28"/>
        </w:rPr>
      </w:pPr>
      <w:r>
        <w:rPr>
          <w:sz w:val="28"/>
          <w:szCs w:val="28"/>
        </w:rPr>
        <w:t>Но</w:t>
      </w:r>
      <w:r w:rsidR="00374CF8">
        <w:rPr>
          <w:sz w:val="28"/>
          <w:szCs w:val="28"/>
        </w:rPr>
        <w:t>воржевского района                                                             Н.Е. Комендантова</w:t>
      </w:r>
    </w:p>
    <w:p w:rsidR="00CA348A" w:rsidRDefault="00CA348A">
      <w:pPr>
        <w:rPr>
          <w:sz w:val="28"/>
          <w:szCs w:val="28"/>
        </w:rPr>
      </w:pPr>
    </w:p>
    <w:p w:rsidR="004961EF" w:rsidRDefault="004961EF">
      <w:pPr>
        <w:rPr>
          <w:sz w:val="28"/>
          <w:szCs w:val="28"/>
        </w:rPr>
      </w:pPr>
    </w:p>
    <w:p w:rsidR="004961EF" w:rsidRDefault="004961EF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F307D0" w:rsidRDefault="00F307D0"/>
    <w:p w:rsidR="00F307D0" w:rsidRDefault="00F307D0"/>
    <w:p w:rsidR="00F307D0" w:rsidRDefault="00F307D0"/>
    <w:p w:rsidR="00F307D0" w:rsidRDefault="00F307D0"/>
    <w:p w:rsidR="00F307D0" w:rsidRDefault="00F307D0"/>
    <w:p w:rsidR="00283A62" w:rsidRDefault="00283A62"/>
    <w:p w:rsidR="00283A62" w:rsidRDefault="00283A62"/>
    <w:p w:rsidR="00F307D0" w:rsidRDefault="00F307D0"/>
    <w:p w:rsidR="00F307D0" w:rsidRDefault="00F307D0"/>
    <w:p w:rsidR="00F307D0" w:rsidRDefault="00F307D0"/>
    <w:p w:rsidR="00F307D0" w:rsidRDefault="00F307D0"/>
    <w:p w:rsidR="00A72366" w:rsidRDefault="00A72366"/>
    <w:p w:rsidR="00BD3C79" w:rsidRDefault="00BD3C79"/>
    <w:p w:rsidR="00BD3C79" w:rsidRDefault="00BD3C79"/>
    <w:p w:rsidR="00BD3C79" w:rsidRDefault="00BD3C79"/>
    <w:p w:rsidR="00BD3C79" w:rsidRDefault="00BD3C79"/>
    <w:p w:rsidR="00BD3C79" w:rsidRDefault="00BD3C79"/>
    <w:p w:rsidR="00BD3C79" w:rsidRDefault="00BD3C79"/>
    <w:p w:rsidR="00BD3C79" w:rsidRDefault="00BD3C79"/>
    <w:p w:rsidR="00BD3C79" w:rsidRDefault="00BD3C79"/>
    <w:p w:rsidR="00BD3C79" w:rsidRDefault="00BD3C79"/>
    <w:p w:rsidR="00BD3C79" w:rsidRDefault="00BD3C79"/>
    <w:p w:rsidR="00BD3C79" w:rsidRDefault="00BD3C79"/>
    <w:p w:rsidR="00BD3C79" w:rsidRDefault="00BD3C79"/>
    <w:p w:rsidR="00BD3C79" w:rsidRDefault="00BD3C79"/>
    <w:p w:rsidR="00FC3E45" w:rsidRDefault="00FC3E45"/>
    <w:p w:rsidR="00A72366" w:rsidRDefault="00A72366"/>
    <w:p w:rsidR="00BD3C79" w:rsidRDefault="004531BC" w:rsidP="00BD3C79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D3C79" w:rsidRDefault="00BD3C79" w:rsidP="00BD3C79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</w:t>
      </w:r>
    </w:p>
    <w:p w:rsidR="00BD3C79" w:rsidRDefault="00BD3C79" w:rsidP="00BD3C79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Новоржевского района</w:t>
      </w:r>
    </w:p>
    <w:p w:rsidR="00BD3C79" w:rsidRDefault="00BD3C79" w:rsidP="00BD3C79">
      <w:pPr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Pr="0083480E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 xml:space="preserve">                    </w:t>
      </w:r>
      <w:r w:rsidRPr="0083480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 </w:t>
      </w:r>
    </w:p>
    <w:p w:rsidR="00BD3C79" w:rsidRDefault="00BD3C79" w:rsidP="00BD3C7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BD3C79" w:rsidRPr="00833735" w:rsidRDefault="00BD3C79" w:rsidP="00BD3C7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833735">
        <w:rPr>
          <w:b/>
          <w:sz w:val="28"/>
          <w:szCs w:val="28"/>
          <w:lang w:eastAsia="ru-RU"/>
        </w:rPr>
        <w:t>Паспорт</w:t>
      </w:r>
    </w:p>
    <w:p w:rsidR="00BD3C79" w:rsidRPr="00833735" w:rsidRDefault="00BD3C79" w:rsidP="00BD3C7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833735">
        <w:rPr>
          <w:b/>
          <w:sz w:val="28"/>
          <w:szCs w:val="28"/>
          <w:lang w:eastAsia="ru-RU"/>
        </w:rPr>
        <w:t>муниципальной программы</w:t>
      </w:r>
    </w:p>
    <w:p w:rsidR="00BD3C79" w:rsidRPr="00944DF9" w:rsidRDefault="00BD3C79" w:rsidP="00BD3C79">
      <w:pPr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10490" w:type="dxa"/>
        <w:tblCellSpacing w:w="5" w:type="nil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43"/>
        <w:gridCol w:w="1843"/>
        <w:gridCol w:w="1134"/>
        <w:gridCol w:w="1134"/>
        <w:gridCol w:w="1134"/>
        <w:gridCol w:w="1134"/>
        <w:gridCol w:w="1134"/>
        <w:gridCol w:w="1134"/>
      </w:tblGrid>
      <w:tr w:rsidR="00BD3C79" w:rsidRPr="00944DF9" w:rsidTr="00BD3C79">
        <w:trPr>
          <w:trHeight w:val="4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8647" w:type="dxa"/>
            <w:gridSpan w:val="7"/>
          </w:tcPr>
          <w:p w:rsidR="00BD3C79" w:rsidRPr="001D179C" w:rsidRDefault="00BD3C79" w:rsidP="0090304C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D179C">
              <w:rPr>
                <w:b/>
                <w:sz w:val="24"/>
                <w:szCs w:val="24"/>
                <w:lang w:eastAsia="ru-RU"/>
              </w:rPr>
      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      </w:r>
            <w:r w:rsidRPr="001D179C">
              <w:rPr>
                <w:b/>
                <w:sz w:val="24"/>
                <w:szCs w:val="24"/>
              </w:rPr>
              <w:t xml:space="preserve"> в </w:t>
            </w:r>
            <w:r w:rsidR="0090304C">
              <w:rPr>
                <w:b/>
                <w:sz w:val="24"/>
                <w:szCs w:val="24"/>
              </w:rPr>
              <w:t>Новоржевском муниципальном округе</w:t>
            </w: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Администрации Новоржевского </w:t>
            </w:r>
            <w:r w:rsidR="0090304C">
              <w:rPr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BD3C79" w:rsidRPr="00944DF9" w:rsidTr="00BD3C79">
        <w:trPr>
          <w:trHeight w:val="4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90304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Финансовое Управление </w:t>
            </w:r>
            <w:r w:rsidR="0090304C">
              <w:rPr>
                <w:sz w:val="24"/>
                <w:szCs w:val="24"/>
                <w:lang w:eastAsia="ru-RU"/>
              </w:rPr>
              <w:t>Администрации Новоржевского муниципального округа</w:t>
            </w:r>
          </w:p>
        </w:tc>
      </w:tr>
      <w:tr w:rsidR="00BD3C79" w:rsidRPr="00944DF9" w:rsidTr="00BD3C79">
        <w:trPr>
          <w:trHeight w:val="4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BD3C79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1.Обеспечение функционирования админист</w:t>
            </w:r>
            <w:r w:rsidR="00D3584F">
              <w:rPr>
                <w:sz w:val="24"/>
                <w:szCs w:val="24"/>
              </w:rPr>
              <w:t>рации муниципального округа</w:t>
            </w:r>
            <w:r w:rsidRPr="00944DF9">
              <w:rPr>
                <w:sz w:val="24"/>
                <w:szCs w:val="24"/>
              </w:rPr>
              <w:t>;</w:t>
            </w:r>
          </w:p>
          <w:p w:rsidR="00BD3C79" w:rsidRPr="00944DF9" w:rsidRDefault="00BD3C79" w:rsidP="00BD3C79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 xml:space="preserve">2. Обеспечение </w:t>
            </w:r>
            <w:r>
              <w:rPr>
                <w:sz w:val="24"/>
                <w:szCs w:val="24"/>
              </w:rPr>
              <w:t>безопасности граждан на</w:t>
            </w:r>
            <w:r w:rsidR="00D3584F">
              <w:rPr>
                <w:sz w:val="24"/>
                <w:szCs w:val="24"/>
              </w:rPr>
              <w:t xml:space="preserve"> территории муниципального округа</w:t>
            </w:r>
            <w:r w:rsidRPr="00944DF9">
              <w:rPr>
                <w:sz w:val="24"/>
                <w:szCs w:val="24"/>
              </w:rPr>
              <w:t>;</w:t>
            </w:r>
          </w:p>
          <w:p w:rsidR="00BD3C79" w:rsidRPr="00944DF9" w:rsidRDefault="00BD3C79" w:rsidP="00BD3C79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3. Совершенствование, развитие бюджетного процесса и управление муниципальным долгом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D3C79" w:rsidRPr="00944DF9" w:rsidTr="00BD3C79">
        <w:trPr>
          <w:trHeight w:val="4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</w:rPr>
              <w:t>Эффективное выполнение муниципальных функций, обеспечение долгосрочной устойчивости бюджетной системы</w:t>
            </w:r>
          </w:p>
        </w:tc>
      </w:tr>
      <w:tr w:rsidR="00BD3C79" w:rsidRPr="00944DF9" w:rsidTr="00BD3C79">
        <w:trPr>
          <w:trHeight w:val="4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1.Повышение эффективности выполнения муниципальных функций, обеспечение долгосрочной устойчивости бюджетной системы</w:t>
            </w: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Численность муниципальных служащих на 1000 жителей, чел.;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2. Доля регламентированных муниципальных услуг от общего количества муниципальных услуг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,</w:t>
            </w:r>
            <w:proofErr w:type="gramEnd"/>
            <w:r w:rsidRPr="00944DF9">
              <w:rPr>
                <w:sz w:val="24"/>
                <w:szCs w:val="24"/>
              </w:rPr>
              <w:t>%;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.Процент исполнения плана поступления налоговых и неналоговых доходов в бюджет муниципального образования</w:t>
            </w:r>
            <w:proofErr w:type="gramStart"/>
            <w:r w:rsidRPr="00944D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  <w:proofErr w:type="gramEnd"/>
          </w:p>
          <w:p w:rsidR="00BD3C7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 xml:space="preserve">. Отношение объема муниципального долга  по состоянию на 1 января года, следующего за </w:t>
            </w:r>
            <w:proofErr w:type="gramStart"/>
            <w:r w:rsidRPr="00944DF9">
              <w:rPr>
                <w:sz w:val="24"/>
                <w:szCs w:val="24"/>
              </w:rPr>
              <w:t>отчетным</w:t>
            </w:r>
            <w:proofErr w:type="gramEnd"/>
            <w:r w:rsidRPr="00944DF9">
              <w:rPr>
                <w:sz w:val="24"/>
                <w:szCs w:val="24"/>
              </w:rPr>
              <w:t>, к общему годовому объему доходов бю</w:t>
            </w:r>
            <w:r w:rsidR="00D3584F">
              <w:rPr>
                <w:sz w:val="24"/>
                <w:szCs w:val="24"/>
              </w:rPr>
              <w:t>джета муниципального округа</w:t>
            </w:r>
            <w:r w:rsidRPr="00944DF9">
              <w:rPr>
                <w:sz w:val="24"/>
                <w:szCs w:val="24"/>
              </w:rPr>
              <w:t xml:space="preserve"> (без учета объема безвозмездных поступлений), %;</w:t>
            </w:r>
          </w:p>
          <w:p w:rsidR="00BD3C7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5.Доля проверенных учреждений и организаций от общего числа запланированных контрольных мероприятий. %</w:t>
            </w:r>
          </w:p>
          <w:p w:rsidR="00BD3C7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4D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Удельный вес бывших муниципальных служащих, получающих доплату к пенсии</w:t>
            </w:r>
            <w:r w:rsidRPr="00944D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%.</w:t>
            </w:r>
          </w:p>
          <w:p w:rsidR="00BD3C7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7.Снижение материального ущерба от чрезвычайных ситуаций природного и техногенного характера,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10.Снижение количества гибели и травматизма людей от чрезвычайных ситуаций природного и техногенного характера, чел.</w:t>
            </w: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Pr="00944DF9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24</w:t>
            </w:r>
            <w:r w:rsidRPr="00944DF9">
              <w:rPr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  <w:vMerge w:val="restart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Источники</w:t>
            </w:r>
          </w:p>
          <w:p w:rsidR="00BD3C79" w:rsidRPr="00944DF9" w:rsidRDefault="00BD3C79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3C79" w:rsidRPr="00944DF9" w:rsidRDefault="00BD3C79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1134" w:type="dxa"/>
          </w:tcPr>
          <w:p w:rsidR="00BD3C79" w:rsidRDefault="00D3584F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="00BD3C79"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BD3C79" w:rsidRPr="00944DF9" w:rsidRDefault="00BD3C79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134" w:type="dxa"/>
          </w:tcPr>
          <w:p w:rsidR="00BD3C79" w:rsidRDefault="00D3584F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="00BD3C79"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BD3C79" w:rsidRPr="00944DF9" w:rsidRDefault="00BD3C79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134" w:type="dxa"/>
          </w:tcPr>
          <w:p w:rsidR="00BD3C79" w:rsidRDefault="00D3584F" w:rsidP="00BD3C79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="00BD3C79"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BD3C79" w:rsidRPr="00944DF9" w:rsidRDefault="00BD3C79" w:rsidP="00BD3C79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(руб.)</w:t>
            </w:r>
          </w:p>
        </w:tc>
        <w:tc>
          <w:tcPr>
            <w:tcW w:w="1134" w:type="dxa"/>
          </w:tcPr>
          <w:p w:rsidR="00BD3C79" w:rsidRPr="00944DF9" w:rsidRDefault="00BD3C79" w:rsidP="00BD3C7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3C79" w:rsidRPr="00944DF9" w:rsidRDefault="00BD3C79" w:rsidP="00D3584F">
            <w:pPr>
              <w:rPr>
                <w:sz w:val="24"/>
                <w:szCs w:val="24"/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D3C79" w:rsidRPr="0093606A" w:rsidRDefault="00D94245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3689,6</w:t>
            </w:r>
          </w:p>
        </w:tc>
        <w:tc>
          <w:tcPr>
            <w:tcW w:w="1134" w:type="dxa"/>
          </w:tcPr>
          <w:p w:rsidR="00BD3C79" w:rsidRPr="00EE6E81" w:rsidRDefault="00D94245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1833,2</w:t>
            </w:r>
          </w:p>
        </w:tc>
        <w:tc>
          <w:tcPr>
            <w:tcW w:w="1134" w:type="dxa"/>
          </w:tcPr>
          <w:p w:rsidR="00BD3C79" w:rsidRPr="00EE6E81" w:rsidRDefault="00D94245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1856,4</w:t>
            </w:r>
          </w:p>
        </w:tc>
        <w:tc>
          <w:tcPr>
            <w:tcW w:w="1134" w:type="dxa"/>
          </w:tcPr>
          <w:p w:rsidR="00BD3C79" w:rsidRPr="00EE6E81" w:rsidRDefault="00D94245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BD3C79" w:rsidRPr="00EE6E8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EE6E8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  <w:vMerge w:val="restart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BD3C79" w:rsidRPr="004265D9" w:rsidRDefault="00D94245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6739,6</w:t>
            </w:r>
          </w:p>
        </w:tc>
        <w:tc>
          <w:tcPr>
            <w:tcW w:w="1134" w:type="dxa"/>
          </w:tcPr>
          <w:p w:rsidR="00BD3C79" w:rsidRPr="002C4AC9" w:rsidRDefault="00D94245" w:rsidP="00D3584F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2246,2</w:t>
            </w:r>
          </w:p>
        </w:tc>
        <w:tc>
          <w:tcPr>
            <w:tcW w:w="1134" w:type="dxa"/>
          </w:tcPr>
          <w:p w:rsidR="00BD3C79" w:rsidRPr="002C4AC9" w:rsidRDefault="00D94245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2248,2</w:t>
            </w:r>
          </w:p>
        </w:tc>
        <w:tc>
          <w:tcPr>
            <w:tcW w:w="1134" w:type="dxa"/>
          </w:tcPr>
          <w:p w:rsidR="00BD3C79" w:rsidRPr="002C4AC9" w:rsidRDefault="00D94245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2245,2</w:t>
            </w:r>
          </w:p>
        </w:tc>
        <w:tc>
          <w:tcPr>
            <w:tcW w:w="1134" w:type="dxa"/>
          </w:tcPr>
          <w:p w:rsidR="00BD3C79" w:rsidRPr="002C4AC9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2C4AC9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3C79" w:rsidRPr="00944DF9" w:rsidTr="00BD3C79">
        <w:trPr>
          <w:trHeight w:val="380"/>
          <w:tblCellSpacing w:w="5" w:type="nil"/>
        </w:trPr>
        <w:tc>
          <w:tcPr>
            <w:tcW w:w="1843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134" w:type="dxa"/>
          </w:tcPr>
          <w:p w:rsidR="00BD3C79" w:rsidRPr="004265D9" w:rsidRDefault="00D94245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129223,7</w:t>
            </w:r>
          </w:p>
        </w:tc>
        <w:tc>
          <w:tcPr>
            <w:tcW w:w="1134" w:type="dxa"/>
          </w:tcPr>
          <w:p w:rsidR="00BD3C79" w:rsidRPr="002C4AC9" w:rsidRDefault="00D94245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42779,7</w:t>
            </w:r>
          </w:p>
        </w:tc>
        <w:tc>
          <w:tcPr>
            <w:tcW w:w="1134" w:type="dxa"/>
          </w:tcPr>
          <w:p w:rsidR="00BD3C79" w:rsidRPr="002C4AC9" w:rsidRDefault="00D94245" w:rsidP="00D3584F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43212,0</w:t>
            </w:r>
          </w:p>
        </w:tc>
        <w:tc>
          <w:tcPr>
            <w:tcW w:w="1134" w:type="dxa"/>
          </w:tcPr>
          <w:p w:rsidR="00BD3C79" w:rsidRPr="002C4AC9" w:rsidRDefault="00D94245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43212,0</w:t>
            </w:r>
          </w:p>
        </w:tc>
        <w:tc>
          <w:tcPr>
            <w:tcW w:w="1134" w:type="dxa"/>
          </w:tcPr>
          <w:p w:rsidR="00BD3C79" w:rsidRPr="002C4AC9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2C4AC9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134" w:type="dxa"/>
          </w:tcPr>
          <w:p w:rsidR="00BD3C79" w:rsidRPr="008B55A3" w:rsidRDefault="00D94245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139632,9</w:t>
            </w:r>
          </w:p>
        </w:tc>
        <w:tc>
          <w:tcPr>
            <w:tcW w:w="1134" w:type="dxa"/>
          </w:tcPr>
          <w:p w:rsidR="00BD3C79" w:rsidRPr="008B55A3" w:rsidRDefault="00D94245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46859,1</w:t>
            </w:r>
          </w:p>
        </w:tc>
        <w:tc>
          <w:tcPr>
            <w:tcW w:w="1134" w:type="dxa"/>
          </w:tcPr>
          <w:p w:rsidR="00BD3C79" w:rsidRPr="008B55A3" w:rsidRDefault="00D94245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47316,6</w:t>
            </w:r>
          </w:p>
        </w:tc>
        <w:tc>
          <w:tcPr>
            <w:tcW w:w="1134" w:type="dxa"/>
          </w:tcPr>
          <w:p w:rsidR="00BD3C79" w:rsidRPr="008B55A3" w:rsidRDefault="00D94245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45457,2</w:t>
            </w:r>
          </w:p>
        </w:tc>
        <w:tc>
          <w:tcPr>
            <w:tcW w:w="1134" w:type="dxa"/>
          </w:tcPr>
          <w:p w:rsidR="00BD3C79" w:rsidRPr="008B55A3" w:rsidRDefault="00BD3C79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BD3C79" w:rsidRPr="008B55A3" w:rsidRDefault="00BD3C79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Численность муниципальных</w:t>
            </w:r>
            <w:r>
              <w:rPr>
                <w:sz w:val="24"/>
                <w:szCs w:val="24"/>
              </w:rPr>
              <w:t xml:space="preserve"> служащих на 1000 жителей на последний год реализации программы;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2. Доля регламентированных муниципальных услуг от общего</w:t>
            </w:r>
            <w:r>
              <w:rPr>
                <w:sz w:val="24"/>
                <w:szCs w:val="24"/>
              </w:rPr>
              <w:t xml:space="preserve"> количества муниципальных услуг на последний год реализации программы;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.Процент исполнения плана поступления налоговых и неналоговых доходов в бюджет муниципального образования</w:t>
            </w:r>
            <w:r>
              <w:rPr>
                <w:sz w:val="24"/>
                <w:szCs w:val="24"/>
              </w:rPr>
              <w:t xml:space="preserve"> на последний год реализации программы;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 xml:space="preserve">.  Отношение объема муниципального долга  по состоянию на 1 января года, следующего за </w:t>
            </w:r>
            <w:proofErr w:type="gramStart"/>
            <w:r w:rsidRPr="00944DF9">
              <w:rPr>
                <w:sz w:val="24"/>
                <w:szCs w:val="24"/>
              </w:rPr>
              <w:t>отчетным</w:t>
            </w:r>
            <w:proofErr w:type="gramEnd"/>
            <w:r w:rsidRPr="00944DF9">
              <w:rPr>
                <w:sz w:val="24"/>
                <w:szCs w:val="24"/>
              </w:rPr>
              <w:t>, к общему годовому объему доходов бюджета муниципального образования (без учета об</w:t>
            </w:r>
            <w:r>
              <w:rPr>
                <w:sz w:val="24"/>
                <w:szCs w:val="24"/>
              </w:rPr>
              <w:t>ъема безвозмездных поступлений) на последний год реализации программы;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44DF9">
              <w:rPr>
                <w:sz w:val="24"/>
                <w:szCs w:val="24"/>
              </w:rPr>
              <w:t>.Доля проверенных учреждений и организаций от общего числа запланированных контрольных мероприя</w:t>
            </w:r>
            <w:r>
              <w:rPr>
                <w:sz w:val="24"/>
                <w:szCs w:val="24"/>
              </w:rPr>
              <w:t>тий на последний год реализации программы;</w:t>
            </w:r>
          </w:p>
          <w:p w:rsidR="00BD3C7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6.Удельный вес бывших муниципальных служащих, получающих доплату к пенсии на последний год реализации программы;</w:t>
            </w:r>
          </w:p>
          <w:p w:rsidR="00BD3C7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7.Снижение материального ущерба от чрезвычайных ситуаций природного и техногенного характера,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уб.;</w:t>
            </w:r>
          </w:p>
          <w:p w:rsidR="00BD3C7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8.Снижение количества гибели и травматизма людей от чрезвычайных ситуаций природного и техногенного характера на последний год реализации программы.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9.Удельный вес детей-сирот, которым приобретено жилье от числа нуждающихся в жилье в текущем году на последний год реализации программы </w:t>
            </w:r>
          </w:p>
        </w:tc>
      </w:tr>
    </w:tbl>
    <w:p w:rsidR="00BD3C79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474F3E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474F3E" w:rsidRDefault="00BD3C79" w:rsidP="00BD3C79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F3E">
        <w:rPr>
          <w:rFonts w:ascii="Times New Roman" w:hAnsi="Times New Roman" w:cs="Times New Roman"/>
          <w:b/>
          <w:sz w:val="28"/>
          <w:szCs w:val="28"/>
        </w:rPr>
        <w:t>Сведения об основных мерах правового регулирования в сфере реализации муниципальных программ</w:t>
      </w:r>
    </w:p>
    <w:p w:rsidR="00BD3C79" w:rsidRPr="00656353" w:rsidRDefault="00BD3C79" w:rsidP="00BD3C79">
      <w:pPr>
        <w:rPr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56353">
        <w:rPr>
          <w:sz w:val="28"/>
          <w:szCs w:val="28"/>
        </w:rPr>
        <w:t xml:space="preserve">Основания для разработки муниципальной программы: Федеральный </w:t>
      </w:r>
      <w:hyperlink r:id="rId6" w:history="1">
        <w:r w:rsidRPr="00656353">
          <w:rPr>
            <w:sz w:val="28"/>
            <w:szCs w:val="28"/>
          </w:rPr>
          <w:t>закон</w:t>
        </w:r>
      </w:hyperlink>
      <w:r w:rsidRPr="00656353"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Федерации»;</w:t>
      </w:r>
      <w:r>
        <w:rPr>
          <w:sz w:val="28"/>
          <w:szCs w:val="28"/>
        </w:rPr>
        <w:t xml:space="preserve"> </w:t>
      </w:r>
      <w:r w:rsidRPr="00656353">
        <w:rPr>
          <w:sz w:val="28"/>
          <w:szCs w:val="28"/>
        </w:rPr>
        <w:t xml:space="preserve">Федеральный </w:t>
      </w:r>
      <w:hyperlink r:id="rId7" w:history="1">
        <w:r w:rsidRPr="00656353">
          <w:rPr>
            <w:sz w:val="28"/>
            <w:szCs w:val="28"/>
          </w:rPr>
          <w:t>закон</w:t>
        </w:r>
      </w:hyperlink>
      <w:r w:rsidRPr="00656353">
        <w:rPr>
          <w:sz w:val="28"/>
          <w:szCs w:val="28"/>
        </w:rPr>
        <w:t xml:space="preserve"> от 25.12.2008 N 273-ФЗ «О противодействии коррупции», </w:t>
      </w:r>
      <w:r w:rsidRPr="00656353">
        <w:rPr>
          <w:bCs/>
          <w:sz w:val="28"/>
          <w:szCs w:val="28"/>
        </w:rPr>
        <w:t xml:space="preserve">Федеральным </w:t>
      </w:r>
      <w:hyperlink r:id="rId8" w:history="1">
        <w:r w:rsidRPr="00656353">
          <w:rPr>
            <w:bCs/>
            <w:sz w:val="28"/>
            <w:szCs w:val="28"/>
          </w:rPr>
          <w:t>законом</w:t>
        </w:r>
      </w:hyperlink>
      <w:r>
        <w:t xml:space="preserve"> </w:t>
      </w:r>
      <w:r w:rsidRPr="00656353">
        <w:rPr>
          <w:bCs/>
          <w:sz w:val="28"/>
          <w:szCs w:val="28"/>
        </w:rPr>
        <w:t xml:space="preserve">№83-ФЗ «О внесении изменений в отдельные законодательные акты Российской </w:t>
      </w:r>
      <w:r w:rsidRPr="00656353">
        <w:rPr>
          <w:bCs/>
          <w:sz w:val="28"/>
          <w:szCs w:val="28"/>
        </w:rPr>
        <w:lastRenderedPageBreak/>
        <w:t>Федерации в связи с совершенствованием правового положения государственных (муниципальных) учреждений».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Повышение эффективности деятельности органов местного самоуправления является одним из приоритетных направлений, зафиксированных в </w:t>
      </w:r>
      <w:hyperlink r:id="rId9" w:history="1">
        <w:r w:rsidRPr="00656353">
          <w:rPr>
            <w:sz w:val="28"/>
            <w:szCs w:val="28"/>
          </w:rPr>
          <w:t>Концепции</w:t>
        </w:r>
      </w:hyperlink>
      <w:r w:rsidRPr="00656353">
        <w:rPr>
          <w:sz w:val="28"/>
          <w:szCs w:val="28"/>
        </w:rPr>
        <w:t xml:space="preserve"> долгосрочного социально-экономического развития Россий</w:t>
      </w:r>
      <w:r>
        <w:rPr>
          <w:sz w:val="28"/>
          <w:szCs w:val="28"/>
        </w:rPr>
        <w:t>ской Федерации</w:t>
      </w:r>
      <w:r w:rsidRPr="00656353">
        <w:rPr>
          <w:sz w:val="28"/>
          <w:szCs w:val="28"/>
        </w:rPr>
        <w:t>, утвержденной распоряжением Правительства Российской Федерации от 17 ноября 2008 года № 1662-р.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Указанной Концепцией предусматривается, в том числе, осуществление деятельности по следующим приоритетным направлениям: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кадровое обеспечение эффективного выполнения государственных функций и реализации государственных социальных гарантий;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повышение качества и доступности государственных и муниципальных услуг, предоставляемых исполнительными органами и органами местного самоуправления, совершенствование системы государственного контроля (надзора), предполагающее сокращение административных ограничений предпринимательской деятельности, обеспечение эффективной регламентации полномочий органов по государственному контролю (надзору) и повышение гарантий защиты прав юридических лиц и индивидуальных предпринимателей при проведении государственного контроля (надзора);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формирование современной информационной и телекоммуникационной инфраструктуры, обеспечение высокого уровня доступности и качества предоставляемых на ее основе услуг;</w:t>
      </w:r>
    </w:p>
    <w:p w:rsidR="00BD3C79" w:rsidRDefault="00BD3C79" w:rsidP="00BD3C79">
      <w:pPr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существенное улучшение доступа к информации о деятельности государственных органов, обеспечение открытости деятельности государственных и муниципальных органов власти.</w:t>
      </w:r>
    </w:p>
    <w:p w:rsidR="00BD3C79" w:rsidRPr="00656353" w:rsidRDefault="00BD3C79" w:rsidP="00BD3C79">
      <w:pPr>
        <w:rPr>
          <w:sz w:val="28"/>
          <w:szCs w:val="28"/>
        </w:rPr>
      </w:pPr>
    </w:p>
    <w:p w:rsidR="00BD3C79" w:rsidRPr="00D119D0" w:rsidRDefault="00BD3C79" w:rsidP="00BD3C79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D0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BD3C79" w:rsidRPr="00656353" w:rsidRDefault="00BD3C79" w:rsidP="00BD3C79">
      <w:pPr>
        <w:jc w:val="both"/>
        <w:rPr>
          <w:sz w:val="28"/>
          <w:szCs w:val="28"/>
        </w:rPr>
      </w:pPr>
    </w:p>
    <w:p w:rsidR="00BD3C79" w:rsidRPr="00656353" w:rsidRDefault="00BD3C79" w:rsidP="00BD3C79">
      <w:pPr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Коррупция,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представляет собой реальную угрозу нормальному функционированию органов местного самоуправления, верховенству закона, демократии, правам человека и социальной справедливости. Тем самым коррупция подрывает доверие населения к органам местного самоуправления, становится существенным тормозом экономического и социального развития.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Ядро коррупции составляет взяточничество, однако наряду с этим опасным преступлением она имеет обширную периферию, включающую множество самых разнообразных деяний противоправного и аморального характера.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Необходимым условием эффективности противодействия коррупции является повышение уровня правовой грамотности населения и создание </w:t>
      </w:r>
      <w:r w:rsidRPr="00656353">
        <w:rPr>
          <w:sz w:val="28"/>
          <w:szCs w:val="28"/>
        </w:rPr>
        <w:lastRenderedPageBreak/>
        <w:t xml:space="preserve">такого психологического климата в обществе, при котором нетерпимое отношение к коррупции становится нормой, поскольку фактором, способствующим живучести и распространению коррупции, является привыкание и терпимость к ней, недооценка общественным мнением ее опасности и вреда. На преодоление этих негативных явлений общественного сознания направлены предусмотренные программой меры </w:t>
      </w:r>
      <w:proofErr w:type="spellStart"/>
      <w:r w:rsidRPr="00656353">
        <w:rPr>
          <w:sz w:val="28"/>
          <w:szCs w:val="28"/>
        </w:rPr>
        <w:t>антикоррупционного</w:t>
      </w:r>
      <w:proofErr w:type="spellEnd"/>
      <w:r w:rsidRPr="00656353">
        <w:rPr>
          <w:sz w:val="28"/>
          <w:szCs w:val="28"/>
        </w:rPr>
        <w:t xml:space="preserve"> просвещения, обучения и воспитания.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условиях современного бюджетного законодательства собственных доходов местного бюджета, получаемых в виде налоговых и неналоговых доходов, недостаточно для эффективного функционирования органов местного самоу</w:t>
      </w:r>
      <w:r w:rsidR="00DD387A">
        <w:rPr>
          <w:sz w:val="28"/>
          <w:szCs w:val="28"/>
        </w:rPr>
        <w:t>правления  муниципального округа</w:t>
      </w:r>
      <w:r w:rsidRPr="00656353">
        <w:rPr>
          <w:sz w:val="28"/>
          <w:szCs w:val="28"/>
        </w:rPr>
        <w:t>, исполнения возложенных на них функций и решения социально-экономических задач.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Добиться улучшения текущей ситуации, связанной с недостаточной обеспеченностью местного бюджета финансовыми средствами, возможно путем создания на местном уровне условий для увеличения доходного потенциала местного бюджета, повышения качества администрирования доходов местного бюджета, совершенствования межбюджетных отношений и механизмов эффективного управления муниципальным имуществом в рамках среднесрочных ориентиров. Значительную роль в повышении доходного потенциала местного бюджета также играет развитие на т</w:t>
      </w:r>
      <w:r w:rsidR="00DD387A">
        <w:rPr>
          <w:sz w:val="28"/>
          <w:szCs w:val="28"/>
        </w:rPr>
        <w:t>ерритории  муниципального округа</w:t>
      </w:r>
      <w:r w:rsidRPr="00656353">
        <w:rPr>
          <w:sz w:val="28"/>
          <w:szCs w:val="28"/>
        </w:rPr>
        <w:t xml:space="preserve"> малого и среднего предпринимательства.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Органами местного самоуправления ведется работа по изменению правового статуса муниципальных учреждений с целью оптимизации расходов бюджетов, повышения эффективности и качества предоставления муниципальных услуг, создания стимулов и мотиваций для муниципальных учреждений к эффективному использованию финансовых ресурсов и муниципального имущества, а также повышения ответственности муниципальных учреждений за конечные результаты их деятельности.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Планирование и исполнение расходов местного бюджета в настоящее время осуществляется по целевому назначению, но без достаточного учета эффективности и результативности использования бюджетных средств, используемых муниципальными учреждениями для оказания муниципальных услуг. Переход к программному бюджету и внедрение новых форм финансового обеспечения муниципальных услуг, повышение результативности и эффективности использования бюджетных сре</w:t>
      </w:r>
      <w:proofErr w:type="gramStart"/>
      <w:r w:rsidRPr="00656353">
        <w:rPr>
          <w:sz w:val="28"/>
          <w:szCs w:val="28"/>
        </w:rPr>
        <w:t>дств тр</w:t>
      </w:r>
      <w:proofErr w:type="gramEnd"/>
      <w:r w:rsidRPr="00656353">
        <w:rPr>
          <w:sz w:val="28"/>
          <w:szCs w:val="28"/>
        </w:rPr>
        <w:t>ебуют комплексного реформирования муниципального финансового контроля.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Решение обозначенных проблем позволит обеспечить согласованное по целям и ресурсам выполнение задач и мероприятий, направленных на укрепление доходной базы местного бюджета и повышение эффективности бюджетных расходов.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Социальная политика будет ориентирована на адресную поддержку </w:t>
      </w:r>
      <w:r w:rsidRPr="00656353">
        <w:rPr>
          <w:sz w:val="28"/>
          <w:szCs w:val="28"/>
        </w:rPr>
        <w:lastRenderedPageBreak/>
        <w:t>малообеспеченных семей, людей, оказавшихся в трудной жизненной ситуации, пожилых граждан, инвалидов и участников Великой Отечественной войны, муниципальных служащих.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Меры социальной </w:t>
      </w:r>
      <w:proofErr w:type="gramStart"/>
      <w:r w:rsidRPr="00656353">
        <w:rPr>
          <w:sz w:val="28"/>
          <w:szCs w:val="28"/>
        </w:rPr>
        <w:t>поддержки отдельных категорий граждан</w:t>
      </w:r>
      <w:r>
        <w:rPr>
          <w:sz w:val="28"/>
          <w:szCs w:val="28"/>
        </w:rPr>
        <w:t>,</w:t>
      </w:r>
      <w:r w:rsidRPr="00656353">
        <w:rPr>
          <w:sz w:val="28"/>
          <w:szCs w:val="28"/>
        </w:rPr>
        <w:t xml:space="preserve"> предусмотренные нормативными правовыми актами включают</w:t>
      </w:r>
      <w:proofErr w:type="gramEnd"/>
      <w:r w:rsidRPr="00656353">
        <w:rPr>
          <w:sz w:val="28"/>
          <w:szCs w:val="28"/>
        </w:rPr>
        <w:t>: выплату муниципальной пенсии за выслугу лет, ежемесячной доплаты к пенсии муниципальным служащим, единовременную денежную выплату в связи с рождением третьего ребенка.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граждан.</w:t>
      </w:r>
    </w:p>
    <w:p w:rsidR="00BD3C79" w:rsidRPr="006E493A" w:rsidRDefault="00BD3C79" w:rsidP="006E493A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Необходимо продолжить решение вопросов социальной поддержки пожилых людей программно-целевым методом, что позволит повысить социальную активность граждан старшего поколения и при этом повысить качество жизни пожилых.</w:t>
      </w:r>
    </w:p>
    <w:p w:rsidR="00BD3C79" w:rsidRPr="00130756" w:rsidRDefault="00BD3C79" w:rsidP="00BD3C79">
      <w:pPr>
        <w:ind w:left="360"/>
        <w:jc w:val="center"/>
        <w:rPr>
          <w:b/>
          <w:sz w:val="28"/>
          <w:szCs w:val="28"/>
        </w:rPr>
      </w:pPr>
    </w:p>
    <w:p w:rsidR="00BD3C79" w:rsidRPr="00D119D0" w:rsidRDefault="00BD3C79" w:rsidP="00BD3C79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D0">
        <w:rPr>
          <w:rFonts w:ascii="Times New Roman" w:hAnsi="Times New Roman" w:cs="Times New Roman"/>
          <w:b/>
          <w:sz w:val="28"/>
          <w:szCs w:val="28"/>
        </w:rPr>
        <w:t>Цель и задачи Программы, по</w:t>
      </w:r>
      <w:r w:rsidR="003A77F2">
        <w:rPr>
          <w:rFonts w:ascii="Times New Roman" w:hAnsi="Times New Roman" w:cs="Times New Roman"/>
          <w:b/>
          <w:sz w:val="28"/>
          <w:szCs w:val="28"/>
        </w:rPr>
        <w:t>казатели целей</w:t>
      </w:r>
      <w:r w:rsidR="00DD387A">
        <w:rPr>
          <w:rFonts w:ascii="Times New Roman" w:hAnsi="Times New Roman" w:cs="Times New Roman"/>
          <w:b/>
          <w:sz w:val="28"/>
          <w:szCs w:val="28"/>
        </w:rPr>
        <w:t xml:space="preserve"> и задач Программы</w:t>
      </w:r>
    </w:p>
    <w:p w:rsidR="00BD3C79" w:rsidRPr="00656353" w:rsidRDefault="00BD3C79" w:rsidP="00BD3C79">
      <w:pPr>
        <w:ind w:firstLine="348"/>
        <w:rPr>
          <w:sz w:val="28"/>
          <w:szCs w:val="28"/>
        </w:rPr>
      </w:pPr>
    </w:p>
    <w:p w:rsidR="00BD3C79" w:rsidRPr="00656353" w:rsidRDefault="00BD3C79" w:rsidP="00BD3C79">
      <w:pPr>
        <w:ind w:firstLine="34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Цель: Эффективное выполнение муниципальных функций, обеспечение долгосрочной устойчивости бюджетной системы.</w:t>
      </w:r>
    </w:p>
    <w:p w:rsidR="00BD3C79" w:rsidRPr="00656353" w:rsidRDefault="00BD3C79" w:rsidP="00BD3C79">
      <w:pPr>
        <w:ind w:firstLine="34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Задачи: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организационно-методическое содействие в формировании высокопрофессионального кадрового состава муниципальной службы;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профессионального уровня муниципальных служащих в целях формирования высококвалифицированного кадрового состава;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управления кадровыми процессами в организации муниципальной службы;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обеспечение равного доступа граждан к муниципальной службе;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формирование положительного имиджа муниципального служащего и отношения жителей муниципального района к муниципальной службе и служащим;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профессиональной компетентности и роста муниципальных служащих с использованием современных технологий обучения;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внедрение в практику муниципального управления современных научных подходов к подбору, оценке, расстановке и адаптации кадров;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развитие материально-технической базы, оснащение современным компьютерным оборудованием и оргтехникой адм</w:t>
      </w:r>
      <w:r w:rsidR="00DD387A">
        <w:rPr>
          <w:bCs/>
          <w:sz w:val="28"/>
          <w:szCs w:val="28"/>
        </w:rPr>
        <w:t>инистрации муниципального округа</w:t>
      </w:r>
      <w:r w:rsidRPr="00656353">
        <w:rPr>
          <w:bCs/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активизация </w:t>
      </w:r>
      <w:r>
        <w:rPr>
          <w:sz w:val="28"/>
          <w:szCs w:val="28"/>
        </w:rPr>
        <w:t>деятельности по обеспечению безопасности граждан на терри</w:t>
      </w:r>
      <w:r w:rsidR="00DD387A">
        <w:rPr>
          <w:sz w:val="28"/>
          <w:szCs w:val="28"/>
        </w:rPr>
        <w:t>тории муниципального округа</w:t>
      </w:r>
      <w:r>
        <w:rPr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вовлечение институтов гражданского общества в реализацию </w:t>
      </w:r>
      <w:proofErr w:type="spellStart"/>
      <w:r w:rsidRPr="00656353">
        <w:rPr>
          <w:sz w:val="28"/>
          <w:szCs w:val="28"/>
        </w:rPr>
        <w:t>антикоррупционной</w:t>
      </w:r>
      <w:proofErr w:type="spellEnd"/>
      <w:r w:rsidR="00DD387A">
        <w:rPr>
          <w:sz w:val="28"/>
          <w:szCs w:val="28"/>
        </w:rPr>
        <w:t xml:space="preserve"> политики в муниципальном округе</w:t>
      </w:r>
      <w:r w:rsidRPr="00656353">
        <w:rPr>
          <w:sz w:val="28"/>
          <w:szCs w:val="28"/>
        </w:rPr>
        <w:t xml:space="preserve">, поддержка общественных </w:t>
      </w:r>
      <w:proofErr w:type="spellStart"/>
      <w:r w:rsidRPr="00656353">
        <w:rPr>
          <w:sz w:val="28"/>
          <w:szCs w:val="28"/>
        </w:rPr>
        <w:t>антикоррупционных</w:t>
      </w:r>
      <w:proofErr w:type="spellEnd"/>
      <w:r w:rsidRPr="00656353">
        <w:rPr>
          <w:sz w:val="28"/>
          <w:szCs w:val="28"/>
        </w:rPr>
        <w:t xml:space="preserve"> инициатив;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lastRenderedPageBreak/>
        <w:t xml:space="preserve">- развитие системы мониторинга эффективности </w:t>
      </w:r>
      <w:proofErr w:type="spellStart"/>
      <w:r w:rsidRPr="00656353">
        <w:rPr>
          <w:sz w:val="28"/>
          <w:szCs w:val="28"/>
        </w:rPr>
        <w:t>антикоррупционной</w:t>
      </w:r>
      <w:proofErr w:type="spellEnd"/>
      <w:r w:rsidRPr="00656353">
        <w:rPr>
          <w:sz w:val="28"/>
          <w:szCs w:val="28"/>
        </w:rPr>
        <w:t xml:space="preserve"> политики в муниципальном образовании муниципального района;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sz w:val="28"/>
          <w:szCs w:val="28"/>
        </w:rPr>
        <w:t>-</w:t>
      </w:r>
      <w:r w:rsidRPr="00656353">
        <w:rPr>
          <w:bCs/>
          <w:sz w:val="28"/>
          <w:szCs w:val="28"/>
        </w:rPr>
        <w:t xml:space="preserve"> увеличение доходов местного бюджета;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совершенствование бюджетного </w:t>
      </w:r>
      <w:r w:rsidR="00DD387A">
        <w:rPr>
          <w:bCs/>
          <w:sz w:val="28"/>
          <w:szCs w:val="28"/>
        </w:rPr>
        <w:t>процесса в  муниципальном округе</w:t>
      </w:r>
      <w:r w:rsidRPr="00656353">
        <w:rPr>
          <w:bCs/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развитие программно-целевого планирования, развитие </w:t>
      </w:r>
      <w:proofErr w:type="spellStart"/>
      <w:r w:rsidRPr="00656353">
        <w:rPr>
          <w:bCs/>
          <w:sz w:val="28"/>
          <w:szCs w:val="28"/>
        </w:rPr>
        <w:t>бюджетирования</w:t>
      </w:r>
      <w:proofErr w:type="spellEnd"/>
      <w:r w:rsidRPr="00656353">
        <w:rPr>
          <w:bCs/>
          <w:sz w:val="28"/>
          <w:szCs w:val="28"/>
        </w:rPr>
        <w:t>, ориентированного на результат;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результативности муниципального финансового контроля;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улучшение качества финансового менеджмента;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благосостояния населения на основе совершенствования системы социальной поддержки муниципальных служащих;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мер социальной поддержки пожилых людей;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социальной помощи отдельным категориям граждан.</w:t>
      </w:r>
    </w:p>
    <w:p w:rsidR="00BD3C79" w:rsidRPr="00656353" w:rsidRDefault="00BD3C79" w:rsidP="00BD3C79">
      <w:pPr>
        <w:rPr>
          <w:sz w:val="28"/>
          <w:szCs w:val="28"/>
        </w:rPr>
      </w:pPr>
    </w:p>
    <w:p w:rsidR="00BD3C79" w:rsidRPr="00DA1C5A" w:rsidRDefault="00BD3C79" w:rsidP="00BD3C79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5A">
        <w:rPr>
          <w:rFonts w:ascii="Times New Roman" w:hAnsi="Times New Roman" w:cs="Times New Roman"/>
          <w:b/>
          <w:sz w:val="28"/>
          <w:szCs w:val="28"/>
        </w:rPr>
        <w:t>Перечень подпрограмм</w:t>
      </w:r>
    </w:p>
    <w:p w:rsidR="00BD3C79" w:rsidRDefault="00BD3C79" w:rsidP="00BD3C79">
      <w:pPr>
        <w:jc w:val="both"/>
        <w:rPr>
          <w:sz w:val="28"/>
          <w:szCs w:val="28"/>
        </w:rPr>
      </w:pPr>
    </w:p>
    <w:p w:rsidR="00BD3C79" w:rsidRDefault="00BD3C79" w:rsidP="00BD3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21AD0">
        <w:rPr>
          <w:sz w:val="28"/>
          <w:szCs w:val="28"/>
        </w:rPr>
        <w:t>1.Обеспечение функционирования администр</w:t>
      </w:r>
      <w:r w:rsidR="003A77F2">
        <w:rPr>
          <w:sz w:val="28"/>
          <w:szCs w:val="28"/>
        </w:rPr>
        <w:t>ации муниципального округа</w:t>
      </w:r>
    </w:p>
    <w:p w:rsidR="00BD3C79" w:rsidRDefault="00BD3C79" w:rsidP="00BD3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21AD0">
        <w:rPr>
          <w:sz w:val="28"/>
          <w:szCs w:val="28"/>
        </w:rPr>
        <w:t xml:space="preserve">2. Обеспечение </w:t>
      </w:r>
      <w:r>
        <w:rPr>
          <w:sz w:val="28"/>
          <w:szCs w:val="28"/>
        </w:rPr>
        <w:t xml:space="preserve">безопасности граждан 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D3C79" w:rsidRDefault="003A77F2" w:rsidP="00BD3C79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</w:p>
    <w:p w:rsidR="00BD3C79" w:rsidRDefault="00BD3C79" w:rsidP="00BD3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721AD0">
        <w:rPr>
          <w:sz w:val="28"/>
          <w:szCs w:val="28"/>
        </w:rPr>
        <w:t xml:space="preserve"> Совершенствование, развитие бюджетного процесса и управление муниципальным долгом</w:t>
      </w:r>
    </w:p>
    <w:p w:rsidR="00BD3C79" w:rsidRDefault="00BD3C79" w:rsidP="00BD3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D3C79" w:rsidRPr="00656353" w:rsidRDefault="00BD3C79" w:rsidP="00BD3C7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3C79" w:rsidRPr="00DA1C5A" w:rsidRDefault="00BD3C79" w:rsidP="00BD3C79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5A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BD3C79" w:rsidRPr="00DA1C5A" w:rsidRDefault="00BD3C79" w:rsidP="00BD3C79">
      <w:pPr>
        <w:autoSpaceDN w:val="0"/>
        <w:adjustRightInd w:val="0"/>
        <w:jc w:val="both"/>
        <w:rPr>
          <w:b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36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Финансовое </w:t>
      </w:r>
      <w:r>
        <w:rPr>
          <w:sz w:val="28"/>
          <w:szCs w:val="28"/>
        </w:rPr>
        <w:t xml:space="preserve">обеспечение </w:t>
      </w:r>
      <w:r w:rsidRPr="00656353">
        <w:rPr>
          <w:sz w:val="28"/>
          <w:szCs w:val="28"/>
        </w:rPr>
        <w:t>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BD3C79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</w:t>
      </w:r>
      <w:r w:rsidR="003A77F2">
        <w:rPr>
          <w:sz w:val="28"/>
          <w:szCs w:val="28"/>
        </w:rPr>
        <w:t>ансирования подпрограммы на 2024</w:t>
      </w:r>
      <w:r w:rsidRPr="00656353">
        <w:rPr>
          <w:sz w:val="28"/>
          <w:szCs w:val="28"/>
        </w:rPr>
        <w:t xml:space="preserve"> - 20</w:t>
      </w:r>
      <w:r w:rsidR="003A77F2"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</w:t>
      </w:r>
      <w:proofErr w:type="gramStart"/>
      <w:r w:rsidRPr="00656353">
        <w:rPr>
          <w:sz w:val="28"/>
          <w:szCs w:val="28"/>
        </w:rPr>
        <w:t>по</w:t>
      </w:r>
      <w:proofErr w:type="gramEnd"/>
      <w:r w:rsidRPr="00656353">
        <w:rPr>
          <w:sz w:val="28"/>
          <w:szCs w:val="28"/>
        </w:rPr>
        <w:t xml:space="preserve"> составит </w:t>
      </w:r>
      <w:r w:rsidR="00D94245">
        <w:rPr>
          <w:b/>
          <w:sz w:val="28"/>
          <w:szCs w:val="28"/>
          <w:lang w:eastAsia="ru-RU"/>
        </w:rPr>
        <w:t>139632,9</w:t>
      </w:r>
      <w:r w:rsidRPr="00656353">
        <w:rPr>
          <w:sz w:val="28"/>
          <w:szCs w:val="28"/>
        </w:rPr>
        <w:t xml:space="preserve"> рублей, в том числе: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3C79" w:rsidRDefault="003A77F2" w:rsidP="00BD3C79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BD3C79" w:rsidRPr="00656353">
        <w:rPr>
          <w:sz w:val="28"/>
          <w:szCs w:val="28"/>
        </w:rPr>
        <w:t xml:space="preserve"> год -  </w:t>
      </w:r>
      <w:r w:rsidR="00D94245">
        <w:rPr>
          <w:sz w:val="28"/>
          <w:szCs w:val="28"/>
        </w:rPr>
        <w:t>46859,1</w:t>
      </w:r>
      <w:r w:rsidR="00BD3C79" w:rsidRPr="00656353">
        <w:rPr>
          <w:sz w:val="28"/>
          <w:szCs w:val="28"/>
        </w:rPr>
        <w:t xml:space="preserve"> рублей</w:t>
      </w:r>
      <w:r w:rsidR="00BD3C79">
        <w:rPr>
          <w:sz w:val="28"/>
          <w:szCs w:val="28"/>
        </w:rPr>
        <w:t>;</w:t>
      </w:r>
    </w:p>
    <w:p w:rsidR="00BD3C79" w:rsidRDefault="003A77F2" w:rsidP="00BD3C79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BD3C79">
        <w:rPr>
          <w:sz w:val="28"/>
          <w:szCs w:val="28"/>
        </w:rPr>
        <w:t xml:space="preserve"> год -  </w:t>
      </w:r>
      <w:r w:rsidR="00D94245">
        <w:rPr>
          <w:sz w:val="28"/>
          <w:szCs w:val="28"/>
          <w:lang w:eastAsia="ru-RU"/>
        </w:rPr>
        <w:t>47316,6</w:t>
      </w:r>
      <w:r w:rsidR="00BD3C79">
        <w:rPr>
          <w:sz w:val="28"/>
          <w:szCs w:val="28"/>
        </w:rPr>
        <w:t xml:space="preserve"> рублей;</w:t>
      </w:r>
    </w:p>
    <w:tbl>
      <w:tblPr>
        <w:tblW w:w="0" w:type="auto"/>
        <w:tblInd w:w="-176" w:type="dxa"/>
        <w:tblLook w:val="04A0"/>
      </w:tblPr>
      <w:tblGrid>
        <w:gridCol w:w="9747"/>
      </w:tblGrid>
      <w:tr w:rsidR="00BD3C79" w:rsidRPr="00944DF9" w:rsidTr="00BD3C7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D3C79" w:rsidRPr="00944DF9" w:rsidRDefault="003A77F2" w:rsidP="00BD3C79">
            <w:pPr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на 2026</w:t>
            </w:r>
            <w:r w:rsidR="00BD3C79">
              <w:rPr>
                <w:sz w:val="28"/>
                <w:szCs w:val="28"/>
              </w:rPr>
              <w:t xml:space="preserve"> год -  </w:t>
            </w:r>
            <w:r w:rsidR="00D94245">
              <w:rPr>
                <w:sz w:val="28"/>
                <w:szCs w:val="28"/>
                <w:lang w:eastAsia="ru-RU"/>
              </w:rPr>
              <w:t>45457,2</w:t>
            </w:r>
            <w:r w:rsidR="00BD3C79">
              <w:rPr>
                <w:sz w:val="28"/>
                <w:szCs w:val="28"/>
              </w:rPr>
              <w:t xml:space="preserve"> рублей.</w:t>
            </w:r>
          </w:p>
        </w:tc>
      </w:tr>
    </w:tbl>
    <w:p w:rsidR="00BD3C79" w:rsidRPr="00656353" w:rsidRDefault="00BD3C79" w:rsidP="00BD3C79">
      <w:pPr>
        <w:autoSpaceDN w:val="0"/>
        <w:adjustRightInd w:val="0"/>
        <w:ind w:firstLine="360"/>
        <w:jc w:val="both"/>
        <w:rPr>
          <w:sz w:val="28"/>
          <w:szCs w:val="28"/>
        </w:rPr>
      </w:pPr>
    </w:p>
    <w:p w:rsidR="00BD3C79" w:rsidRPr="009053C6" w:rsidRDefault="00BD3C79" w:rsidP="00BD3C79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C6"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 и описание мер управления рисками реализации Программы</w:t>
      </w:r>
    </w:p>
    <w:p w:rsidR="00BD3C79" w:rsidRPr="00656353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Перечень рисков выглядит следующим образом: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снижение управляемости и адаптивности органов местного самоуправления по вопросам муниципального управления;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игнорирование общественного мнения по решению проблем в экономической и социальной сферах в муниципальном образовании </w:t>
      </w:r>
      <w:r w:rsidRPr="00656353">
        <w:rPr>
          <w:sz w:val="28"/>
          <w:szCs w:val="28"/>
        </w:rPr>
        <w:lastRenderedPageBreak/>
        <w:t>муниципального района;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изменение экономической ситуации в мировой финансовой системе, Российской Федерации, Псковс</w:t>
      </w:r>
      <w:r w:rsidR="003A77F2">
        <w:rPr>
          <w:sz w:val="28"/>
          <w:szCs w:val="28"/>
        </w:rPr>
        <w:t>кой области, Новоржевском муниципальном округе</w:t>
      </w:r>
      <w:r w:rsidRPr="00656353">
        <w:rPr>
          <w:sz w:val="28"/>
          <w:szCs w:val="28"/>
        </w:rPr>
        <w:t>, связанное с неустойчивостью макроэкономических параметров (уровень инфляции, темпы экономического роста, уровень платежеспособности предприятий, населения, изменение ставок процента Центрального банка Российской Федерации, изменение обменного курса валют, уровень политической стабильности и др.);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организационные риски, связанные с возможной неэффективной организацией выполнения </w:t>
      </w:r>
      <w:hyperlink r:id="rId10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Программы;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возникновение новых расходных обязательств без источника финансирования;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необоснованное увеличение муниципального долга района и дефицит</w:t>
      </w:r>
      <w:r w:rsidR="003A77F2">
        <w:rPr>
          <w:sz w:val="28"/>
          <w:szCs w:val="28"/>
        </w:rPr>
        <w:t>а бюджета  муниципального округа</w:t>
      </w:r>
      <w:r w:rsidRPr="00656353">
        <w:rPr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необоснованное принятие решений, приводящее к нарушению единства бюджетной системы Российской Федерации.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формирование эффективной системы управления Программой на основе четкого распределения функций и полномочий в финансовом управлении адми</w:t>
      </w:r>
      <w:r w:rsidR="003A77F2">
        <w:rPr>
          <w:sz w:val="28"/>
          <w:szCs w:val="28"/>
        </w:rPr>
        <w:t>нистрации  муниципального округа</w:t>
      </w:r>
      <w:r w:rsidRPr="00656353">
        <w:rPr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детальное планирование </w:t>
      </w:r>
      <w:hyperlink r:id="rId11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Программы;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оперативный мониторинг выполнения </w:t>
      </w:r>
      <w:hyperlink r:id="rId12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Программы;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принятие иных мер в соответствии с полномочиями.</w:t>
      </w:r>
    </w:p>
    <w:p w:rsidR="00BD3C79" w:rsidRPr="00656353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9053C6" w:rsidRDefault="00BD3C79" w:rsidP="00BD3C79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C6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BD3C79" w:rsidRPr="00656353" w:rsidRDefault="00BD3C79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Реализация программных </w:t>
      </w:r>
      <w:hyperlink r:id="rId13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позволит: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 повысить уровень доверия граждан к муниципальным</w:t>
      </w:r>
      <w:r w:rsidR="003A77F2">
        <w:rPr>
          <w:sz w:val="28"/>
          <w:szCs w:val="28"/>
        </w:rPr>
        <w:t xml:space="preserve"> служащим в муниципальном округе</w:t>
      </w:r>
      <w:r w:rsidRPr="00656353">
        <w:rPr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уровень удовлетворенности населения деятельностью органов местного самоуправления;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расширить участие гражданского общества в принятии управленческих решений в социально-экономической и политической сферах;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уровень информационной открытости и прозрачности деятельности органов местного самоуправления;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снизить административные барьеры при осуществлении органами местного самоуправления контрольной деятельности;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эффективность работы аппарата;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долгосрочную сбалансированность бюджета муниципального  района, усилить взаимосвязь стратегического и бюджетного планирования, повысить качество и объективность планирования бюджетных ассигнований;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улучшить качество прогнозирования основных параметров бюджета муниципального района, соблюдать требования бюджетного </w:t>
      </w:r>
      <w:r w:rsidRPr="00656353">
        <w:rPr>
          <w:sz w:val="28"/>
          <w:szCs w:val="28"/>
        </w:rPr>
        <w:lastRenderedPageBreak/>
        <w:t>законодательства;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допустимый и экономически обоснованный объем и структуру муниципального долга;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сокращение разрыва в бюджетной обеспеченности  путем предоставления дотации на выравнивание бюджетной обеспеченности поселений;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эффективность использования бюджетных средств;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открытость и прозрачность деятельности финансового управления путем размещения информации в информационно-телекоммуникационной сети "Интернет"</w:t>
      </w:r>
      <w:r w:rsidR="003A77F2">
        <w:rPr>
          <w:sz w:val="28"/>
          <w:szCs w:val="28"/>
        </w:rPr>
        <w:t xml:space="preserve"> о бюджетном процессе в округе</w:t>
      </w:r>
      <w:r>
        <w:rPr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качественное управление муниципальными финансами, бюджетным процессом;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эффективную организацию муниципального контроля за правомерным, целевым и эффективным использованием бюджетных средств путем сокращения неправомерных расходов бюджета, недопущения фактов нецелевого использования бюджетных средств, стопроцентного возмещения в доходы бюджета средств, использованных с нарушен</w:t>
      </w:r>
      <w:r>
        <w:rPr>
          <w:sz w:val="28"/>
          <w:szCs w:val="28"/>
        </w:rPr>
        <w:t>ием бюджетного законодательства;</w:t>
      </w:r>
    </w:p>
    <w:p w:rsidR="00BD3C79" w:rsidRDefault="00BD3C79" w:rsidP="00BD3C79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обеспечить предоставление мер социальной поддержки отдельным категориям граждан, и тем самым способствовать повышению уровня и качест</w:t>
      </w:r>
      <w:r>
        <w:rPr>
          <w:bCs/>
          <w:sz w:val="28"/>
          <w:szCs w:val="28"/>
        </w:rPr>
        <w:t>ва жизни граждан этих категорий;</w:t>
      </w:r>
    </w:p>
    <w:p w:rsidR="00BD3C79" w:rsidRPr="00D5485A" w:rsidRDefault="00BD3C79" w:rsidP="00BD3C79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485A">
        <w:rPr>
          <w:bCs/>
          <w:sz w:val="28"/>
          <w:szCs w:val="28"/>
        </w:rPr>
        <w:t xml:space="preserve">- </w:t>
      </w:r>
      <w:r w:rsidRPr="00D5485A">
        <w:rPr>
          <w:sz w:val="28"/>
          <w:szCs w:val="28"/>
        </w:rPr>
        <w:t>создание условий для безопасной жизнедеятельности населения и территории муниципального образования, обеспечение надежной защиты личности и  общества от преступных посягательств.</w:t>
      </w:r>
    </w:p>
    <w:p w:rsidR="00BD3C79" w:rsidRPr="00656353" w:rsidRDefault="00BD3C79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BD3C79" w:rsidRPr="00D34946" w:rsidRDefault="00D34946" w:rsidP="00D34946">
      <w:pPr>
        <w:pStyle w:val="a7"/>
        <w:autoSpaceDN w:val="0"/>
        <w:adjustRightInd w:val="0"/>
        <w:ind w:left="108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Подпрограмма 1 </w:t>
      </w:r>
      <w:r w:rsidR="00D87A2A" w:rsidRPr="00D34946">
        <w:rPr>
          <w:rFonts w:ascii="Times New Roman" w:hAnsi="Times New Roman" w:cs="Times New Roman"/>
          <w:b/>
          <w:sz w:val="28"/>
          <w:szCs w:val="28"/>
          <w:lang w:eastAsia="ru-RU"/>
        </w:rPr>
        <w:t>Обеспечение функционирования Администрации муниципального округа</w:t>
      </w:r>
    </w:p>
    <w:p w:rsidR="00BD3C79" w:rsidRPr="00D34946" w:rsidRDefault="00D34946" w:rsidP="00D34946">
      <w:pPr>
        <w:autoSpaceDN w:val="0"/>
        <w:adjustRightInd w:val="0"/>
        <w:jc w:val="center"/>
        <w:rPr>
          <w:sz w:val="28"/>
          <w:szCs w:val="28"/>
          <w:lang w:eastAsia="ru-RU"/>
        </w:rPr>
      </w:pPr>
      <w:r w:rsidRPr="00D34946">
        <w:rPr>
          <w:rFonts w:eastAsiaTheme="minorHAnsi"/>
          <w:sz w:val="28"/>
          <w:szCs w:val="28"/>
          <w:lang w:eastAsia="ru-RU"/>
        </w:rPr>
        <w:t>1.</w:t>
      </w:r>
      <w:r w:rsidRPr="00D34946">
        <w:rPr>
          <w:sz w:val="28"/>
          <w:szCs w:val="28"/>
          <w:lang w:eastAsia="ru-RU"/>
        </w:rPr>
        <w:t xml:space="preserve"> Паспорт подпрограммы</w:t>
      </w:r>
    </w:p>
    <w:tbl>
      <w:tblPr>
        <w:tblW w:w="10348" w:type="dxa"/>
        <w:tblCellSpacing w:w="5" w:type="nil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43"/>
        <w:gridCol w:w="1418"/>
        <w:gridCol w:w="1275"/>
        <w:gridCol w:w="1276"/>
        <w:gridCol w:w="1134"/>
        <w:gridCol w:w="1134"/>
        <w:gridCol w:w="1134"/>
        <w:gridCol w:w="1134"/>
      </w:tblGrid>
      <w:tr w:rsidR="00BD3C79" w:rsidRPr="00944DF9" w:rsidTr="00BD3C79">
        <w:trPr>
          <w:trHeight w:val="4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8505" w:type="dxa"/>
            <w:gridSpan w:val="7"/>
          </w:tcPr>
          <w:p w:rsidR="00BD3C79" w:rsidRPr="00DB781D" w:rsidRDefault="00BD3C79" w:rsidP="00BD3C79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DB781D">
              <w:rPr>
                <w:b/>
                <w:sz w:val="24"/>
                <w:szCs w:val="24"/>
                <w:lang w:eastAsia="ru-RU"/>
              </w:rPr>
              <w:t>Обеспечение функционирования администрации муниципального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DB781D">
              <w:rPr>
                <w:b/>
                <w:sz w:val="24"/>
                <w:szCs w:val="24"/>
                <w:lang w:eastAsia="ru-RU"/>
              </w:rPr>
              <w:t xml:space="preserve"> о</w:t>
            </w:r>
            <w:r w:rsidR="005D0A60">
              <w:rPr>
                <w:b/>
                <w:sz w:val="24"/>
                <w:szCs w:val="24"/>
                <w:lang w:eastAsia="ru-RU"/>
              </w:rPr>
              <w:t>круга</w:t>
            </w: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8505" w:type="dxa"/>
            <w:gridSpan w:val="7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val="en-US"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 Администрация муниципального </w:t>
            </w:r>
            <w:r w:rsidR="005D0A60">
              <w:rPr>
                <w:sz w:val="24"/>
                <w:szCs w:val="24"/>
                <w:lang w:eastAsia="ru-RU"/>
              </w:rPr>
              <w:t>округа</w:t>
            </w:r>
          </w:p>
        </w:tc>
      </w:tr>
      <w:tr w:rsidR="00BD3C79" w:rsidRPr="00944DF9" w:rsidTr="00BD3C79">
        <w:trPr>
          <w:trHeight w:val="4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505" w:type="dxa"/>
            <w:gridSpan w:val="7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Эффективное  функционирование системы муниципального управления</w:t>
            </w:r>
          </w:p>
        </w:tc>
      </w:tr>
      <w:tr w:rsidR="00BD3C79" w:rsidRPr="00944DF9" w:rsidTr="00BD3C79">
        <w:trPr>
          <w:trHeight w:val="4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Задачи подпрограммы муниципальной </w:t>
            </w:r>
            <w:r w:rsidRPr="00944DF9">
              <w:rPr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8505" w:type="dxa"/>
            <w:gridSpan w:val="7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>1.</w:t>
            </w:r>
            <w:r w:rsidRPr="00944DF9">
              <w:rPr>
                <w:sz w:val="24"/>
                <w:szCs w:val="24"/>
              </w:rPr>
              <w:t>Обеспечение функционирования админист</w:t>
            </w:r>
            <w:r w:rsidR="005D0A60">
              <w:rPr>
                <w:sz w:val="24"/>
                <w:szCs w:val="24"/>
              </w:rPr>
              <w:t>рации муниципального округа</w:t>
            </w:r>
            <w:r w:rsidRPr="00944DF9">
              <w:rPr>
                <w:sz w:val="24"/>
                <w:szCs w:val="24"/>
              </w:rPr>
              <w:t>, выполнение функций по информационно-техническому обеспечению админист</w:t>
            </w:r>
            <w:r w:rsidR="005D0A60">
              <w:rPr>
                <w:sz w:val="24"/>
                <w:szCs w:val="24"/>
              </w:rPr>
              <w:t>рации муниципального округа</w:t>
            </w:r>
            <w:r w:rsidRPr="00944DF9">
              <w:rPr>
                <w:sz w:val="24"/>
                <w:szCs w:val="24"/>
              </w:rPr>
              <w:t xml:space="preserve"> 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944DF9">
              <w:rPr>
                <w:sz w:val="24"/>
                <w:szCs w:val="24"/>
              </w:rPr>
              <w:t>. Обеспечение выплат по обязатель</w:t>
            </w:r>
            <w:r w:rsidR="005D0A60">
              <w:rPr>
                <w:sz w:val="24"/>
                <w:szCs w:val="24"/>
              </w:rPr>
              <w:t>ствам муниципального округа</w:t>
            </w: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>Целевые показатели цели подпрограммы муниципальной программы</w:t>
            </w:r>
          </w:p>
        </w:tc>
        <w:tc>
          <w:tcPr>
            <w:tcW w:w="8505" w:type="dxa"/>
            <w:gridSpan w:val="7"/>
          </w:tcPr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1.Н</w:t>
            </w:r>
            <w:r w:rsidRPr="00944DF9">
              <w:rPr>
                <w:sz w:val="24"/>
                <w:szCs w:val="24"/>
              </w:rPr>
              <w:t>ормативно-правовы</w:t>
            </w:r>
            <w:r>
              <w:rPr>
                <w:sz w:val="24"/>
                <w:szCs w:val="24"/>
              </w:rPr>
              <w:t>е</w:t>
            </w:r>
            <w:r w:rsidRPr="00944DF9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ы</w:t>
            </w:r>
            <w:r w:rsidRPr="00944DF9">
              <w:rPr>
                <w:sz w:val="24"/>
                <w:szCs w:val="24"/>
              </w:rPr>
              <w:t>, подлежащи</w:t>
            </w:r>
            <w:r>
              <w:rPr>
                <w:sz w:val="24"/>
                <w:szCs w:val="24"/>
              </w:rPr>
              <w:t>е</w:t>
            </w:r>
            <w:r w:rsidRPr="00944DF9">
              <w:rPr>
                <w:sz w:val="24"/>
                <w:szCs w:val="24"/>
              </w:rPr>
              <w:t xml:space="preserve"> обнародованию и опубликованных в СМИ</w:t>
            </w:r>
            <w:r>
              <w:rPr>
                <w:sz w:val="24"/>
                <w:szCs w:val="24"/>
              </w:rPr>
              <w:t>, %</w:t>
            </w:r>
            <w:r w:rsidRPr="00944DF9">
              <w:rPr>
                <w:sz w:val="24"/>
                <w:szCs w:val="24"/>
              </w:rPr>
              <w:t>.;</w:t>
            </w:r>
            <w:proofErr w:type="gramEnd"/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.Численность муниципальных служащих на 1000 жителей, чел.;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 Доля муниципальных служащих, имеющих постоянную мотивацию на профессиональное развитие,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>.Количество действующих многофункциональных центров (филиалов), работающих по принципу «одного окна», на терри</w:t>
            </w:r>
            <w:r w:rsidR="005D0A60">
              <w:rPr>
                <w:sz w:val="24"/>
                <w:szCs w:val="24"/>
              </w:rPr>
              <w:t>тории муниципального округа</w:t>
            </w:r>
            <w:r>
              <w:rPr>
                <w:sz w:val="24"/>
                <w:szCs w:val="24"/>
              </w:rPr>
              <w:t>, ед.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8505" w:type="dxa"/>
            <w:gridSpan w:val="7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1.Функционирование   админист</w:t>
            </w:r>
            <w:r w:rsidR="005D0A60">
              <w:rPr>
                <w:sz w:val="24"/>
                <w:szCs w:val="24"/>
                <w:lang w:eastAsia="ru-RU"/>
              </w:rPr>
              <w:t>рации муниципального округа</w:t>
            </w:r>
            <w:r w:rsidRPr="00944DF9">
              <w:rPr>
                <w:sz w:val="24"/>
                <w:szCs w:val="24"/>
                <w:lang w:eastAsia="ru-RU"/>
              </w:rPr>
              <w:t>;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2.Функционирование организаций, обеспечивающих выполнение части муниципальных функций</w:t>
            </w: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  <w:vMerge w:val="restart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18" w:type="dxa"/>
          </w:tcPr>
          <w:p w:rsidR="00BD3C79" w:rsidRPr="00944DF9" w:rsidRDefault="00BD3C79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5" w:type="dxa"/>
          </w:tcPr>
          <w:p w:rsidR="00BD3C79" w:rsidRPr="003D3595" w:rsidRDefault="00BD3C79" w:rsidP="00BD3C79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3D3595">
              <w:rPr>
                <w:lang w:eastAsia="ru-RU"/>
              </w:rPr>
              <w:t>Всего (руб.)</w:t>
            </w:r>
          </w:p>
        </w:tc>
        <w:tc>
          <w:tcPr>
            <w:tcW w:w="1276" w:type="dxa"/>
          </w:tcPr>
          <w:p w:rsidR="00BD3C79" w:rsidRPr="003D3595" w:rsidRDefault="005D0A60" w:rsidP="00BD3C79">
            <w:pPr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  <w:r w:rsidR="00BD3C79" w:rsidRPr="003D3595">
              <w:rPr>
                <w:lang w:eastAsia="ru-RU"/>
              </w:rPr>
              <w:t>год</w:t>
            </w:r>
          </w:p>
          <w:p w:rsidR="00BD3C79" w:rsidRPr="003D3595" w:rsidRDefault="00BD3C79" w:rsidP="00BD3C79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3D3595">
              <w:rPr>
                <w:lang w:eastAsia="ru-RU"/>
              </w:rPr>
              <w:t>(руб.)</w:t>
            </w:r>
          </w:p>
        </w:tc>
        <w:tc>
          <w:tcPr>
            <w:tcW w:w="1134" w:type="dxa"/>
          </w:tcPr>
          <w:p w:rsidR="00BD3C79" w:rsidRPr="003D3595" w:rsidRDefault="005D0A60" w:rsidP="00BD3C79">
            <w:pPr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  <w:r w:rsidR="00BD3C79" w:rsidRPr="003D3595">
              <w:rPr>
                <w:lang w:eastAsia="ru-RU"/>
              </w:rPr>
              <w:t>год</w:t>
            </w:r>
          </w:p>
          <w:p w:rsidR="00BD3C79" w:rsidRPr="003D3595" w:rsidRDefault="00BD3C79" w:rsidP="00BD3C79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3D3595">
              <w:rPr>
                <w:lang w:eastAsia="ru-RU"/>
              </w:rPr>
              <w:t>(руб.)</w:t>
            </w:r>
          </w:p>
        </w:tc>
        <w:tc>
          <w:tcPr>
            <w:tcW w:w="1134" w:type="dxa"/>
          </w:tcPr>
          <w:p w:rsidR="00BD3C79" w:rsidRPr="003D3595" w:rsidRDefault="005D0A60" w:rsidP="00BD3C79">
            <w:pPr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  <w:r w:rsidR="00BD3C79" w:rsidRPr="003D3595">
              <w:rPr>
                <w:lang w:eastAsia="ru-RU"/>
              </w:rPr>
              <w:t>год</w:t>
            </w:r>
          </w:p>
          <w:p w:rsidR="00BD3C79" w:rsidRPr="003D3595" w:rsidRDefault="00BD3C79" w:rsidP="00BD3C79">
            <w:pPr>
              <w:autoSpaceDN w:val="0"/>
              <w:adjustRightInd w:val="0"/>
              <w:rPr>
                <w:lang w:eastAsia="ru-RU"/>
              </w:rPr>
            </w:pPr>
            <w:r w:rsidRPr="003D3595">
              <w:rPr>
                <w:lang w:eastAsia="ru-RU"/>
              </w:rPr>
              <w:t>(руб.)</w:t>
            </w:r>
          </w:p>
        </w:tc>
        <w:tc>
          <w:tcPr>
            <w:tcW w:w="1134" w:type="dxa"/>
          </w:tcPr>
          <w:p w:rsidR="00BD3C79" w:rsidRPr="003D3595" w:rsidRDefault="00BD3C79" w:rsidP="005D0A60">
            <w:pPr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3D3595" w:rsidRDefault="00BD3C79" w:rsidP="005D0A60">
            <w:pPr>
              <w:rPr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:rsidR="00BD3C79" w:rsidRPr="00944DF9" w:rsidRDefault="002D0661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</w:tcPr>
          <w:p w:rsidR="00BD3C79" w:rsidRPr="00944DF9" w:rsidRDefault="002D0661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</w:tcPr>
          <w:p w:rsidR="00BD3C79" w:rsidRPr="00944DF9" w:rsidRDefault="002D0661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</w:tcPr>
          <w:p w:rsidR="00BD3C79" w:rsidRPr="00944DF9" w:rsidRDefault="002D0661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BD3C79" w:rsidRPr="004265D9" w:rsidRDefault="002D0661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1744,0</w:t>
            </w:r>
          </w:p>
        </w:tc>
        <w:tc>
          <w:tcPr>
            <w:tcW w:w="1276" w:type="dxa"/>
          </w:tcPr>
          <w:p w:rsidR="00BD3C79" w:rsidRPr="002C4AC9" w:rsidRDefault="002D0661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581,0</w:t>
            </w:r>
          </w:p>
        </w:tc>
        <w:tc>
          <w:tcPr>
            <w:tcW w:w="1134" w:type="dxa"/>
          </w:tcPr>
          <w:p w:rsidR="00BD3C79" w:rsidRPr="002C4AC9" w:rsidRDefault="002D0661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583,0</w:t>
            </w:r>
          </w:p>
        </w:tc>
        <w:tc>
          <w:tcPr>
            <w:tcW w:w="1134" w:type="dxa"/>
          </w:tcPr>
          <w:p w:rsidR="00BD3C79" w:rsidRPr="002C4AC9" w:rsidRDefault="002D0661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580,0</w:t>
            </w:r>
          </w:p>
        </w:tc>
        <w:tc>
          <w:tcPr>
            <w:tcW w:w="1134" w:type="dxa"/>
          </w:tcPr>
          <w:p w:rsidR="00BD3C79" w:rsidRPr="002C4AC9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2C4AC9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3C79" w:rsidRPr="00944DF9" w:rsidTr="00BD3C79">
        <w:trPr>
          <w:trHeight w:val="380"/>
          <w:tblCellSpacing w:w="5" w:type="nil"/>
        </w:trPr>
        <w:tc>
          <w:tcPr>
            <w:tcW w:w="1843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75" w:type="dxa"/>
          </w:tcPr>
          <w:p w:rsidR="00BD3C79" w:rsidRPr="004265D9" w:rsidRDefault="002D0661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110931,0</w:t>
            </w:r>
          </w:p>
        </w:tc>
        <w:tc>
          <w:tcPr>
            <w:tcW w:w="1276" w:type="dxa"/>
          </w:tcPr>
          <w:p w:rsidR="00BD3C79" w:rsidRPr="002C4AC9" w:rsidRDefault="002D0661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36977,0</w:t>
            </w:r>
          </w:p>
        </w:tc>
        <w:tc>
          <w:tcPr>
            <w:tcW w:w="1134" w:type="dxa"/>
          </w:tcPr>
          <w:p w:rsidR="00BD3C79" w:rsidRPr="002C4AC9" w:rsidRDefault="002D0661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36977,0</w:t>
            </w:r>
          </w:p>
        </w:tc>
        <w:tc>
          <w:tcPr>
            <w:tcW w:w="1134" w:type="dxa"/>
          </w:tcPr>
          <w:p w:rsidR="00BD3C79" w:rsidRPr="002C4AC9" w:rsidRDefault="002D0661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36977,0</w:t>
            </w:r>
          </w:p>
        </w:tc>
        <w:tc>
          <w:tcPr>
            <w:tcW w:w="1134" w:type="dxa"/>
          </w:tcPr>
          <w:p w:rsidR="00BD3C79" w:rsidRPr="002C4AC9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2C4AC9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75" w:type="dxa"/>
          </w:tcPr>
          <w:p w:rsidR="00BD3C79" w:rsidRPr="008B55A3" w:rsidRDefault="002D0661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112676,8</w:t>
            </w:r>
          </w:p>
        </w:tc>
        <w:tc>
          <w:tcPr>
            <w:tcW w:w="1276" w:type="dxa"/>
          </w:tcPr>
          <w:p w:rsidR="00BD3C79" w:rsidRPr="008B55A3" w:rsidRDefault="002D0661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37558,9</w:t>
            </w:r>
          </w:p>
        </w:tc>
        <w:tc>
          <w:tcPr>
            <w:tcW w:w="1134" w:type="dxa"/>
          </w:tcPr>
          <w:p w:rsidR="00BD3C79" w:rsidRPr="008B55A3" w:rsidRDefault="002D0661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37560,9</w:t>
            </w:r>
          </w:p>
        </w:tc>
        <w:tc>
          <w:tcPr>
            <w:tcW w:w="1134" w:type="dxa"/>
          </w:tcPr>
          <w:p w:rsidR="00BD3C79" w:rsidRPr="008B55A3" w:rsidRDefault="002D0661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37557,0</w:t>
            </w:r>
          </w:p>
        </w:tc>
        <w:tc>
          <w:tcPr>
            <w:tcW w:w="1134" w:type="dxa"/>
          </w:tcPr>
          <w:p w:rsidR="00BD3C79" w:rsidRPr="008B55A3" w:rsidRDefault="00BD3C79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BD3C79" w:rsidRPr="008B55A3" w:rsidRDefault="00BD3C79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505" w:type="dxa"/>
            <w:gridSpan w:val="7"/>
          </w:tcPr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44DF9">
              <w:rPr>
                <w:sz w:val="24"/>
                <w:szCs w:val="24"/>
              </w:rPr>
              <w:t>нормативно-правовы</w:t>
            </w:r>
            <w:r>
              <w:rPr>
                <w:sz w:val="24"/>
                <w:szCs w:val="24"/>
              </w:rPr>
              <w:t>е</w:t>
            </w:r>
            <w:r w:rsidRPr="00944DF9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ы</w:t>
            </w:r>
            <w:r w:rsidRPr="00944DF9">
              <w:rPr>
                <w:sz w:val="24"/>
                <w:szCs w:val="24"/>
              </w:rPr>
              <w:t xml:space="preserve">, подлежащих обнародованию и опубликованных в СМИ, </w:t>
            </w:r>
            <w:r>
              <w:rPr>
                <w:sz w:val="24"/>
                <w:szCs w:val="24"/>
              </w:rPr>
              <w:t>100%</w:t>
            </w:r>
            <w:r w:rsidRPr="00944DF9">
              <w:rPr>
                <w:sz w:val="24"/>
                <w:szCs w:val="24"/>
              </w:rPr>
              <w:t>.;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 xml:space="preserve">.Численность муниципальных служащих на 1000 жителей, </w:t>
            </w:r>
            <w:r>
              <w:rPr>
                <w:sz w:val="24"/>
                <w:szCs w:val="24"/>
              </w:rPr>
              <w:t>7</w:t>
            </w:r>
            <w:r w:rsidRPr="00944DF9">
              <w:rPr>
                <w:sz w:val="24"/>
                <w:szCs w:val="24"/>
              </w:rPr>
              <w:t>чел.;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 Доля муниципальных служащих, имеющих постоянную мотивацию на профессиональное развитие,</w:t>
            </w:r>
            <w:r>
              <w:rPr>
                <w:sz w:val="24"/>
                <w:szCs w:val="24"/>
              </w:rPr>
              <w:t>80</w:t>
            </w:r>
            <w:r w:rsidRPr="00944DF9">
              <w:rPr>
                <w:sz w:val="24"/>
                <w:szCs w:val="24"/>
              </w:rPr>
              <w:t>%;</w:t>
            </w:r>
          </w:p>
          <w:p w:rsidR="00BD3C79" w:rsidRPr="00944DF9" w:rsidRDefault="00BD3C79" w:rsidP="00BD3C79">
            <w:pPr>
              <w:tabs>
                <w:tab w:val="left" w:pos="607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>.Количество действующих многофункциональных центров (филиалов), работающих по принципу "одного окна", на террит</w:t>
            </w:r>
            <w:r w:rsidR="005D0A60">
              <w:rPr>
                <w:sz w:val="24"/>
                <w:szCs w:val="24"/>
              </w:rPr>
              <w:t>ории муниципального округа</w:t>
            </w:r>
          </w:p>
          <w:p w:rsidR="00BD3C79" w:rsidRPr="00944DF9" w:rsidRDefault="00BD3C79" w:rsidP="00BD3C79">
            <w:pPr>
              <w:tabs>
                <w:tab w:val="left" w:pos="607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BD3C79" w:rsidRPr="00944DF9" w:rsidRDefault="00BD3C79" w:rsidP="00BD3C79">
      <w:pPr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BD3C79" w:rsidRPr="00D34946" w:rsidRDefault="00D34946" w:rsidP="00D34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D3C79" w:rsidRPr="00D34946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BD3C79" w:rsidRPr="00B97AD1" w:rsidRDefault="00BD3C79" w:rsidP="00BD3C79">
      <w:pPr>
        <w:jc w:val="center"/>
        <w:rPr>
          <w:b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Основными задачами в области реализации административной реформы являются: повышение результативности муниципального управления, снижение неэффективных бюджетных расходов; формирование и реализация кадровой политики с учетом перспектив раз</w:t>
      </w:r>
      <w:r w:rsidR="005D0A60">
        <w:rPr>
          <w:sz w:val="28"/>
          <w:szCs w:val="28"/>
        </w:rPr>
        <w:t>вития муниципального округа</w:t>
      </w:r>
      <w:r w:rsidRPr="00656353">
        <w:rPr>
          <w:sz w:val="28"/>
          <w:szCs w:val="28"/>
        </w:rPr>
        <w:t>; создание условий для внедрения инновационных технологий.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lastRenderedPageBreak/>
        <w:t xml:space="preserve">Органы местного самоуправления наделены большим объемом полномочий и функций. Кадровая политика является одним из средств </w:t>
      </w:r>
      <w:proofErr w:type="gramStart"/>
      <w:r w:rsidRPr="00656353">
        <w:rPr>
          <w:sz w:val="28"/>
          <w:szCs w:val="28"/>
        </w:rPr>
        <w:t>повышения эффективности деятельности органов местного самоуправления</w:t>
      </w:r>
      <w:proofErr w:type="gramEnd"/>
      <w:r w:rsidRPr="00656353">
        <w:rPr>
          <w:sz w:val="28"/>
          <w:szCs w:val="28"/>
        </w:rPr>
        <w:t>. Она реализуется путем формирования и эффективного использования кадрового состава, обладающего необходимыми качествами и способного ответить требованиям современного уровня развития местных органов управления.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муниципальном</w:t>
      </w:r>
      <w:r w:rsidR="005D0A60">
        <w:rPr>
          <w:sz w:val="28"/>
          <w:szCs w:val="28"/>
        </w:rPr>
        <w:t xml:space="preserve"> образовании «Новоржевский муниципальный округ Псковской области</w:t>
      </w:r>
      <w:r w:rsidRPr="00656353">
        <w:rPr>
          <w:sz w:val="28"/>
          <w:szCs w:val="28"/>
        </w:rPr>
        <w:t xml:space="preserve">» численность муниципальных служащих, финансируемых из средств местного бюджета, составляет </w:t>
      </w:r>
      <w:r w:rsidR="002E0BDD">
        <w:rPr>
          <w:sz w:val="28"/>
          <w:szCs w:val="28"/>
        </w:rPr>
        <w:t xml:space="preserve"> 54</w:t>
      </w:r>
      <w:r>
        <w:rPr>
          <w:sz w:val="28"/>
          <w:szCs w:val="28"/>
        </w:rPr>
        <w:t xml:space="preserve"> </w:t>
      </w:r>
      <w:r w:rsidRPr="00D5485A">
        <w:rPr>
          <w:sz w:val="28"/>
          <w:szCs w:val="28"/>
        </w:rPr>
        <w:t xml:space="preserve"> человек</w:t>
      </w:r>
      <w:r w:rsidRPr="00656353">
        <w:rPr>
          <w:sz w:val="28"/>
          <w:szCs w:val="28"/>
        </w:rPr>
        <w:t>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Следует отметить, что в числе задач и мероприятий подпрограммы значительное место отведено профессиональному развитию муниципальных служащих, в т.ч. по объему выделяемых бюджетных ассигнований.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решений. Подпрограмма предусматривает возможность </w:t>
      </w:r>
      <w:proofErr w:type="gramStart"/>
      <w:r w:rsidRPr="00656353">
        <w:rPr>
          <w:sz w:val="28"/>
          <w:szCs w:val="28"/>
        </w:rPr>
        <w:t>обучения муниципальных служащих по программам</w:t>
      </w:r>
      <w:proofErr w:type="gramEnd"/>
      <w:r w:rsidRPr="00656353">
        <w:rPr>
          <w:sz w:val="28"/>
          <w:szCs w:val="28"/>
        </w:rPr>
        <w:t xml:space="preserve"> профессиональной переподготовки, обмен опытом с другими территориями, участие в конференциях, семинарах, "круглых столах".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Другим важным моментом развития профессиональных компетентностей муниципальных служащих, получившим отражение в подпрограмме, является смещение акцентов с процесса на результат обучения, а также выстраивание системы взаимосвязей и взаимозависимостей между функционалом служащего, уровнем знаний и должностным ростом.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Из всего вышеизложенного следует, что главным критерием, отличающим новый этап развития муниципальной службы, является комплексный подход к решению поставленных задач, т.е. превращение разрозненных программных мероприятий в целостную систему работы с кадрами и оздоровление профессиональной среды, которая их окружает.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Данные основы необходимо развивать, превращая их в работоспособные технологии управления кадрами и механизмы их обеспечения. В частности: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шире внедрять систему нематериального стимулирования, в т.ч. через развитие организационной культуры; вводить механизмы мотивации труда, направленные на повышение престижа и конкурентоспособности муниципальной службы на рынке труда и позволяющие привлекать, сохранять и развивать потенциал муниципальной службы за счет высококвалифицированных кадров;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развивать диалог с обществом, в т.ч. с целью формирования положительного облика муниципального служащего и высокого имиджа муниципальной службы;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активнее внедрять информационные технологии и продолжить автоматизацию кадровых процедур;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развивать материально-техническую базу, оснащение современным компьютерным оборудованием и оргтехникой администрации </w:t>
      </w:r>
      <w:r w:rsidRPr="00656353">
        <w:rPr>
          <w:sz w:val="28"/>
          <w:szCs w:val="28"/>
        </w:rPr>
        <w:lastRenderedPageBreak/>
        <w:t>муниципального образования;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повышать профессиональную заинтересованность муниципальных служащих в длительном прохождении муниципальной службы;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проводить работы по информатизации и введению новых информационно-коммуникационных технологий в целях обеспечения открытости деятельности администрации, а также повышения эффективности управления кадровым составом.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Также для нормальной работы муниципальных служащих необходимо обеспечить материальную базу для полноценного учебного процесса в соответствии с действующими санитарными нормами.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Последовательная реализация мероприятий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информационные, образовательные и управленческие технологии, тем самым существенно повысить эффективность и результативность кадровой политики на муниципальной службе.</w:t>
      </w:r>
    </w:p>
    <w:p w:rsidR="00BD3C79" w:rsidRPr="00656353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D34946" w:rsidRDefault="00D34946" w:rsidP="00D34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D3C79" w:rsidRPr="00D34946">
        <w:rPr>
          <w:b/>
          <w:sz w:val="28"/>
          <w:szCs w:val="28"/>
        </w:rPr>
        <w:t xml:space="preserve">Цель и задачи подпрограммы, показатели цели и задач подпрограммы </w:t>
      </w:r>
    </w:p>
    <w:p w:rsidR="00BD3C79" w:rsidRPr="00B97AD1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Цель:</w:t>
      </w:r>
      <w:r w:rsidRPr="00656353">
        <w:rPr>
          <w:sz w:val="28"/>
          <w:szCs w:val="28"/>
          <w:lang w:eastAsia="ru-RU"/>
        </w:rPr>
        <w:t xml:space="preserve"> Обесп</w:t>
      </w:r>
      <w:r w:rsidR="002E0BDD">
        <w:rPr>
          <w:sz w:val="28"/>
          <w:szCs w:val="28"/>
          <w:lang w:eastAsia="ru-RU"/>
        </w:rPr>
        <w:t>ечение функционирования Администрации Новоржевского муниципального округа</w:t>
      </w:r>
      <w:r w:rsidRPr="00656353">
        <w:rPr>
          <w:bCs/>
          <w:sz w:val="28"/>
          <w:szCs w:val="28"/>
        </w:rPr>
        <w:t>.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Задачи: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организационно-методическое содействие в формировании высокопрофессионального кадрового состава муниципальной службы;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профессионального уровня муниципальных служащих в целях формирования высококвалифицированного кадрового состава;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управления кадровыми процессами в организации муниципальной службы;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обеспечение равного доступа граждан к муниципальной службе;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формирование положительного имиджа муниципального служащего и отношения жителей муниципального района к муниципальной службе и служащим;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профессиональной компетентности и роста муниципальных служащих с использованием современных технологий обучения;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внедрение в практику муниципального управления современных научных подходов к подбору, оценке, расстановке и адаптации кадров;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развитие материально-технической базы, оснащение современным компьютерным оборудовани</w:t>
      </w:r>
      <w:r w:rsidR="002E0BDD">
        <w:rPr>
          <w:bCs/>
          <w:sz w:val="28"/>
          <w:szCs w:val="28"/>
        </w:rPr>
        <w:t>ем и оргтехникой А</w:t>
      </w:r>
      <w:r w:rsidRPr="00656353">
        <w:rPr>
          <w:bCs/>
          <w:sz w:val="28"/>
          <w:szCs w:val="28"/>
        </w:rPr>
        <w:t>дм</w:t>
      </w:r>
      <w:r w:rsidR="002E0BDD">
        <w:rPr>
          <w:bCs/>
          <w:sz w:val="28"/>
          <w:szCs w:val="28"/>
        </w:rPr>
        <w:t>инистрации Новоржевского муниципального округа</w:t>
      </w:r>
      <w:r w:rsidRPr="00656353">
        <w:rPr>
          <w:bCs/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Последовательная реализация мероприятий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</w:t>
      </w:r>
      <w:r w:rsidRPr="00656353">
        <w:rPr>
          <w:bCs/>
          <w:sz w:val="28"/>
          <w:szCs w:val="28"/>
        </w:rPr>
        <w:lastRenderedPageBreak/>
        <w:t>законодательством Российской Федерации принципов, внедрить современные кадровые, информационные, образовательные и управленческие технологии, тем самым существенно повысить эффективность и результативность кадровой политики на муниципальной службе.</w:t>
      </w:r>
    </w:p>
    <w:p w:rsidR="00BD3C79" w:rsidRPr="00656353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656353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D34946" w:rsidRDefault="00D34946" w:rsidP="00D34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D3C79" w:rsidRPr="00D34946">
        <w:rPr>
          <w:b/>
          <w:sz w:val="28"/>
          <w:szCs w:val="28"/>
        </w:rPr>
        <w:t>Перечень и краткое описание  основных мероприятий</w:t>
      </w:r>
    </w:p>
    <w:p w:rsidR="00BD3C79" w:rsidRPr="00656353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На реализацию подпрограммы направлены основные мероприятия: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расходы на обеспечение деятельности (оказание услуг, выполнение работ) муниципальных учреждений;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совершенствование материально-технической базы муниципальных учреждений.</w:t>
      </w:r>
    </w:p>
    <w:p w:rsidR="00BD3C79" w:rsidRPr="00656353" w:rsidRDefault="00BD3C79" w:rsidP="00BD3C79">
      <w:pPr>
        <w:rPr>
          <w:sz w:val="28"/>
          <w:szCs w:val="28"/>
        </w:rPr>
      </w:pPr>
    </w:p>
    <w:p w:rsidR="00BD3C79" w:rsidRPr="00B97AD1" w:rsidRDefault="00BD3C79" w:rsidP="00D34946">
      <w:pPr>
        <w:pStyle w:val="a7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D1"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</w:p>
    <w:p w:rsidR="00BD3C79" w:rsidRPr="00B97AD1" w:rsidRDefault="00BD3C79" w:rsidP="00BD3C79">
      <w:pPr>
        <w:rPr>
          <w:b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BD3C79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финансирования подпрограммы</w:t>
      </w:r>
      <w:r w:rsidR="00AA292B">
        <w:rPr>
          <w:sz w:val="28"/>
          <w:szCs w:val="28"/>
        </w:rPr>
        <w:t xml:space="preserve"> на 2024</w:t>
      </w:r>
      <w:r w:rsidRPr="00656353">
        <w:rPr>
          <w:sz w:val="28"/>
          <w:szCs w:val="28"/>
        </w:rPr>
        <w:t xml:space="preserve"> - 20</w:t>
      </w:r>
      <w:r w:rsidR="00AA292B"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</w:t>
      </w:r>
      <w:proofErr w:type="gramStart"/>
      <w:r w:rsidRPr="00656353">
        <w:rPr>
          <w:sz w:val="28"/>
          <w:szCs w:val="28"/>
        </w:rPr>
        <w:t>по</w:t>
      </w:r>
      <w:proofErr w:type="gramEnd"/>
      <w:r w:rsidRPr="00656353">
        <w:rPr>
          <w:sz w:val="28"/>
          <w:szCs w:val="28"/>
        </w:rPr>
        <w:t xml:space="preserve"> составит </w:t>
      </w:r>
      <w:r w:rsidR="002D0661">
        <w:rPr>
          <w:b/>
          <w:sz w:val="28"/>
          <w:szCs w:val="28"/>
          <w:lang w:eastAsia="ru-RU"/>
        </w:rPr>
        <w:t>112676,8</w:t>
      </w:r>
      <w:r w:rsidRPr="00656353">
        <w:rPr>
          <w:sz w:val="28"/>
          <w:szCs w:val="28"/>
        </w:rPr>
        <w:t xml:space="preserve"> рублей, в том числе: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3C79" w:rsidRDefault="00AA292B" w:rsidP="00BD3C79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BD3C79" w:rsidRPr="00656353">
        <w:rPr>
          <w:sz w:val="28"/>
          <w:szCs w:val="28"/>
        </w:rPr>
        <w:t xml:space="preserve"> год -  </w:t>
      </w:r>
      <w:r w:rsidR="002D0661">
        <w:rPr>
          <w:sz w:val="28"/>
          <w:szCs w:val="28"/>
        </w:rPr>
        <w:t>37558,9</w:t>
      </w:r>
      <w:r w:rsidR="00BD3C79" w:rsidRPr="00656353">
        <w:rPr>
          <w:sz w:val="28"/>
          <w:szCs w:val="28"/>
        </w:rPr>
        <w:t xml:space="preserve"> рублей</w:t>
      </w:r>
      <w:r w:rsidR="00BD3C79">
        <w:rPr>
          <w:sz w:val="28"/>
          <w:szCs w:val="28"/>
        </w:rPr>
        <w:t>;</w:t>
      </w:r>
    </w:p>
    <w:p w:rsidR="00BD3C79" w:rsidRDefault="00AA292B" w:rsidP="00BD3C79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2D0661">
        <w:rPr>
          <w:sz w:val="28"/>
          <w:szCs w:val="28"/>
        </w:rPr>
        <w:t xml:space="preserve"> год -  37560,9</w:t>
      </w:r>
      <w:r w:rsidR="00BD3C79">
        <w:rPr>
          <w:sz w:val="28"/>
          <w:szCs w:val="28"/>
        </w:rPr>
        <w:t xml:space="preserve"> рублей;</w:t>
      </w:r>
    </w:p>
    <w:tbl>
      <w:tblPr>
        <w:tblW w:w="0" w:type="auto"/>
        <w:tblInd w:w="-176" w:type="dxa"/>
        <w:tblLook w:val="04A0"/>
      </w:tblPr>
      <w:tblGrid>
        <w:gridCol w:w="9747"/>
      </w:tblGrid>
      <w:tr w:rsidR="00BD3C79" w:rsidRPr="00944DF9" w:rsidTr="00BD3C7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D3C79" w:rsidRPr="00944DF9" w:rsidRDefault="00AA292B" w:rsidP="00BD3C79">
            <w:pPr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на 2026</w:t>
            </w:r>
            <w:r w:rsidR="002D0661">
              <w:rPr>
                <w:sz w:val="28"/>
                <w:szCs w:val="28"/>
              </w:rPr>
              <w:t xml:space="preserve"> год -  37557,0</w:t>
            </w:r>
            <w:r w:rsidR="00BD3C79">
              <w:rPr>
                <w:sz w:val="28"/>
                <w:szCs w:val="28"/>
              </w:rPr>
              <w:t xml:space="preserve"> рублей.</w:t>
            </w:r>
          </w:p>
        </w:tc>
      </w:tr>
    </w:tbl>
    <w:p w:rsidR="00BD3C79" w:rsidRDefault="00BD3C79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BD3C79" w:rsidRDefault="00BD3C79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BD3C79" w:rsidRDefault="00BD3C79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BD3C79" w:rsidRDefault="00BD3C79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BD3C79" w:rsidRDefault="00BD3C79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BD3C79" w:rsidRDefault="00BD3C79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BD3C79" w:rsidRDefault="00BD3C79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BD3C79" w:rsidRDefault="00BD3C79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BD3C79" w:rsidRDefault="00BD3C79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BD3C79" w:rsidRDefault="00BD3C79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BD3C79" w:rsidRDefault="00BD3C79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BD3C79" w:rsidRDefault="00BD3C79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6E493A" w:rsidRDefault="006E493A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6E493A" w:rsidRDefault="006E493A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6E493A" w:rsidRDefault="006E493A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6E493A" w:rsidRDefault="006E493A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BD3C79" w:rsidRDefault="00BD3C79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BD3C79" w:rsidRDefault="00BD3C79" w:rsidP="00D87A2A">
      <w:pPr>
        <w:autoSpaceDN w:val="0"/>
        <w:adjustRightInd w:val="0"/>
        <w:rPr>
          <w:sz w:val="28"/>
          <w:szCs w:val="28"/>
          <w:lang w:eastAsia="ru-RU"/>
        </w:rPr>
      </w:pPr>
    </w:p>
    <w:p w:rsidR="00BD3C79" w:rsidRDefault="00D34946" w:rsidP="00BD3C7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Подпрограмма 2. Обеспечение безопасности граждан на территории муниципального округа</w:t>
      </w:r>
    </w:p>
    <w:p w:rsidR="00D34946" w:rsidRPr="002A6D36" w:rsidRDefault="00D34946" w:rsidP="00BD3C7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 Паспорт подпрограммы</w:t>
      </w:r>
    </w:p>
    <w:tbl>
      <w:tblPr>
        <w:tblW w:w="10490" w:type="dxa"/>
        <w:tblCellSpacing w:w="5" w:type="nil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10"/>
        <w:gridCol w:w="1701"/>
        <w:gridCol w:w="1134"/>
        <w:gridCol w:w="993"/>
        <w:gridCol w:w="992"/>
        <w:gridCol w:w="992"/>
        <w:gridCol w:w="1134"/>
        <w:gridCol w:w="1134"/>
      </w:tblGrid>
      <w:tr w:rsidR="00BD3C79" w:rsidRPr="00944DF9" w:rsidTr="00BD3C79">
        <w:trPr>
          <w:trHeight w:val="400"/>
          <w:tblCellSpacing w:w="5" w:type="nil"/>
        </w:trPr>
        <w:tc>
          <w:tcPr>
            <w:tcW w:w="2410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8080" w:type="dxa"/>
            <w:gridSpan w:val="7"/>
          </w:tcPr>
          <w:p w:rsidR="00BD3C79" w:rsidRPr="0085413E" w:rsidRDefault="00BD3C79" w:rsidP="00BD3C79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85413E">
              <w:rPr>
                <w:b/>
                <w:sz w:val="24"/>
                <w:szCs w:val="24"/>
                <w:lang w:eastAsia="ru-RU"/>
              </w:rPr>
              <w:t>Обеспечение безопасности граждан на территории муниципального о</w:t>
            </w:r>
            <w:r w:rsidR="00AA292B">
              <w:rPr>
                <w:b/>
                <w:sz w:val="24"/>
                <w:szCs w:val="24"/>
                <w:lang w:eastAsia="ru-RU"/>
              </w:rPr>
              <w:t>круга</w:t>
            </w: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2410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8080" w:type="dxa"/>
            <w:gridSpan w:val="7"/>
          </w:tcPr>
          <w:p w:rsidR="00BD3C79" w:rsidRPr="00BF0AB0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sz w:val="24"/>
                <w:szCs w:val="24"/>
                <w:lang w:eastAsia="ru-RU"/>
              </w:rPr>
              <w:t xml:space="preserve">Новоржевского </w:t>
            </w:r>
            <w:r w:rsidR="00AA292B">
              <w:rPr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BD3C79" w:rsidRPr="00944DF9" w:rsidTr="00BD3C79">
        <w:trPr>
          <w:trHeight w:val="400"/>
          <w:tblCellSpacing w:w="5" w:type="nil"/>
        </w:trPr>
        <w:tc>
          <w:tcPr>
            <w:tcW w:w="2410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080" w:type="dxa"/>
            <w:gridSpan w:val="7"/>
          </w:tcPr>
          <w:p w:rsidR="00BD3C7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1.Повышение эффективности мер по обеспечению общественной безопасности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D3C79" w:rsidRPr="00944DF9" w:rsidTr="00BD3C79">
        <w:trPr>
          <w:trHeight w:val="400"/>
          <w:tblCellSpacing w:w="5" w:type="nil"/>
        </w:trPr>
        <w:tc>
          <w:tcPr>
            <w:tcW w:w="2410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080" w:type="dxa"/>
            <w:gridSpan w:val="7"/>
          </w:tcPr>
          <w:p w:rsidR="00BD3C7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1.Повышение эффективности мер по обеспечению общественной безопасности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2410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080" w:type="dxa"/>
            <w:gridSpan w:val="7"/>
          </w:tcPr>
          <w:p w:rsidR="00BD3C7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Количество аварийно-спасательных работ и мероприятий по предупреждению по предупреждению чрезвычайных ситуаций, отвечающих требованиям  и нормам действующего законодательства</w:t>
            </w:r>
          </w:p>
          <w:p w:rsidR="00BD3C7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Количество муниципальных учреждений, оборудованных в соответствии с требованиями антитеррористической направленности 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Количество обращений граждан по поводу недостатков в работе муниципальных служащих </w:t>
            </w: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2410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8080" w:type="dxa"/>
            <w:gridSpan w:val="7"/>
          </w:tcPr>
          <w:p w:rsidR="00BD3C7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1.Повышение безопасности населения района и снижение экономического ущерба от чрезвычайных ситуаций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2410" w:type="dxa"/>
            <w:vMerge w:val="restart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01" w:type="dxa"/>
          </w:tcPr>
          <w:p w:rsidR="00BD3C79" w:rsidRPr="00E81003" w:rsidRDefault="00BD3C79" w:rsidP="00BD3C79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E81003">
              <w:rPr>
                <w:lang w:eastAsia="ru-RU"/>
              </w:rPr>
              <w:t>Источники</w:t>
            </w:r>
          </w:p>
        </w:tc>
        <w:tc>
          <w:tcPr>
            <w:tcW w:w="1134" w:type="dxa"/>
          </w:tcPr>
          <w:p w:rsidR="00BD3C79" w:rsidRPr="00E81003" w:rsidRDefault="00BD3C79" w:rsidP="00BD3C79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E81003">
              <w:rPr>
                <w:lang w:eastAsia="ru-RU"/>
              </w:rPr>
              <w:t>Всего (руб.)</w:t>
            </w:r>
          </w:p>
        </w:tc>
        <w:tc>
          <w:tcPr>
            <w:tcW w:w="993" w:type="dxa"/>
          </w:tcPr>
          <w:p w:rsidR="00BD3C79" w:rsidRPr="00E81003" w:rsidRDefault="00AA292B" w:rsidP="00BD3C79">
            <w:pPr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  <w:r w:rsidR="00BD3C79" w:rsidRPr="00E81003">
              <w:rPr>
                <w:lang w:eastAsia="ru-RU"/>
              </w:rPr>
              <w:t>год</w:t>
            </w:r>
          </w:p>
          <w:p w:rsidR="00BD3C79" w:rsidRPr="00E81003" w:rsidRDefault="00BD3C79" w:rsidP="00BD3C79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E81003">
              <w:rPr>
                <w:lang w:eastAsia="ru-RU"/>
              </w:rPr>
              <w:t>(руб.)</w:t>
            </w:r>
          </w:p>
        </w:tc>
        <w:tc>
          <w:tcPr>
            <w:tcW w:w="992" w:type="dxa"/>
          </w:tcPr>
          <w:p w:rsidR="00BD3C79" w:rsidRPr="00E81003" w:rsidRDefault="00AA292B" w:rsidP="00BD3C79">
            <w:pPr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  <w:r w:rsidR="00BD3C79" w:rsidRPr="00E81003">
              <w:rPr>
                <w:lang w:eastAsia="ru-RU"/>
              </w:rPr>
              <w:t>год</w:t>
            </w:r>
          </w:p>
          <w:p w:rsidR="00BD3C79" w:rsidRPr="00E81003" w:rsidRDefault="00BD3C79" w:rsidP="00BD3C79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E81003">
              <w:rPr>
                <w:lang w:eastAsia="ru-RU"/>
              </w:rPr>
              <w:t>(руб.)</w:t>
            </w:r>
          </w:p>
        </w:tc>
        <w:tc>
          <w:tcPr>
            <w:tcW w:w="992" w:type="dxa"/>
          </w:tcPr>
          <w:p w:rsidR="00BD3C79" w:rsidRPr="00E81003" w:rsidRDefault="00AA292B" w:rsidP="00BD3C79">
            <w:pPr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  <w:r w:rsidR="00BD3C79" w:rsidRPr="00E81003">
              <w:rPr>
                <w:lang w:eastAsia="ru-RU"/>
              </w:rPr>
              <w:t>год</w:t>
            </w:r>
          </w:p>
          <w:p w:rsidR="00BD3C79" w:rsidRPr="00E81003" w:rsidRDefault="00BD3C79" w:rsidP="00BD3C79">
            <w:pPr>
              <w:autoSpaceDN w:val="0"/>
              <w:adjustRightInd w:val="0"/>
              <w:rPr>
                <w:lang w:eastAsia="ru-RU"/>
              </w:rPr>
            </w:pPr>
            <w:r w:rsidRPr="00E81003">
              <w:rPr>
                <w:lang w:eastAsia="ru-RU"/>
              </w:rPr>
              <w:t>(руб.)</w:t>
            </w:r>
          </w:p>
        </w:tc>
        <w:tc>
          <w:tcPr>
            <w:tcW w:w="1134" w:type="dxa"/>
          </w:tcPr>
          <w:p w:rsidR="00BD3C79" w:rsidRPr="00E81003" w:rsidRDefault="00BD3C79" w:rsidP="00BD3C7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E81003" w:rsidRDefault="00BD3C79" w:rsidP="00AA292B">
            <w:pPr>
              <w:rPr>
                <w:lang w:eastAsia="ru-RU"/>
              </w:rPr>
            </w:pPr>
          </w:p>
        </w:tc>
      </w:tr>
      <w:tr w:rsidR="00BD3C79" w:rsidRPr="00944DF9" w:rsidTr="00D87A2A">
        <w:trPr>
          <w:trHeight w:val="550"/>
          <w:tblCellSpacing w:w="5" w:type="nil"/>
        </w:trPr>
        <w:tc>
          <w:tcPr>
            <w:tcW w:w="2410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E81003">
              <w:rPr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3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3C79" w:rsidRPr="00944DF9" w:rsidTr="00D87A2A">
        <w:trPr>
          <w:trHeight w:val="348"/>
          <w:tblCellSpacing w:w="5" w:type="nil"/>
        </w:trPr>
        <w:tc>
          <w:tcPr>
            <w:tcW w:w="2410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E81003">
              <w:rPr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3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3C79" w:rsidRPr="00944DF9" w:rsidTr="00D87A2A">
        <w:trPr>
          <w:trHeight w:val="303"/>
          <w:tblCellSpacing w:w="5" w:type="nil"/>
        </w:trPr>
        <w:tc>
          <w:tcPr>
            <w:tcW w:w="2410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E81003">
              <w:rPr>
                <w:lang w:eastAsia="ru-RU"/>
              </w:rPr>
              <w:t>бюджет МО</w:t>
            </w:r>
          </w:p>
        </w:tc>
        <w:tc>
          <w:tcPr>
            <w:tcW w:w="1134" w:type="dxa"/>
          </w:tcPr>
          <w:p w:rsidR="00BD3C79" w:rsidRPr="00E6600F" w:rsidRDefault="004531BC" w:rsidP="004531BC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621,0</w:t>
            </w:r>
          </w:p>
        </w:tc>
        <w:tc>
          <w:tcPr>
            <w:tcW w:w="993" w:type="dxa"/>
          </w:tcPr>
          <w:p w:rsidR="00BD3C79" w:rsidRPr="00E81003" w:rsidRDefault="004531BC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207,0</w:t>
            </w:r>
          </w:p>
        </w:tc>
        <w:tc>
          <w:tcPr>
            <w:tcW w:w="992" w:type="dxa"/>
          </w:tcPr>
          <w:p w:rsidR="00BD3C79" w:rsidRPr="00E81003" w:rsidRDefault="004531BC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207,0</w:t>
            </w:r>
          </w:p>
        </w:tc>
        <w:tc>
          <w:tcPr>
            <w:tcW w:w="992" w:type="dxa"/>
          </w:tcPr>
          <w:p w:rsidR="00BD3C79" w:rsidRPr="00E81003" w:rsidRDefault="004531BC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207,0</w:t>
            </w:r>
          </w:p>
        </w:tc>
        <w:tc>
          <w:tcPr>
            <w:tcW w:w="1134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3C79" w:rsidRPr="00944DF9" w:rsidTr="00D87A2A">
        <w:trPr>
          <w:trHeight w:val="266"/>
          <w:tblCellSpacing w:w="5" w:type="nil"/>
        </w:trPr>
        <w:tc>
          <w:tcPr>
            <w:tcW w:w="2410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E81003">
              <w:rPr>
                <w:lang w:eastAsia="ru-RU"/>
              </w:rPr>
              <w:t>иные источники</w:t>
            </w:r>
          </w:p>
        </w:tc>
        <w:tc>
          <w:tcPr>
            <w:tcW w:w="1134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3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2410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E81003">
              <w:rPr>
                <w:lang w:eastAsia="ru-RU"/>
              </w:rPr>
              <w:t>всего по источникам</w:t>
            </w:r>
          </w:p>
        </w:tc>
        <w:tc>
          <w:tcPr>
            <w:tcW w:w="1134" w:type="dxa"/>
          </w:tcPr>
          <w:p w:rsidR="00BD3C79" w:rsidRPr="00E6600F" w:rsidRDefault="004531BC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621,0</w:t>
            </w:r>
          </w:p>
        </w:tc>
        <w:tc>
          <w:tcPr>
            <w:tcW w:w="993" w:type="dxa"/>
          </w:tcPr>
          <w:p w:rsidR="00BD3C79" w:rsidRPr="00E6600F" w:rsidRDefault="004531BC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207,0</w:t>
            </w:r>
          </w:p>
        </w:tc>
        <w:tc>
          <w:tcPr>
            <w:tcW w:w="992" w:type="dxa"/>
          </w:tcPr>
          <w:p w:rsidR="00BD3C79" w:rsidRPr="00E6600F" w:rsidRDefault="004531BC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207,0</w:t>
            </w:r>
          </w:p>
        </w:tc>
        <w:tc>
          <w:tcPr>
            <w:tcW w:w="992" w:type="dxa"/>
          </w:tcPr>
          <w:p w:rsidR="00BD3C79" w:rsidRPr="00E6600F" w:rsidRDefault="004531BC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207,0</w:t>
            </w:r>
          </w:p>
        </w:tc>
        <w:tc>
          <w:tcPr>
            <w:tcW w:w="1134" w:type="dxa"/>
          </w:tcPr>
          <w:p w:rsidR="00BD3C79" w:rsidRPr="00E6600F" w:rsidRDefault="00BD3C79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BD3C79" w:rsidRPr="00E6600F" w:rsidRDefault="00BD3C79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2410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080" w:type="dxa"/>
            <w:gridSpan w:val="7"/>
          </w:tcPr>
          <w:p w:rsidR="00BD3C79" w:rsidRPr="00944DF9" w:rsidRDefault="00BD3C79" w:rsidP="00BD3C79">
            <w:pPr>
              <w:pStyle w:val="a7"/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программы позволит обеспечить безопасность жизнедеятельности населения,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следовательно и общий уровень жизни</w:t>
            </w:r>
          </w:p>
        </w:tc>
      </w:tr>
    </w:tbl>
    <w:p w:rsidR="00BD3C79" w:rsidRPr="00944DF9" w:rsidRDefault="00BD3C79" w:rsidP="00D87A2A">
      <w:pPr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BD3C79" w:rsidRPr="002C0061" w:rsidRDefault="00DA617A" w:rsidP="00BD3C79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D3C79" w:rsidRPr="002C0061">
        <w:rPr>
          <w:b/>
          <w:sz w:val="28"/>
          <w:szCs w:val="28"/>
        </w:rPr>
        <w:t>.Содержание проблемы и обоснование необходимости ее решения программными методами</w:t>
      </w:r>
    </w:p>
    <w:p w:rsidR="00BD3C79" w:rsidRPr="000C5725" w:rsidRDefault="00BD3C79" w:rsidP="00BD3C79">
      <w:pPr>
        <w:ind w:left="568"/>
        <w:jc w:val="center"/>
        <w:rPr>
          <w:sz w:val="28"/>
          <w:szCs w:val="28"/>
        </w:rPr>
      </w:pPr>
    </w:p>
    <w:p w:rsidR="00BD3C79" w:rsidRPr="000C5725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0C5725">
        <w:rPr>
          <w:sz w:val="28"/>
          <w:szCs w:val="28"/>
        </w:rPr>
        <w:t>Обеспечение законности и правопорядка, личной и общественной безопасности, усиление борьбы с преступностью и иными правонарушениями во всех сферах жизнедеятельности человека должно занимать одно из наиболее важных мест в деятельности органов местного самоуправления и решаться программно-целевыми методами.</w:t>
      </w:r>
    </w:p>
    <w:p w:rsidR="00BD3C79" w:rsidRPr="000C5725" w:rsidRDefault="00BD3C79" w:rsidP="00BD3C79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Приоритетами в сфере реализации подпрограммы являются:</w:t>
      </w:r>
    </w:p>
    <w:p w:rsidR="00BD3C79" w:rsidRPr="000C5725" w:rsidRDefault="00BD3C79" w:rsidP="00BD3C79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- обеспечение безопасности на дорогах;</w:t>
      </w:r>
    </w:p>
    <w:p w:rsidR="00BD3C79" w:rsidRPr="000C5725" w:rsidRDefault="00BD3C79" w:rsidP="00BD3C79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-  обеспечения безопасности  от угроз  и ЧС; </w:t>
      </w:r>
    </w:p>
    <w:p w:rsidR="00BD3C79" w:rsidRPr="000C5725" w:rsidRDefault="00BD3C79" w:rsidP="00BD3C7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725">
        <w:rPr>
          <w:rFonts w:ascii="Times New Roman" w:hAnsi="Times New Roman"/>
          <w:sz w:val="28"/>
          <w:szCs w:val="28"/>
        </w:rPr>
        <w:t xml:space="preserve">- </w:t>
      </w:r>
      <w:r w:rsidRPr="000C5725">
        <w:rPr>
          <w:rFonts w:ascii="Times New Roman" w:hAnsi="Times New Roman" w:cs="Times New Roman"/>
          <w:sz w:val="28"/>
          <w:szCs w:val="28"/>
        </w:rPr>
        <w:t>обеспечение правопорядка и безопасности граждан.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Выполнению поставленных задач могут помешать риски, сложившиеся под воздействием негативных факторов.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Основными рисками при реализации программы являются: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- риск неэффективности организации и управления процессом реализации программных мероприятий;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 - риск, связанный с неэффективностью использования средств, предусмотренных на реализацию Программы;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С целью минимизации влияния рисков на достижения цели и запланированных результатов ответственным исполнителем в процессе реализации Программы необходимо принятие следующих мер: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- Мониторинг реализации программы, который будет отражать ход выполнения мероприятий;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- Принятие решений, направленных на достижение эффективного взаимодействия  исполнителей и соисполнителей программы, а также </w:t>
      </w:r>
      <w:proofErr w:type="gramStart"/>
      <w:r w:rsidRPr="000C572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0C5725">
        <w:rPr>
          <w:rFonts w:ascii="Times New Roman" w:hAnsi="Times New Roman"/>
          <w:sz w:val="28"/>
          <w:szCs w:val="28"/>
          <w:lang w:eastAsia="ru-RU"/>
        </w:rPr>
        <w:t xml:space="preserve"> качеством её исполнения;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 - Оперативное реагирование на изменение факторов внешней и внутренней среды и внесение соответствующих корректировок  в Программу;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 - Принятие общих мер  по управлению рисками осуществляется ответственным исполнителем в процессе мониторинга Программы и оценке его результативности  и эффективности.</w:t>
      </w:r>
    </w:p>
    <w:p w:rsidR="00BD3C79" w:rsidRPr="000C5725" w:rsidRDefault="00BD3C79" w:rsidP="00BD3C79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5725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BD3C79" w:rsidRPr="002C0061" w:rsidRDefault="00DA617A" w:rsidP="00BD3C79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D3C79" w:rsidRPr="002C0061">
        <w:rPr>
          <w:b/>
          <w:sz w:val="28"/>
          <w:szCs w:val="28"/>
        </w:rPr>
        <w:t>.Цель и зада</w:t>
      </w:r>
      <w:r w:rsidR="00AA292B">
        <w:rPr>
          <w:b/>
          <w:sz w:val="28"/>
          <w:szCs w:val="28"/>
        </w:rPr>
        <w:t>чи подпрограммы, показатели цели</w:t>
      </w:r>
      <w:r w:rsidR="00BD3C79" w:rsidRPr="002C0061">
        <w:rPr>
          <w:b/>
          <w:sz w:val="28"/>
          <w:szCs w:val="28"/>
        </w:rPr>
        <w:t xml:space="preserve"> и задач подпрограммы </w:t>
      </w:r>
    </w:p>
    <w:p w:rsidR="00BD3C79" w:rsidRPr="002C0061" w:rsidRDefault="00BD3C79" w:rsidP="00BD3C79">
      <w:pPr>
        <w:ind w:left="568"/>
        <w:jc w:val="center"/>
        <w:rPr>
          <w:b/>
          <w:sz w:val="28"/>
          <w:szCs w:val="28"/>
        </w:rPr>
      </w:pPr>
    </w:p>
    <w:p w:rsidR="00BD3C79" w:rsidRPr="000C5725" w:rsidRDefault="00BD3C79" w:rsidP="00BD3C79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Основной целью под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C5725">
        <w:rPr>
          <w:rFonts w:ascii="Times New Roman" w:hAnsi="Times New Roman"/>
          <w:sz w:val="28"/>
          <w:szCs w:val="28"/>
          <w:lang w:eastAsia="ru-RU"/>
        </w:rPr>
        <w:t>рограммы является обеспечение условий для повышения уровня защищенности населения от всевозможных угроз.</w:t>
      </w:r>
    </w:p>
    <w:p w:rsidR="00BD3C79" w:rsidRPr="000C5725" w:rsidRDefault="00BD3C79" w:rsidP="00BD3C79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Для достижения цели Программы будут решаться следующие задачи:</w:t>
      </w:r>
    </w:p>
    <w:p w:rsidR="00BD3C79" w:rsidRPr="000C5725" w:rsidRDefault="00BD3C79" w:rsidP="00BD3C79">
      <w:pPr>
        <w:pStyle w:val="a7"/>
        <w:spacing w:after="0" w:line="240" w:lineRule="auto"/>
        <w:ind w:left="0" w:firstLine="2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1. Разработка </w:t>
      </w:r>
      <w:r w:rsidRPr="000C5725">
        <w:rPr>
          <w:rFonts w:ascii="Times New Roman" w:hAnsi="Times New Roman"/>
          <w:sz w:val="28"/>
          <w:szCs w:val="28"/>
        </w:rPr>
        <w:t xml:space="preserve">комплекса профилактических мероприятий </w:t>
      </w:r>
      <w:proofErr w:type="gramStart"/>
      <w:r w:rsidRPr="000C5725">
        <w:rPr>
          <w:rFonts w:ascii="Times New Roman" w:hAnsi="Times New Roman"/>
          <w:sz w:val="28"/>
          <w:szCs w:val="28"/>
        </w:rPr>
        <w:t>направленный</w:t>
      </w:r>
      <w:proofErr w:type="gramEnd"/>
      <w:r w:rsidRPr="000C5725">
        <w:rPr>
          <w:rFonts w:ascii="Times New Roman" w:hAnsi="Times New Roman"/>
          <w:sz w:val="28"/>
          <w:szCs w:val="28"/>
        </w:rPr>
        <w:t xml:space="preserve"> на снижение роста аварийности и несчастных случаев на дорогах;</w:t>
      </w:r>
    </w:p>
    <w:p w:rsidR="00BD3C79" w:rsidRPr="000C5725" w:rsidRDefault="00BD3C79" w:rsidP="00BD3C79">
      <w:pPr>
        <w:pStyle w:val="a7"/>
        <w:spacing w:after="0" w:line="240" w:lineRule="auto"/>
        <w:ind w:left="0" w:firstLine="2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</w:rPr>
        <w:t>2. Создание условий для обеспечения безопасности населения от всякого рода угроз, ЧС и антитеррористической безопасности.</w:t>
      </w:r>
    </w:p>
    <w:p w:rsidR="00BD3C79" w:rsidRPr="000C5725" w:rsidRDefault="00BD3C79" w:rsidP="00BD3C79">
      <w:pPr>
        <w:pStyle w:val="a7"/>
        <w:spacing w:after="0" w:line="240" w:lineRule="auto"/>
        <w:ind w:left="0" w:firstLine="2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lastRenderedPageBreak/>
        <w:t>3. Участие в обеспечении пожарной безопасности в поселениях района.</w:t>
      </w:r>
    </w:p>
    <w:p w:rsidR="00BD3C79" w:rsidRPr="000C5725" w:rsidRDefault="00BD3C79" w:rsidP="00BD3C79">
      <w:pPr>
        <w:ind w:firstLine="200"/>
        <w:jc w:val="both"/>
        <w:rPr>
          <w:sz w:val="28"/>
          <w:szCs w:val="28"/>
        </w:rPr>
      </w:pPr>
      <w:r w:rsidRPr="000C5725">
        <w:rPr>
          <w:sz w:val="28"/>
          <w:szCs w:val="28"/>
        </w:rPr>
        <w:t>4. Обеспечить снижение уровня правонарушений и преступлений на территории Новоржевского  района;</w:t>
      </w:r>
    </w:p>
    <w:p w:rsidR="00BD3C79" w:rsidRPr="000C5725" w:rsidRDefault="00BD3C79" w:rsidP="00BD3C79">
      <w:pPr>
        <w:ind w:firstLine="200"/>
        <w:jc w:val="both"/>
        <w:rPr>
          <w:sz w:val="28"/>
          <w:szCs w:val="28"/>
        </w:rPr>
      </w:pPr>
      <w:r w:rsidRPr="000C5725">
        <w:rPr>
          <w:sz w:val="28"/>
          <w:szCs w:val="28"/>
        </w:rPr>
        <w:t>5. Совершенствовать систему социальной профилактики правонарушений, направленной, прежде всего на активизацию борьбы с пьянством, алкоголизмом, наркоманией, экстремизмом и терроризмом.</w:t>
      </w:r>
    </w:p>
    <w:p w:rsidR="00BD3C79" w:rsidRPr="000C5725" w:rsidRDefault="00BD3C79" w:rsidP="00BD3C79">
      <w:pPr>
        <w:rPr>
          <w:sz w:val="28"/>
          <w:szCs w:val="28"/>
        </w:rPr>
      </w:pPr>
    </w:p>
    <w:p w:rsidR="00BD3C79" w:rsidRPr="002C0061" w:rsidRDefault="00DA617A" w:rsidP="00BD3C79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D3C79" w:rsidRPr="002C00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D3C79" w:rsidRPr="002C0061">
        <w:rPr>
          <w:b/>
          <w:sz w:val="28"/>
          <w:szCs w:val="28"/>
        </w:rPr>
        <w:t>Перечень и краткое описание  основных мероприятий</w:t>
      </w:r>
    </w:p>
    <w:p w:rsidR="00BD3C79" w:rsidRPr="002C0061" w:rsidRDefault="00BD3C79" w:rsidP="00BD3C79">
      <w:pPr>
        <w:ind w:left="568"/>
        <w:jc w:val="center"/>
        <w:rPr>
          <w:b/>
          <w:sz w:val="28"/>
          <w:szCs w:val="28"/>
        </w:rPr>
      </w:pPr>
    </w:p>
    <w:p w:rsidR="00BD3C79" w:rsidRPr="000C5725" w:rsidRDefault="00BD3C79" w:rsidP="00BD3C7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5725">
        <w:rPr>
          <w:rFonts w:ascii="Times New Roman" w:hAnsi="Times New Roman" w:cs="Times New Roman"/>
          <w:sz w:val="28"/>
          <w:szCs w:val="28"/>
        </w:rPr>
        <w:t xml:space="preserve">     1.</w:t>
      </w:r>
      <w:r w:rsidRPr="000C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</w:t>
      </w:r>
      <w:r w:rsidR="00AA292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безопасности населения округа</w:t>
      </w:r>
      <w:r w:rsidRPr="000C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снижение экономического ущерба от чрезвычайных ситуаций</w:t>
      </w:r>
    </w:p>
    <w:p w:rsidR="00BD3C79" w:rsidRPr="000C5725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3C79" w:rsidRPr="002C0061" w:rsidRDefault="00DA617A" w:rsidP="00BD3C79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D3C79" w:rsidRPr="002C00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D3C79" w:rsidRPr="002C0061">
        <w:rPr>
          <w:b/>
          <w:sz w:val="28"/>
          <w:szCs w:val="28"/>
        </w:rPr>
        <w:t>Ресурсное обеспечение подпрограммы</w:t>
      </w:r>
    </w:p>
    <w:p w:rsidR="00BD3C79" w:rsidRPr="000C5725" w:rsidRDefault="00BD3C79" w:rsidP="00BD3C79">
      <w:pPr>
        <w:rPr>
          <w:sz w:val="28"/>
          <w:szCs w:val="28"/>
        </w:rPr>
      </w:pPr>
    </w:p>
    <w:p w:rsidR="00BD3C79" w:rsidRPr="000C5725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0C5725">
        <w:rPr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BD3C79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0C5725">
        <w:rPr>
          <w:sz w:val="28"/>
          <w:szCs w:val="28"/>
        </w:rPr>
        <w:t>Общий объем фи</w:t>
      </w:r>
      <w:r>
        <w:rPr>
          <w:sz w:val="28"/>
          <w:szCs w:val="28"/>
        </w:rPr>
        <w:t>н</w:t>
      </w:r>
      <w:r w:rsidR="00AA292B">
        <w:rPr>
          <w:sz w:val="28"/>
          <w:szCs w:val="28"/>
        </w:rPr>
        <w:t>ансирования подпрограммы на 2024</w:t>
      </w:r>
      <w:r w:rsidRPr="000C5725">
        <w:rPr>
          <w:sz w:val="28"/>
          <w:szCs w:val="28"/>
        </w:rPr>
        <w:t xml:space="preserve"> - 20</w:t>
      </w:r>
      <w:r w:rsidR="00AA292B">
        <w:rPr>
          <w:sz w:val="28"/>
          <w:szCs w:val="28"/>
        </w:rPr>
        <w:t>26</w:t>
      </w:r>
      <w:r w:rsidRPr="000C5725">
        <w:rPr>
          <w:sz w:val="28"/>
          <w:szCs w:val="28"/>
        </w:rPr>
        <w:t xml:space="preserve"> годы </w:t>
      </w:r>
      <w:proofErr w:type="gramStart"/>
      <w:r w:rsidRPr="000C5725">
        <w:rPr>
          <w:sz w:val="28"/>
          <w:szCs w:val="28"/>
        </w:rPr>
        <w:t>по</w:t>
      </w:r>
      <w:proofErr w:type="gramEnd"/>
      <w:r w:rsidRPr="000C5725">
        <w:rPr>
          <w:sz w:val="28"/>
          <w:szCs w:val="28"/>
        </w:rPr>
        <w:t xml:space="preserve"> составит </w:t>
      </w:r>
      <w:r w:rsidR="004531BC">
        <w:rPr>
          <w:sz w:val="28"/>
          <w:szCs w:val="28"/>
        </w:rPr>
        <w:t>621,0</w:t>
      </w:r>
      <w:r w:rsidRPr="000C5725">
        <w:rPr>
          <w:sz w:val="28"/>
          <w:szCs w:val="28"/>
        </w:rPr>
        <w:t xml:space="preserve"> рублей, в том числе:</w:t>
      </w:r>
    </w:p>
    <w:p w:rsidR="00BD3C79" w:rsidRPr="000C5725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3C79" w:rsidRDefault="00AA292B" w:rsidP="00BD3C79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BD3C79" w:rsidRPr="000C5725">
        <w:rPr>
          <w:sz w:val="28"/>
          <w:szCs w:val="28"/>
        </w:rPr>
        <w:t xml:space="preserve"> год </w:t>
      </w:r>
      <w:r w:rsidR="004531BC">
        <w:rPr>
          <w:sz w:val="28"/>
          <w:szCs w:val="28"/>
        </w:rPr>
        <w:t>–</w:t>
      </w:r>
      <w:r w:rsidR="00BD3C79" w:rsidRPr="000C5725">
        <w:rPr>
          <w:sz w:val="28"/>
          <w:szCs w:val="28"/>
        </w:rPr>
        <w:t xml:space="preserve"> </w:t>
      </w:r>
      <w:r w:rsidR="004531BC">
        <w:rPr>
          <w:sz w:val="28"/>
          <w:szCs w:val="28"/>
        </w:rPr>
        <w:t>207,0</w:t>
      </w:r>
      <w:r w:rsidR="00BD3C79" w:rsidRPr="000C5725">
        <w:rPr>
          <w:sz w:val="28"/>
          <w:szCs w:val="28"/>
        </w:rPr>
        <w:t xml:space="preserve">  рублей</w:t>
      </w:r>
      <w:r w:rsidR="00BD3C79">
        <w:rPr>
          <w:sz w:val="28"/>
          <w:szCs w:val="28"/>
        </w:rPr>
        <w:t>;</w:t>
      </w:r>
    </w:p>
    <w:p w:rsidR="00BD3C79" w:rsidRDefault="00AA292B" w:rsidP="00BD3C79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4531BC">
        <w:rPr>
          <w:sz w:val="28"/>
          <w:szCs w:val="28"/>
        </w:rPr>
        <w:t xml:space="preserve"> год – 207,0</w:t>
      </w:r>
      <w:r w:rsidR="00BD3C79">
        <w:rPr>
          <w:sz w:val="28"/>
          <w:szCs w:val="28"/>
        </w:rPr>
        <w:t xml:space="preserve">  рублей;</w:t>
      </w:r>
    </w:p>
    <w:p w:rsidR="00BD3C79" w:rsidRPr="000C5725" w:rsidRDefault="00BD3C79" w:rsidP="00BD3C79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</w:t>
      </w:r>
      <w:r w:rsidR="00AA292B">
        <w:rPr>
          <w:sz w:val="28"/>
          <w:szCs w:val="28"/>
        </w:rPr>
        <w:t>026</w:t>
      </w:r>
      <w:r w:rsidR="004531BC">
        <w:rPr>
          <w:sz w:val="28"/>
          <w:szCs w:val="28"/>
        </w:rPr>
        <w:t xml:space="preserve"> год – 207,0</w:t>
      </w:r>
      <w:r>
        <w:rPr>
          <w:sz w:val="28"/>
          <w:szCs w:val="28"/>
        </w:rPr>
        <w:t xml:space="preserve">  рублей.</w:t>
      </w:r>
    </w:p>
    <w:tbl>
      <w:tblPr>
        <w:tblW w:w="0" w:type="auto"/>
        <w:tblInd w:w="-176" w:type="dxa"/>
        <w:tblLook w:val="04A0"/>
      </w:tblPr>
      <w:tblGrid>
        <w:gridCol w:w="9747"/>
      </w:tblGrid>
      <w:tr w:rsidR="00BD3C79" w:rsidRPr="000C5725" w:rsidTr="00BD3C7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D3C79" w:rsidRPr="000C5725" w:rsidRDefault="00BD3C79" w:rsidP="00BD3C79">
            <w:pPr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BD3C79" w:rsidRPr="00857193" w:rsidRDefault="00DA617A" w:rsidP="00BD3C79">
      <w:pPr>
        <w:autoSpaceDN w:val="0"/>
        <w:adjustRightInd w:val="0"/>
        <w:ind w:firstLine="72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</w:t>
      </w:r>
      <w:r w:rsidR="00BD3C79" w:rsidRPr="00857193">
        <w:rPr>
          <w:b/>
          <w:sz w:val="28"/>
          <w:szCs w:val="28"/>
          <w:lang w:eastAsia="ru-RU"/>
        </w:rPr>
        <w:t>. Ожидаемые результаты реализации подпрограммы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3C79" w:rsidRPr="000C5725" w:rsidSect="00BD3C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Реализация программы позволит обеспечить безопасность жизнедеятельности населения, </w:t>
      </w:r>
      <w:proofErr w:type="gramStart"/>
      <w:r w:rsidRPr="000C5725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0C5725">
        <w:rPr>
          <w:rFonts w:ascii="Times New Roman" w:hAnsi="Times New Roman"/>
          <w:sz w:val="28"/>
          <w:szCs w:val="28"/>
          <w:lang w:eastAsia="ru-RU"/>
        </w:rPr>
        <w:t xml:space="preserve"> след</w:t>
      </w:r>
      <w:r>
        <w:rPr>
          <w:rFonts w:ascii="Times New Roman" w:hAnsi="Times New Roman"/>
          <w:sz w:val="28"/>
          <w:szCs w:val="28"/>
          <w:lang w:eastAsia="ru-RU"/>
        </w:rPr>
        <w:t>овательно и общий уровень жизни.</w:t>
      </w:r>
    </w:p>
    <w:p w:rsidR="00D87A2A" w:rsidRDefault="00DA617A" w:rsidP="00D87A2A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Подпрограмма 3 Совершенствование, развитие бюджетного процесса и управление муниципальным долгом</w:t>
      </w:r>
    </w:p>
    <w:p w:rsidR="00DA617A" w:rsidRPr="00857193" w:rsidRDefault="00DA617A" w:rsidP="00D87A2A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BD3C79" w:rsidRPr="00944DF9" w:rsidRDefault="00DA617A" w:rsidP="00BD3C79">
      <w:pPr>
        <w:autoSpaceDN w:val="0"/>
        <w:adjustRightInd w:val="0"/>
        <w:ind w:firstLine="72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 Паспорт подпрограммы</w:t>
      </w:r>
    </w:p>
    <w:tbl>
      <w:tblPr>
        <w:tblW w:w="10632" w:type="dxa"/>
        <w:tblCellSpacing w:w="5" w:type="nil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5"/>
        <w:gridCol w:w="1701"/>
        <w:gridCol w:w="1276"/>
        <w:gridCol w:w="1134"/>
        <w:gridCol w:w="1134"/>
        <w:gridCol w:w="1134"/>
        <w:gridCol w:w="1134"/>
        <w:gridCol w:w="1134"/>
      </w:tblGrid>
      <w:tr w:rsidR="00BD3C79" w:rsidRPr="00944DF9" w:rsidTr="00BD3C79">
        <w:trPr>
          <w:trHeight w:val="400"/>
          <w:tblCellSpacing w:w="5" w:type="nil"/>
        </w:trPr>
        <w:tc>
          <w:tcPr>
            <w:tcW w:w="1985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1F57BD" w:rsidRDefault="00BD3C79" w:rsidP="00BD3C79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F57BD">
              <w:rPr>
                <w:b/>
                <w:sz w:val="24"/>
                <w:szCs w:val="24"/>
                <w:lang w:eastAsia="ru-RU"/>
              </w:rPr>
              <w:t>Совершенствование, развитие бюджетного процесса и управление муниципальным долгом</w:t>
            </w: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985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8647" w:type="dxa"/>
            <w:gridSpan w:val="7"/>
          </w:tcPr>
          <w:p w:rsidR="00BD3C79" w:rsidRPr="00AA292B" w:rsidRDefault="00D87A2A" w:rsidP="00D87A2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Финансовое Управление</w:t>
            </w:r>
            <w:r w:rsidR="00BD3C79" w:rsidRPr="00944DF9">
              <w:rPr>
                <w:sz w:val="24"/>
                <w:szCs w:val="24"/>
                <w:lang w:eastAsia="ru-RU"/>
              </w:rPr>
              <w:t xml:space="preserve"> </w:t>
            </w:r>
            <w:r w:rsidR="00AA292B">
              <w:rPr>
                <w:sz w:val="24"/>
                <w:szCs w:val="24"/>
                <w:lang w:eastAsia="ru-RU"/>
              </w:rPr>
              <w:t>Администрации Новоржевского муниципального округа</w:t>
            </w:r>
          </w:p>
        </w:tc>
      </w:tr>
      <w:tr w:rsidR="00BD3C79" w:rsidRPr="00944DF9" w:rsidTr="00BD3C79">
        <w:trPr>
          <w:trHeight w:val="400"/>
          <w:tblCellSpacing w:w="5" w:type="nil"/>
        </w:trPr>
        <w:tc>
          <w:tcPr>
            <w:tcW w:w="1985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D87A2A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Финансовое Управление</w:t>
            </w:r>
            <w:r w:rsidR="00AA292B">
              <w:rPr>
                <w:sz w:val="24"/>
                <w:szCs w:val="24"/>
                <w:lang w:eastAsia="ru-RU"/>
              </w:rPr>
              <w:t xml:space="preserve"> Администрации Новоржевского муниципального округа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2. ГРБС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D3C79" w:rsidRPr="00944DF9" w:rsidTr="00BD3C79">
        <w:trPr>
          <w:trHeight w:val="400"/>
          <w:tblCellSpacing w:w="5" w:type="nil"/>
        </w:trPr>
        <w:tc>
          <w:tcPr>
            <w:tcW w:w="1985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Прозрачный бюджетный процесс, основанный на прямой взаимосвязи между распределением бюджетных ресурсов и результатами их использования в соответствии с полномочиями органов местного самоуправления и приоритетами развития муниципального о</w:t>
            </w:r>
            <w:r w:rsidR="00951D89">
              <w:rPr>
                <w:sz w:val="24"/>
                <w:szCs w:val="24"/>
                <w:lang w:eastAsia="ru-RU"/>
              </w:rPr>
              <w:t>круга</w:t>
            </w:r>
          </w:p>
        </w:tc>
      </w:tr>
      <w:tr w:rsidR="00BD3C79" w:rsidRPr="00944DF9" w:rsidTr="00BD3C79">
        <w:trPr>
          <w:trHeight w:val="400"/>
          <w:tblCellSpacing w:w="5" w:type="nil"/>
        </w:trPr>
        <w:tc>
          <w:tcPr>
            <w:tcW w:w="1985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985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Доля программных расходов бюджета, запланированных с использованием предельных объемов ("потолков") расходов по каждой муниципальной программе, %;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 Удельный вес организаций с отсутствием нарушений, выявленных по предыдущим проверкам, в общем количестве планируемых объектов контроля в очередном финансовом году</w:t>
            </w:r>
            <w:proofErr w:type="gramStart"/>
            <w:r w:rsidRPr="00944D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  <w:proofErr w:type="gramEnd"/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.Доля просроченной кредиторской задолженности в общем объеме расходов бюджета</w:t>
            </w:r>
            <w:proofErr w:type="gramStart"/>
            <w:r w:rsidRPr="00944D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  <w:proofErr w:type="gramEnd"/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>. Отношение муниципального долга к доходам бюджета муниципального образования без учета объема безвозмездных поступлений,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44DF9">
              <w:rPr>
                <w:sz w:val="24"/>
                <w:szCs w:val="24"/>
              </w:rPr>
              <w:t>. Наличие просроченной задолженности по муниципальным долговым обязательствам, руб.;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6.Удельный вес бывших муниципальных служащих, получающих доплату к пенсии</w:t>
            </w:r>
          </w:p>
        </w:tc>
      </w:tr>
      <w:tr w:rsidR="00BD3C79" w:rsidRPr="00944DF9" w:rsidTr="00D87A2A">
        <w:trPr>
          <w:trHeight w:val="1103"/>
          <w:tblCellSpacing w:w="5" w:type="nil"/>
        </w:trPr>
        <w:tc>
          <w:tcPr>
            <w:tcW w:w="1985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1.Совершенствование и развитие бюджетного процесса;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2.Управление муниципальным долгом;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D3C79" w:rsidRPr="00944DF9" w:rsidTr="00D87A2A">
        <w:trPr>
          <w:trHeight w:val="481"/>
          <w:tblCellSpacing w:w="5" w:type="nil"/>
        </w:trPr>
        <w:tc>
          <w:tcPr>
            <w:tcW w:w="1985" w:type="dxa"/>
            <w:vMerge w:val="restart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  <w:r w:rsidRPr="00944DF9">
              <w:rPr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701" w:type="dxa"/>
          </w:tcPr>
          <w:p w:rsidR="00BD3C79" w:rsidRPr="00944DF9" w:rsidRDefault="00BD3C79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76" w:type="dxa"/>
          </w:tcPr>
          <w:p w:rsidR="00BD3C79" w:rsidRPr="00944DF9" w:rsidRDefault="00BD3C79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D3C79" w:rsidRPr="00944DF9" w:rsidRDefault="00951D89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="00BD3C79"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BD3C79" w:rsidRPr="00944DF9" w:rsidRDefault="00951D89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="00BD3C79"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BD3C79" w:rsidRPr="00944DF9" w:rsidRDefault="00951D89" w:rsidP="00BD3C79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="00BD3C79"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BD3C79" w:rsidRPr="00944DF9" w:rsidRDefault="00BD3C79" w:rsidP="00BD3C79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3C79" w:rsidRPr="00944DF9" w:rsidRDefault="00BD3C79" w:rsidP="00BD3C79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985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BD3C79" w:rsidRPr="004340B1" w:rsidRDefault="004531BC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1323,7</w:t>
            </w:r>
          </w:p>
        </w:tc>
        <w:tc>
          <w:tcPr>
            <w:tcW w:w="1134" w:type="dxa"/>
          </w:tcPr>
          <w:p w:rsidR="00BD3C79" w:rsidRPr="004340B1" w:rsidRDefault="004531BC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650,2</w:t>
            </w:r>
          </w:p>
        </w:tc>
        <w:tc>
          <w:tcPr>
            <w:tcW w:w="1134" w:type="dxa"/>
          </w:tcPr>
          <w:p w:rsidR="00BD3C79" w:rsidRPr="004340B1" w:rsidRDefault="004531BC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673,5</w:t>
            </w:r>
          </w:p>
        </w:tc>
        <w:tc>
          <w:tcPr>
            <w:tcW w:w="1134" w:type="dxa"/>
          </w:tcPr>
          <w:p w:rsidR="00BD3C79" w:rsidRPr="004340B1" w:rsidRDefault="004531BC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985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3C79" w:rsidRPr="00944DF9" w:rsidTr="00BD3C79">
        <w:trPr>
          <w:trHeight w:val="380"/>
          <w:tblCellSpacing w:w="5" w:type="nil"/>
        </w:trPr>
        <w:tc>
          <w:tcPr>
            <w:tcW w:w="1985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76" w:type="dxa"/>
          </w:tcPr>
          <w:p w:rsidR="00BD3C79" w:rsidRPr="004340B1" w:rsidRDefault="004531BC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105541,7</w:t>
            </w:r>
          </w:p>
        </w:tc>
        <w:tc>
          <w:tcPr>
            <w:tcW w:w="1134" w:type="dxa"/>
          </w:tcPr>
          <w:p w:rsidR="00BD3C79" w:rsidRPr="004340B1" w:rsidRDefault="004531BC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3225,7</w:t>
            </w:r>
          </w:p>
        </w:tc>
        <w:tc>
          <w:tcPr>
            <w:tcW w:w="1134" w:type="dxa"/>
          </w:tcPr>
          <w:p w:rsidR="00BD3C79" w:rsidRPr="004340B1" w:rsidRDefault="004531BC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3658,0</w:t>
            </w:r>
          </w:p>
        </w:tc>
        <w:tc>
          <w:tcPr>
            <w:tcW w:w="1134" w:type="dxa"/>
          </w:tcPr>
          <w:p w:rsidR="00BD3C79" w:rsidRPr="004340B1" w:rsidRDefault="004531BC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3658,0</w:t>
            </w: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985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985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76" w:type="dxa"/>
          </w:tcPr>
          <w:p w:rsidR="00BD3C79" w:rsidRPr="004340B1" w:rsidRDefault="004531BC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11865,4</w:t>
            </w:r>
          </w:p>
        </w:tc>
        <w:tc>
          <w:tcPr>
            <w:tcW w:w="1134" w:type="dxa"/>
          </w:tcPr>
          <w:p w:rsidR="00BD3C79" w:rsidRPr="004340B1" w:rsidRDefault="004531BC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3875,9</w:t>
            </w:r>
          </w:p>
        </w:tc>
        <w:tc>
          <w:tcPr>
            <w:tcW w:w="1134" w:type="dxa"/>
          </w:tcPr>
          <w:p w:rsidR="00BD3C79" w:rsidRPr="004340B1" w:rsidRDefault="004531BC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4331,5</w:t>
            </w:r>
          </w:p>
        </w:tc>
        <w:tc>
          <w:tcPr>
            <w:tcW w:w="1134" w:type="dxa"/>
          </w:tcPr>
          <w:p w:rsidR="00BD3C79" w:rsidRPr="004340B1" w:rsidRDefault="004531BC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3658,0</w:t>
            </w: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985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Доля программных расходов бюджета, запланированных с использованием предельных объемов ("потолков") расходов по каждой муниципальной программе, %;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2.Удельный вес организаций с отсутствием нарушений, выявленных по предыдущим проверкам, в общем количестве планируемых объектов контроля в очередном финансовом году</w:t>
            </w:r>
            <w:proofErr w:type="gramStart"/>
            <w:r w:rsidRPr="00944D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  <w:proofErr w:type="gramEnd"/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44DF9">
              <w:rPr>
                <w:sz w:val="24"/>
                <w:szCs w:val="24"/>
              </w:rPr>
              <w:t>Доля просроченной кредиторской задолженности в общем объеме расходов бюджета</w:t>
            </w:r>
            <w:proofErr w:type="gramStart"/>
            <w:r w:rsidRPr="00944D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  <w:proofErr w:type="gramEnd"/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>. Отношение муниципального долга к доходам бюджета муници</w:t>
            </w:r>
            <w:r w:rsidR="00951D89">
              <w:rPr>
                <w:sz w:val="24"/>
                <w:szCs w:val="24"/>
              </w:rPr>
              <w:t>пального округа</w:t>
            </w:r>
            <w:r w:rsidRPr="00944DF9">
              <w:rPr>
                <w:sz w:val="24"/>
                <w:szCs w:val="24"/>
              </w:rPr>
              <w:t xml:space="preserve"> без учета объема безвозмездных поступлений</w:t>
            </w:r>
            <w:proofErr w:type="gramStart"/>
            <w:r w:rsidRPr="00944D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  <w:proofErr w:type="gramEnd"/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44DF9">
              <w:rPr>
                <w:sz w:val="24"/>
                <w:szCs w:val="24"/>
              </w:rPr>
              <w:t>. Наличие просроченной задолженности по муниципальным долговым обязательствам, руб.;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6.Удельный вес бывших муниципальных служащих, получающих доплату к пенсии</w:t>
            </w:r>
          </w:p>
        </w:tc>
      </w:tr>
    </w:tbl>
    <w:p w:rsidR="00BD3C79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D3C79" w:rsidRPr="00DA617A" w:rsidRDefault="00DA617A" w:rsidP="00DA617A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D3C79" w:rsidRPr="00DA617A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BD3C79" w:rsidRPr="00656353" w:rsidRDefault="00BD3C79" w:rsidP="00BD3C79">
      <w:pPr>
        <w:rPr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В условиях современного бюджетного законодательства собственных доходов местного бюджета, получаемых в виде налоговых и неналоговых доходов, недостаточно для эффективного функционирования органов местного самоуправления  муниципального района, исполнения возложенных на них функций и решения социально-экономических задач.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Добиться улучшения текущей ситуации, связанной с недостаточной обеспеченностью местного бюджета финансовыми средствами, возможно путем создания на местном уровне условий для увеличения доходного потенциала местного бюджета, повышения качества администрирования доходов местного бюджета, совершенствования межбюджетных отношений и механизмов эффективного управления муниципальным имуществом в рамках среднесрочных ориентиров. Значительную роль в повышении доходного потенциала местного бюджета также играет развитие на территории  муниципального района малого и среднего предпринимательства.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proofErr w:type="gramStart"/>
      <w:r w:rsidRPr="00656353">
        <w:rPr>
          <w:bCs/>
          <w:sz w:val="28"/>
          <w:szCs w:val="28"/>
        </w:rPr>
        <w:t xml:space="preserve">В соответствии с Федеральным </w:t>
      </w:r>
      <w:hyperlink r:id="rId14" w:history="1">
        <w:r w:rsidRPr="00656353">
          <w:rPr>
            <w:bCs/>
            <w:sz w:val="28"/>
            <w:szCs w:val="28"/>
          </w:rPr>
          <w:t>законом</w:t>
        </w:r>
      </w:hyperlink>
      <w:r w:rsidRPr="00656353">
        <w:rPr>
          <w:bCs/>
          <w:sz w:val="28"/>
          <w:szCs w:val="28"/>
        </w:rPr>
        <w:t xml:space="preserve">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от 8 мая 2010 года органами местного самоуправления ведется работа по изменению правового статуса </w:t>
      </w:r>
      <w:r w:rsidRPr="00656353">
        <w:rPr>
          <w:bCs/>
          <w:sz w:val="28"/>
          <w:szCs w:val="28"/>
        </w:rPr>
        <w:lastRenderedPageBreak/>
        <w:t>муниципальных учреждений с целью оптимизации расходов бюджетов, повышения эффективности и качества предоставления муниципальных услуг, создания стимулов и мотиваций для муниципальных учреждений</w:t>
      </w:r>
      <w:proofErr w:type="gramEnd"/>
      <w:r w:rsidRPr="00656353">
        <w:rPr>
          <w:bCs/>
          <w:sz w:val="28"/>
          <w:szCs w:val="28"/>
        </w:rPr>
        <w:t xml:space="preserve"> к эффективному использованию финансовых ресурсов и муниципального имущества, а также повышения ответственности муниципальных учреждений за конечные результаты их деятельности.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Планирование и исполнение расходов местного бюджета в настоящее время осуществляется по целевому назначению, но без достаточного учета эффективности и результативности использования бюджетных средств, используемых муниципальными учреждениями для оказания муниципальных услуг. Переход к программному бюджету и внедрение новых форм финансового обеспечения муниципальных услуг, повышение результативности и эффективности использования бюджетных сре</w:t>
      </w:r>
      <w:proofErr w:type="gramStart"/>
      <w:r w:rsidRPr="00656353">
        <w:rPr>
          <w:bCs/>
          <w:sz w:val="28"/>
          <w:szCs w:val="28"/>
        </w:rPr>
        <w:t>дств тр</w:t>
      </w:r>
      <w:proofErr w:type="gramEnd"/>
      <w:r w:rsidRPr="00656353">
        <w:rPr>
          <w:bCs/>
          <w:sz w:val="28"/>
          <w:szCs w:val="28"/>
        </w:rPr>
        <w:t>ебуют комплексного реформирования муниципального финансового контроля.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Решение обозначенных проблем позволит обеспечить согласованное по целям и ресурсам выполнение задач и мероприятий, направленных на укрепление доходной базы местного бюджета и повышение эффективности бюджетных расходов.</w:t>
      </w:r>
    </w:p>
    <w:p w:rsidR="00BD3C79" w:rsidRPr="00656353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DA617A" w:rsidRDefault="00DA617A" w:rsidP="00DA6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D3C79" w:rsidRPr="00DA617A">
        <w:rPr>
          <w:b/>
          <w:sz w:val="28"/>
          <w:szCs w:val="28"/>
        </w:rPr>
        <w:t xml:space="preserve">Цель и задачи подпрограммы, показатели цели и задач подпрограммы </w:t>
      </w:r>
    </w:p>
    <w:p w:rsidR="00BD3C79" w:rsidRPr="00656353" w:rsidRDefault="00BD3C79" w:rsidP="00BD3C79">
      <w:pPr>
        <w:autoSpaceDN w:val="0"/>
        <w:adjustRightInd w:val="0"/>
        <w:jc w:val="both"/>
        <w:rPr>
          <w:bCs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Цель Программы - повышение эффективности бюджетных расходов путем создания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приоритетов и целей социально-экономического</w:t>
      </w:r>
      <w:r w:rsidR="00951D89">
        <w:rPr>
          <w:bCs/>
          <w:sz w:val="28"/>
          <w:szCs w:val="28"/>
        </w:rPr>
        <w:t xml:space="preserve"> развития  муниципального округа</w:t>
      </w:r>
      <w:r w:rsidRPr="00656353">
        <w:rPr>
          <w:bCs/>
          <w:sz w:val="28"/>
          <w:szCs w:val="28"/>
        </w:rPr>
        <w:t>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Для достижения цели Программы необходимо выполнение следующих задач: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увеличение доходов местного бюджета;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совершенствование бюджетного </w:t>
      </w:r>
      <w:r w:rsidR="00951D89">
        <w:rPr>
          <w:bCs/>
          <w:sz w:val="28"/>
          <w:szCs w:val="28"/>
        </w:rPr>
        <w:t>процесса в  муниципальном округе</w:t>
      </w:r>
      <w:r w:rsidRPr="00656353">
        <w:rPr>
          <w:bCs/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развитие программно-целевого планирования, развитие бюджетирования, ориентированного на результат;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результативности муниципального финансового контроля;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улучшение качества финансового менеджмента.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Для решения поставленных задач в рамках Программы предполагается реализовать </w:t>
      </w:r>
      <w:hyperlink r:id="rId15" w:history="1">
        <w:r w:rsidRPr="00656353">
          <w:rPr>
            <w:bCs/>
            <w:sz w:val="28"/>
            <w:szCs w:val="28"/>
          </w:rPr>
          <w:t>мероприятия</w:t>
        </w:r>
      </w:hyperlink>
      <w:r w:rsidRPr="00656353">
        <w:rPr>
          <w:bCs/>
          <w:sz w:val="28"/>
          <w:szCs w:val="28"/>
        </w:rPr>
        <w:t xml:space="preserve"> по следующим основным направлениям:</w:t>
      </w:r>
    </w:p>
    <w:p w:rsidR="00BD3C79" w:rsidRPr="00656353" w:rsidRDefault="00F71060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16" w:history="1">
        <w:r w:rsidR="00BD3C79" w:rsidRPr="00656353">
          <w:rPr>
            <w:bCs/>
            <w:sz w:val="28"/>
            <w:szCs w:val="28"/>
          </w:rPr>
          <w:t xml:space="preserve"> 1</w:t>
        </w:r>
      </w:hyperlink>
      <w:r w:rsidR="00BD3C79" w:rsidRPr="00656353">
        <w:rPr>
          <w:bCs/>
          <w:sz w:val="28"/>
          <w:szCs w:val="28"/>
        </w:rPr>
        <w:t>. Обеспечение сбалансированности и устойчивости бюджета муниципального района.</w:t>
      </w:r>
    </w:p>
    <w:p w:rsidR="00BD3C79" w:rsidRPr="00656353" w:rsidRDefault="00F71060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17" w:history="1">
        <w:r w:rsidR="00BD3C79" w:rsidRPr="00656353">
          <w:rPr>
            <w:bCs/>
            <w:sz w:val="28"/>
            <w:szCs w:val="28"/>
          </w:rPr>
          <w:t xml:space="preserve"> 2</w:t>
        </w:r>
      </w:hyperlink>
      <w:r w:rsidR="00BD3C79" w:rsidRPr="00656353">
        <w:rPr>
          <w:bCs/>
          <w:sz w:val="28"/>
          <w:szCs w:val="28"/>
        </w:rPr>
        <w:t>. Совершенствование программно-целевых принципов организации деятельности органов местного самоуправления.</w:t>
      </w:r>
    </w:p>
    <w:p w:rsidR="00BD3C79" w:rsidRPr="00656353" w:rsidRDefault="00F71060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18" w:history="1">
        <w:r w:rsidR="00BD3C79" w:rsidRPr="00656353">
          <w:rPr>
            <w:bCs/>
            <w:sz w:val="28"/>
            <w:szCs w:val="28"/>
          </w:rPr>
          <w:t xml:space="preserve"> 3</w:t>
        </w:r>
      </w:hyperlink>
      <w:r w:rsidR="00BD3C79" w:rsidRPr="00656353">
        <w:rPr>
          <w:bCs/>
          <w:sz w:val="28"/>
          <w:szCs w:val="28"/>
        </w:rPr>
        <w:t>. Оптимизация функций и повышение эффективности муниципального управления.</w:t>
      </w:r>
    </w:p>
    <w:p w:rsidR="00BD3C79" w:rsidRPr="00656353" w:rsidRDefault="00F71060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19" w:history="1">
        <w:r w:rsidR="00BD3C79" w:rsidRPr="00656353">
          <w:rPr>
            <w:bCs/>
            <w:sz w:val="28"/>
            <w:szCs w:val="28"/>
          </w:rPr>
          <w:t xml:space="preserve"> 4</w:t>
        </w:r>
      </w:hyperlink>
      <w:r w:rsidR="00BD3C79" w:rsidRPr="00656353">
        <w:rPr>
          <w:bCs/>
          <w:sz w:val="28"/>
          <w:szCs w:val="28"/>
        </w:rPr>
        <w:t xml:space="preserve">. Повышение качества и эффективности предоставления </w:t>
      </w:r>
      <w:r w:rsidR="00BD3C79" w:rsidRPr="00656353">
        <w:rPr>
          <w:bCs/>
          <w:sz w:val="28"/>
          <w:szCs w:val="28"/>
        </w:rPr>
        <w:lastRenderedPageBreak/>
        <w:t>муниципальных услуг.</w:t>
      </w:r>
    </w:p>
    <w:p w:rsidR="00BD3C79" w:rsidRPr="00656353" w:rsidRDefault="00F71060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20" w:history="1">
        <w:r w:rsidR="00BD3C79" w:rsidRPr="00656353">
          <w:rPr>
            <w:bCs/>
            <w:sz w:val="28"/>
            <w:szCs w:val="28"/>
          </w:rPr>
          <w:t xml:space="preserve"> 5</w:t>
        </w:r>
      </w:hyperlink>
      <w:r w:rsidR="00BD3C79" w:rsidRPr="00656353">
        <w:rPr>
          <w:bCs/>
          <w:sz w:val="28"/>
          <w:szCs w:val="28"/>
        </w:rPr>
        <w:t>. Реформирование системы муниципального финансового контроля и развитие внутреннего контроля.</w:t>
      </w:r>
    </w:p>
    <w:p w:rsidR="00BD3C79" w:rsidRPr="00656353" w:rsidRDefault="00F71060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21" w:history="1">
        <w:r w:rsidR="00BD3C79" w:rsidRPr="00656353">
          <w:rPr>
            <w:bCs/>
            <w:sz w:val="28"/>
            <w:szCs w:val="28"/>
          </w:rPr>
          <w:t>6</w:t>
        </w:r>
      </w:hyperlink>
      <w:r w:rsidR="00BD3C79" w:rsidRPr="00656353">
        <w:rPr>
          <w:bCs/>
          <w:sz w:val="28"/>
          <w:szCs w:val="28"/>
        </w:rPr>
        <w:t>. Развитие информационной системы управления финансами  муниципального района.</w:t>
      </w:r>
    </w:p>
    <w:p w:rsidR="00BD3C79" w:rsidRPr="00656353" w:rsidRDefault="00F71060" w:rsidP="00BD3C79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hyperlink r:id="rId22" w:history="1">
        <w:r w:rsidR="00BD3C79" w:rsidRPr="00656353">
          <w:rPr>
            <w:bCs/>
            <w:sz w:val="28"/>
            <w:szCs w:val="28"/>
          </w:rPr>
          <w:t xml:space="preserve"> 7</w:t>
        </w:r>
      </w:hyperlink>
      <w:r w:rsidR="00BD3C79" w:rsidRPr="00656353">
        <w:rPr>
          <w:bCs/>
          <w:sz w:val="28"/>
          <w:szCs w:val="28"/>
        </w:rPr>
        <w:t>. Повышение эффективности распределения бюджетных средств.</w:t>
      </w:r>
    </w:p>
    <w:p w:rsidR="00BD3C79" w:rsidRPr="00656353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DA617A" w:rsidRDefault="00DA617A" w:rsidP="00DA6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D3C79" w:rsidRPr="00DA617A">
        <w:rPr>
          <w:b/>
          <w:sz w:val="28"/>
          <w:szCs w:val="28"/>
        </w:rPr>
        <w:t>Перечень и краткое описание  основных мероприятий</w:t>
      </w:r>
    </w:p>
    <w:p w:rsidR="00BD3C79" w:rsidRPr="00546134" w:rsidRDefault="00BD3C79" w:rsidP="00BD3C79">
      <w:pPr>
        <w:autoSpaceDN w:val="0"/>
        <w:adjustRightInd w:val="0"/>
        <w:ind w:firstLine="568"/>
        <w:jc w:val="both"/>
        <w:outlineLvl w:val="0"/>
        <w:rPr>
          <w:b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68"/>
        <w:jc w:val="both"/>
        <w:outlineLvl w:val="0"/>
        <w:rPr>
          <w:sz w:val="28"/>
          <w:szCs w:val="28"/>
        </w:rPr>
      </w:pPr>
      <w:r w:rsidRPr="00656353">
        <w:rPr>
          <w:sz w:val="28"/>
          <w:szCs w:val="28"/>
        </w:rPr>
        <w:t xml:space="preserve"> 1. Обеспечение сбалансированности устойчивости бюджета муниципального района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Сбалансированность местного бюджета является важным условием осуществления полномочий органов местного самоуправления по исполнению своих полномочий, а также необходимым условием решения задач, поставленных подпрограммой.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Для повышения эффективности деятельности  муниципального района в сфере бюджетной политики необходимо установление и соблюдение следующих принципов бюджетной политики: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1) консервативность и надежность экономических прогнозов, положенных в основу бюджетного планирования;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формирование местного бюджета с учетом долгосрочного прогноза социально-экономического развития  муниципального района, основанного на реалистичных оценках;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3) минимизация дефицита местного бюджета и муниципального долга;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4) стабильность и предсказуемость налоговой политики;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5) полнота учета и прогнозирования финансовых и других ресурсов, которые могут быть направлены на достижение целей муниципальной политики (</w:t>
      </w:r>
      <w:proofErr w:type="gramStart"/>
      <w:r w:rsidRPr="00656353">
        <w:rPr>
          <w:sz w:val="28"/>
          <w:szCs w:val="28"/>
        </w:rPr>
        <w:t>включая</w:t>
      </w:r>
      <w:proofErr w:type="gramEnd"/>
      <w:r w:rsidRPr="00656353">
        <w:rPr>
          <w:sz w:val="28"/>
          <w:szCs w:val="28"/>
        </w:rPr>
        <w:t xml:space="preserve"> в том числе бюджетные ассигнования, налоговые льготы, гарантии и имущество);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6) планирование бюджетных ассигнований исходя из необходимости безусловного исполнения действующих расходных обязательств;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7) принятие новых расходных обязатель</w:t>
      </w:r>
      <w:proofErr w:type="gramStart"/>
      <w:r w:rsidRPr="00656353">
        <w:rPr>
          <w:sz w:val="28"/>
          <w:szCs w:val="28"/>
        </w:rPr>
        <w:t>ств пр</w:t>
      </w:r>
      <w:proofErr w:type="gramEnd"/>
      <w:r w:rsidRPr="00656353">
        <w:rPr>
          <w:sz w:val="28"/>
          <w:szCs w:val="28"/>
        </w:rPr>
        <w:t>и наличии четкой оценки необходимых для их исполнения доходных источников на весь период исполнения;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8) принятие новых расходных обязательств с учетом сроков и механизмов их реализации;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9) соблюдение установленных бюджетных ограничений при принятии новых расходных обязательств, в том числе при условии и в пределах сокращения ранее принятых обязательств (в случае необходимости).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Для дальнейшего внедрения указанных выше принципов планируется реализовать следующие основные меры: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1) совершенствование планирования при формировании местного бюджета;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использование для целей бюджетного планирования реалистичного прогноза;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lastRenderedPageBreak/>
        <w:t>3) рациональное, с максимальным эффектом, расходование бюджетных средств на инвестиционное развитие, совершенствование мониторинга реализации инвестиционных проектов, осуществляемых за счет бюджетных средств, а также процедуры принятия решений о реализации новых инвестиционных проектов. В силу ограниченности бюджетных инвестиционных ресурсов необходимо обеспечение их концентрации на реализации приоритетных, экономически и социально значимых для муниципального района инвестиционных проектов;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4) совершенствование процедур предоставления муниципальных гарантий, что является необходимым условием совершенствования управления рисками и их снижения при выполнении долговых обя</w:t>
      </w:r>
      <w:r w:rsidR="00951D89">
        <w:rPr>
          <w:sz w:val="28"/>
          <w:szCs w:val="28"/>
        </w:rPr>
        <w:t>зательств  муниципального округа</w:t>
      </w:r>
      <w:r w:rsidRPr="00656353">
        <w:rPr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5) совершенствование долговой политики, которая должна осуществляться строго в рамках ограничений, установленных Бюджетным </w:t>
      </w:r>
      <w:hyperlink r:id="rId23" w:history="1">
        <w:r w:rsidRPr="00656353">
          <w:rPr>
            <w:sz w:val="28"/>
            <w:szCs w:val="28"/>
          </w:rPr>
          <w:t>кодексом</w:t>
        </w:r>
      </w:hyperlink>
      <w:r w:rsidRPr="00656353">
        <w:rPr>
          <w:sz w:val="28"/>
          <w:szCs w:val="28"/>
        </w:rPr>
        <w:t xml:space="preserve"> Российской Федерации;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6) развитие доходной базы местного бюджета путем проведения углубленного анализа предоставляемых льгот по налогам и сборам, их финансовых последствий и оптимизации предоставляемых льгот; создания условий для повышения деловой активности малого и среднего предпринимательства; повышения эффективности функционирования муниципальных унитарных предприятий, а также полного учета объектов, находящихся в муниципальной собс</w:t>
      </w:r>
      <w:r w:rsidR="00951D89">
        <w:rPr>
          <w:sz w:val="28"/>
          <w:szCs w:val="28"/>
        </w:rPr>
        <w:t>твенности  муниципального округа</w:t>
      </w:r>
      <w:r w:rsidRPr="00656353">
        <w:rPr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7) ведение реестра расходных обязательств в соответствии с федеральными и областными нормативными документами;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8) обеспечение формирования и реализации муниципальных программ с учетом оценки их результативности и эффективности, оценки их вклада в решение вопросов модернизации и инновационного развития экономики с возможностью их корректировки или досрочного прекращения, а также установление ответственности должностных лиц в случае неэффективной реализации муниципальных программ;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9) совершенствование организации и методологии прогнозирования кассового исполнения местного бюджета.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целях обеспечения стабильной доходной базы местного бюджета, создания устойчивых стимулов для органов местного самоуправления по ее наращиванию необходимо: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1) выявлять резервы роста реальных доходов налогоплательщиков и налога на доходы физических лиц;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проводить ежегодный анализ бюджетной и социальной эффективности применения налоговых льгот по местным налогам;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3) осуществлять меры по повышению эффективности расходования бюджетных средств и увеличению налоговых и неналоговых доходов местного бюджета;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4) обеспечить разработку мероприятий по увеличению собственных доходов местного бюджета и повышению эффективности расходования бюджетных средств.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outlineLvl w:val="0"/>
        <w:rPr>
          <w:sz w:val="28"/>
          <w:szCs w:val="28"/>
        </w:rPr>
      </w:pPr>
      <w:r w:rsidRPr="00656353">
        <w:rPr>
          <w:sz w:val="28"/>
          <w:szCs w:val="28"/>
        </w:rPr>
        <w:lastRenderedPageBreak/>
        <w:t xml:space="preserve"> 2. Совершенствование программно-целевых принципов организации деятельности органов местного самоуправления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Увеличение доли расходов местного бюджета в рамках муниципальных программ является наиболее действенным способом решения задач, направленных на достижение качественных результатов, связанных с осуществлением бюджетных расходов, что позволит обеспечить реализацию установленного </w:t>
      </w:r>
      <w:hyperlink r:id="rId24" w:history="1">
        <w:r w:rsidRPr="00656353">
          <w:rPr>
            <w:sz w:val="28"/>
            <w:szCs w:val="28"/>
          </w:rPr>
          <w:t>статьей 34</w:t>
        </w:r>
      </w:hyperlink>
      <w:r w:rsidRPr="00656353">
        <w:rPr>
          <w:sz w:val="28"/>
          <w:szCs w:val="28"/>
        </w:rPr>
        <w:t xml:space="preserve"> Бюджетного кодекса Российской Федерации принципа результативности и эффективности использования бюджетных средств.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Общими принципами разработки и реализации муниципальных программ являются: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1) формирование муниципальных программ исходя из четко определенных целей социально-экономического развития и индикаторов их достижения;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определение главного распорядителя бюджетных средств, отвечающего за реализацию муниципальной подпрограммы (достижение конечных результатов);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3) установление для муниципальных программ измеримых результатов двух типов: конечных результатов, характеризующих удовлетворение потребностей внешних потребителей, и непосредственных результатов, характеризующих объемы и качество оказания муниципальных услуг, прогнозируемых при заданных условиях;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4) наделение должностных лиц, осуществляющих управление муниципальными программами, полномочиями, необходимыми и достаточными для достижения целей программ;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5) проведение регулярной оценки результативности и эффективности реализации муниципальных программ в зависимости от достигнутых результатов.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В целях </w:t>
      </w:r>
      <w:proofErr w:type="gramStart"/>
      <w:r w:rsidRPr="00656353">
        <w:rPr>
          <w:sz w:val="28"/>
          <w:szCs w:val="28"/>
        </w:rPr>
        <w:t>реализации Программы повышения эффективности бюджетных расходов</w:t>
      </w:r>
      <w:proofErr w:type="gramEnd"/>
      <w:r w:rsidRPr="00656353">
        <w:rPr>
          <w:sz w:val="28"/>
          <w:szCs w:val="28"/>
        </w:rPr>
        <w:t xml:space="preserve"> необходимо провести по единообразной методологии и на периодической основе сравнительную оценку потребности в предоставляемых и фактически предоставленных бюджетных и муниципальных услугах в разрезе социально значимых отраслей - образования, культуры.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Создание системы учета потребности в предоставляемых муниципальных услугах и учета результатов оценки при формировании расходов на очередной финансовый год и плановый период обеспечит повышение эффективности расходов местного бюджета, а ежегодная инвентаризация состояния материально-технической базы муниципальных учреждений выявит уровень соответствия ее требованиям к качеству предоставления муниципальных услуг.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Грамотное формирование требований к содержанию муниципального задания будет способствовать установлению обоснованных нормативов финансирования соответствующих муниципальных услуг, формируемых исходя не из достигнутого объема финансирования, а из обусловленных </w:t>
      </w:r>
      <w:r w:rsidRPr="00656353">
        <w:rPr>
          <w:sz w:val="28"/>
          <w:szCs w:val="28"/>
        </w:rPr>
        <w:lastRenderedPageBreak/>
        <w:t>законом регламентов, норм и правил.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Система мониторинга и </w:t>
      </w:r>
      <w:proofErr w:type="gramStart"/>
      <w:r w:rsidRPr="00656353">
        <w:rPr>
          <w:sz w:val="28"/>
          <w:szCs w:val="28"/>
        </w:rPr>
        <w:t>контроль за</w:t>
      </w:r>
      <w:proofErr w:type="gramEnd"/>
      <w:r w:rsidRPr="00656353">
        <w:rPr>
          <w:sz w:val="28"/>
          <w:szCs w:val="28"/>
        </w:rPr>
        <w:t xml:space="preserve"> исполнением муниципальных заданий позволит: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соблюдение качественных и количественных параметров, указанных в муниципальном задании;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оценить степень удовлетворенности получателей муниципальных услуг качеством их оказания;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выявить и устранить ошибки и неточности по исполнению муниципального задания;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эффективность использования бюджетных средств.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outlineLvl w:val="0"/>
        <w:rPr>
          <w:sz w:val="28"/>
          <w:szCs w:val="28"/>
        </w:rPr>
      </w:pPr>
      <w:r w:rsidRPr="00656353">
        <w:rPr>
          <w:sz w:val="28"/>
          <w:szCs w:val="28"/>
        </w:rPr>
        <w:t xml:space="preserve"> 3. Оптимизация функций и повышение</w:t>
      </w:r>
      <w:r>
        <w:rPr>
          <w:sz w:val="28"/>
          <w:szCs w:val="28"/>
        </w:rPr>
        <w:t xml:space="preserve"> </w:t>
      </w:r>
      <w:r w:rsidRPr="00656353">
        <w:rPr>
          <w:sz w:val="28"/>
          <w:szCs w:val="28"/>
        </w:rPr>
        <w:t>эффективности муниципального управления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Основными направлениями </w:t>
      </w:r>
      <w:proofErr w:type="gramStart"/>
      <w:r w:rsidRPr="00656353">
        <w:rPr>
          <w:sz w:val="28"/>
          <w:szCs w:val="28"/>
        </w:rPr>
        <w:t>повышения эффективности деятельности органов местного самоуправления</w:t>
      </w:r>
      <w:proofErr w:type="gramEnd"/>
      <w:r w:rsidRPr="00656353">
        <w:rPr>
          <w:sz w:val="28"/>
          <w:szCs w:val="28"/>
        </w:rPr>
        <w:t xml:space="preserve"> должны стать: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противодействие коррупции и снижение административных барьеров;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сокращение дублирования функций и полномочий органа местного самоуправления, а также оптимизация численности муниципальных служащих;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снижение доли неэффективных расходов на содержание органов местного самоуправления в общем объеме расходов местного бюджета;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переход на оказание услуг органов местного самоуправления в электронной форме.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Важной сферой оптимизации деятельности является управление муниципальной собственностью, для повышения эффективности которой предлагается реализация мер по следующим основным направлениям: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упорядочение состава имущества муниципального района и обеспечение его учета;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инвентаризация объектов муниципальной собственности, оформление прав на них;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создание прозрачных процедур, определяющих вопросы аренды муниципального имущества;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оптимизация сети муниципальных унитарных предприятий;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совершенствование </w:t>
      </w:r>
      <w:proofErr w:type="gramStart"/>
      <w:r w:rsidRPr="00656353">
        <w:rPr>
          <w:sz w:val="28"/>
          <w:szCs w:val="28"/>
        </w:rPr>
        <w:t>системы показателей оценки эффективности использования муниципального имущества</w:t>
      </w:r>
      <w:proofErr w:type="gramEnd"/>
      <w:r w:rsidRPr="00656353">
        <w:rPr>
          <w:sz w:val="28"/>
          <w:szCs w:val="28"/>
        </w:rPr>
        <w:t>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Внедрение новых подходов к управлению муниципальной собственностью повышает эффективность и результативность деятельности муниципальных унитарных предприятий, учреждений, увеличивает эффективность использования муниципального имущества с выявлением резервов экономии расходования бюджетных средств, источников для поступлений в местный бюджет дополнительных доходов за счет сдачи в аренду муниципального имущества и отчислений от прибыли предприятий.</w:t>
      </w:r>
    </w:p>
    <w:p w:rsidR="00BD3C79" w:rsidRPr="00313535" w:rsidRDefault="00BD3C79" w:rsidP="00BD3C79">
      <w:pPr>
        <w:autoSpaceDN w:val="0"/>
        <w:adjustRightInd w:val="0"/>
        <w:ind w:firstLine="568"/>
        <w:jc w:val="both"/>
        <w:outlineLvl w:val="0"/>
        <w:rPr>
          <w:sz w:val="28"/>
          <w:szCs w:val="28"/>
        </w:rPr>
      </w:pPr>
      <w:r w:rsidRPr="00313535">
        <w:rPr>
          <w:sz w:val="28"/>
          <w:szCs w:val="28"/>
        </w:rPr>
        <w:t xml:space="preserve"> 4. Повышение качества  и эффективности предоставления муниципальных услуг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Целями данного направления подпрограммы являются: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1) повышение доступности и качества муниципальных услуг в сфере </w:t>
      </w:r>
      <w:r w:rsidRPr="00656353">
        <w:rPr>
          <w:sz w:val="28"/>
          <w:szCs w:val="28"/>
        </w:rPr>
        <w:lastRenderedPageBreak/>
        <w:t xml:space="preserve">образования, культуры и </w:t>
      </w:r>
      <w:proofErr w:type="gramStart"/>
      <w:r w:rsidRPr="00656353">
        <w:rPr>
          <w:sz w:val="28"/>
          <w:szCs w:val="28"/>
        </w:rPr>
        <w:t>других</w:t>
      </w:r>
      <w:proofErr w:type="gramEnd"/>
      <w:r w:rsidRPr="00656353">
        <w:rPr>
          <w:sz w:val="28"/>
          <w:szCs w:val="28"/>
        </w:rPr>
        <w:t xml:space="preserve"> социально значимых сферах;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создание условий для оптимизации бюджетной сети;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3) развитие материально-технической базы муниципальных учреждений, в том числе за счет более активного привлечения средств из внебюджетных источников.</w:t>
      </w:r>
    </w:p>
    <w:p w:rsidR="00BD3C79" w:rsidRPr="00656353" w:rsidRDefault="00BD3C79" w:rsidP="00BD3C7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3C79" w:rsidRPr="00DA617A" w:rsidRDefault="00DA617A" w:rsidP="00DA6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D3C79" w:rsidRPr="00DA617A">
        <w:rPr>
          <w:b/>
          <w:sz w:val="28"/>
          <w:szCs w:val="28"/>
        </w:rPr>
        <w:t>Ресурсное обеспечение подпрограммы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</w:t>
      </w:r>
      <w:r w:rsidR="002C38FB">
        <w:rPr>
          <w:sz w:val="28"/>
          <w:szCs w:val="28"/>
        </w:rPr>
        <w:t>в бюджета  муниципального округа</w:t>
      </w:r>
      <w:r w:rsidRPr="00656353">
        <w:rPr>
          <w:sz w:val="28"/>
          <w:szCs w:val="28"/>
        </w:rPr>
        <w:t xml:space="preserve"> на соответствующий финансовый год и плановый период.</w:t>
      </w:r>
    </w:p>
    <w:p w:rsidR="00BD3C79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</w:t>
      </w:r>
      <w:r w:rsidR="002C38FB">
        <w:rPr>
          <w:sz w:val="28"/>
          <w:szCs w:val="28"/>
        </w:rPr>
        <w:t>ансирования подпрограммы на 2024</w:t>
      </w:r>
      <w:r w:rsidRPr="00656353">
        <w:rPr>
          <w:sz w:val="28"/>
          <w:szCs w:val="28"/>
        </w:rPr>
        <w:t xml:space="preserve"> - 20</w:t>
      </w:r>
      <w:r w:rsidR="002C38FB"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</w:t>
      </w:r>
      <w:proofErr w:type="gramStart"/>
      <w:r w:rsidRPr="00656353">
        <w:rPr>
          <w:sz w:val="28"/>
          <w:szCs w:val="28"/>
        </w:rPr>
        <w:t>по</w:t>
      </w:r>
      <w:proofErr w:type="gramEnd"/>
      <w:r w:rsidRPr="00656353">
        <w:rPr>
          <w:sz w:val="28"/>
          <w:szCs w:val="28"/>
        </w:rPr>
        <w:t xml:space="preserve"> составит </w:t>
      </w:r>
      <w:r w:rsidR="004531BC">
        <w:rPr>
          <w:b/>
          <w:sz w:val="28"/>
          <w:szCs w:val="28"/>
          <w:lang w:eastAsia="ru-RU"/>
        </w:rPr>
        <w:t>11865,4</w:t>
      </w:r>
      <w:r w:rsidRPr="00656353">
        <w:rPr>
          <w:sz w:val="28"/>
          <w:szCs w:val="28"/>
        </w:rPr>
        <w:t xml:space="preserve"> рублей, в том числе:</w:t>
      </w:r>
    </w:p>
    <w:p w:rsidR="002C38FB" w:rsidRPr="00656353" w:rsidRDefault="002C38FB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3C79" w:rsidRDefault="002C38FB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BD3C79" w:rsidRPr="00656353">
        <w:rPr>
          <w:sz w:val="28"/>
          <w:szCs w:val="28"/>
        </w:rPr>
        <w:t xml:space="preserve"> год </w:t>
      </w:r>
      <w:r w:rsidR="00BD3C79">
        <w:rPr>
          <w:sz w:val="28"/>
          <w:szCs w:val="28"/>
        </w:rPr>
        <w:t>–</w:t>
      </w:r>
      <w:r w:rsidR="00BD3C79" w:rsidRPr="00656353">
        <w:rPr>
          <w:sz w:val="28"/>
          <w:szCs w:val="28"/>
        </w:rPr>
        <w:t xml:space="preserve"> </w:t>
      </w:r>
      <w:r w:rsidR="004531BC">
        <w:rPr>
          <w:sz w:val="28"/>
          <w:szCs w:val="28"/>
        </w:rPr>
        <w:t>3875,9</w:t>
      </w:r>
      <w:r w:rsidR="00BD3C79">
        <w:rPr>
          <w:sz w:val="28"/>
          <w:szCs w:val="28"/>
        </w:rPr>
        <w:t xml:space="preserve">  рублей;</w:t>
      </w:r>
    </w:p>
    <w:p w:rsidR="00BD3C79" w:rsidRDefault="002C38FB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4531BC">
        <w:rPr>
          <w:sz w:val="28"/>
          <w:szCs w:val="28"/>
        </w:rPr>
        <w:t xml:space="preserve"> год -  4331,5</w:t>
      </w:r>
      <w:r w:rsidR="00BD3C79">
        <w:rPr>
          <w:sz w:val="28"/>
          <w:szCs w:val="28"/>
        </w:rPr>
        <w:t xml:space="preserve">   рублей;</w:t>
      </w:r>
    </w:p>
    <w:p w:rsidR="00BD3C79" w:rsidRDefault="002C38FB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2026</w:t>
      </w:r>
      <w:r w:rsidR="004531BC">
        <w:rPr>
          <w:sz w:val="28"/>
          <w:szCs w:val="28"/>
        </w:rPr>
        <w:t xml:space="preserve"> год -  3658,0</w:t>
      </w:r>
      <w:r w:rsidR="00BD3C79">
        <w:rPr>
          <w:sz w:val="28"/>
          <w:szCs w:val="28"/>
        </w:rPr>
        <w:t xml:space="preserve">   рублей.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3C79" w:rsidRPr="00885BB6" w:rsidRDefault="00DA617A" w:rsidP="00BD3C79">
      <w:pPr>
        <w:autoSpaceDN w:val="0"/>
        <w:adjustRightInd w:val="0"/>
        <w:ind w:left="56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6</w:t>
      </w:r>
      <w:r w:rsidR="00BD3C79" w:rsidRPr="00885BB6">
        <w:rPr>
          <w:b/>
          <w:sz w:val="28"/>
          <w:szCs w:val="28"/>
        </w:rPr>
        <w:t>.</w:t>
      </w:r>
      <w:r w:rsidR="00BD3C79">
        <w:rPr>
          <w:b/>
          <w:sz w:val="28"/>
          <w:szCs w:val="28"/>
        </w:rPr>
        <w:t xml:space="preserve"> </w:t>
      </w:r>
      <w:r w:rsidR="00BD3C79" w:rsidRPr="00885BB6">
        <w:rPr>
          <w:b/>
          <w:sz w:val="28"/>
          <w:szCs w:val="28"/>
        </w:rPr>
        <w:t>Ожидаемые результаты реализации подпрограммы</w:t>
      </w:r>
    </w:p>
    <w:p w:rsidR="00BD3C79" w:rsidRPr="00CF5BD7" w:rsidRDefault="00BD3C79" w:rsidP="00BD3C7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Основной ожидаемый результат от реализации подпрограммы - это переход на качественно новый уровень управления муниципальными финансами и предоставление доступных и качественных муниципальных услуг населению  муниципального района.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В результате реализации мероприятий по основным направлениям ожидаются: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1) планирование бюджета  муниципального района на основе принципов программно-целевого </w:t>
      </w:r>
      <w:proofErr w:type="spellStart"/>
      <w:r w:rsidRPr="00CF5BD7">
        <w:rPr>
          <w:sz w:val="28"/>
          <w:szCs w:val="28"/>
        </w:rPr>
        <w:t>бюджетирования</w:t>
      </w:r>
      <w:proofErr w:type="spellEnd"/>
      <w:r w:rsidRPr="00CF5BD7">
        <w:rPr>
          <w:sz w:val="28"/>
          <w:szCs w:val="28"/>
        </w:rPr>
        <w:t>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2) расширение горизонта планирования, включая формирование трехлетнего бюджета  муниципального района;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3) оптимизация отдельных процедур в рамках управления финансовой системой  муниципального района за счет формирования правовых и методических основ долговой и имущественной политики;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4) совершенствование и упорядочение нормативно-правовой и методической базы по управлению муниципальными </w:t>
      </w:r>
      <w:r w:rsidR="002C38FB">
        <w:rPr>
          <w:sz w:val="28"/>
          <w:szCs w:val="28"/>
        </w:rPr>
        <w:t>финансами  муниципального округа</w:t>
      </w:r>
      <w:r w:rsidRPr="00CF5BD7">
        <w:rPr>
          <w:sz w:val="28"/>
          <w:szCs w:val="28"/>
        </w:rPr>
        <w:t>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5) рост производительности труда в органах местного самоуправления  муниципального района за счет </w:t>
      </w:r>
      <w:proofErr w:type="gramStart"/>
      <w:r w:rsidRPr="00CF5BD7">
        <w:rPr>
          <w:sz w:val="28"/>
          <w:szCs w:val="28"/>
        </w:rPr>
        <w:t>повышения степени автоматизации процедур планирования</w:t>
      </w:r>
      <w:proofErr w:type="gramEnd"/>
      <w:r w:rsidRPr="00CF5BD7">
        <w:rPr>
          <w:sz w:val="28"/>
          <w:szCs w:val="28"/>
        </w:rPr>
        <w:t xml:space="preserve"> и исполнения местного бюджета;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6) повышение удельного веса налоговых и неналоговых доходов бюджета в общем объеме доходов бюджета муниципального района как основы достижения самодостаточности  муниц</w:t>
      </w:r>
      <w:r w:rsidR="002C38FB">
        <w:rPr>
          <w:sz w:val="28"/>
          <w:szCs w:val="28"/>
        </w:rPr>
        <w:t>ипального округа</w:t>
      </w:r>
      <w:r w:rsidRPr="00CF5BD7">
        <w:rPr>
          <w:sz w:val="28"/>
          <w:szCs w:val="28"/>
        </w:rPr>
        <w:t>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7) повышение качества и доступности муниципальных услуг, открытости деятельности учреждений, оказывающих эти услуги, для </w:t>
      </w:r>
      <w:r w:rsidRPr="00CF5BD7">
        <w:rPr>
          <w:sz w:val="28"/>
          <w:szCs w:val="28"/>
        </w:rPr>
        <w:lastRenderedPageBreak/>
        <w:t>потребителей услуг;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8) использование нормативов затрат на оказание услуг и, как результат, оптимизация структуры расходов бюджета на финансовое обеспечение оказания муниципальных услуг;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9) повышение </w:t>
      </w:r>
      <w:proofErr w:type="gramStart"/>
      <w:r w:rsidRPr="00CF5BD7">
        <w:rPr>
          <w:sz w:val="28"/>
          <w:szCs w:val="28"/>
        </w:rPr>
        <w:t>квалификации специалистов органов местного само</w:t>
      </w:r>
      <w:r w:rsidR="002C38FB">
        <w:rPr>
          <w:sz w:val="28"/>
          <w:szCs w:val="28"/>
        </w:rPr>
        <w:t>управления  муниципального округа</w:t>
      </w:r>
      <w:proofErr w:type="gramEnd"/>
      <w:r w:rsidRPr="00CF5BD7">
        <w:rPr>
          <w:sz w:val="28"/>
          <w:szCs w:val="28"/>
        </w:rPr>
        <w:t>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10) повышение удовлетворенности населения качеством и доступностью предоставляемых муниципальными учреждениями услуг, в том числе за счет внедрения новых форм предоставления услуг;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11) совершенствование процедур внутреннего контроля главными администраторами бюджетных средств.</w:t>
      </w:r>
    </w:p>
    <w:p w:rsidR="002C38FB" w:rsidRDefault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Default="002C38FB" w:rsidP="002C38FB"/>
    <w:p w:rsidR="002C38FB" w:rsidRDefault="002C38FB" w:rsidP="002C38FB"/>
    <w:p w:rsidR="00BD3C79" w:rsidRDefault="002C38FB" w:rsidP="002C38FB">
      <w:pPr>
        <w:tabs>
          <w:tab w:val="left" w:pos="1965"/>
        </w:tabs>
      </w:pPr>
      <w:r>
        <w:tab/>
      </w:r>
    </w:p>
    <w:p w:rsidR="002C38FB" w:rsidRDefault="002C38FB" w:rsidP="002C38FB">
      <w:pPr>
        <w:tabs>
          <w:tab w:val="left" w:pos="1965"/>
        </w:tabs>
      </w:pPr>
    </w:p>
    <w:p w:rsidR="002C38FB" w:rsidRDefault="002C38FB" w:rsidP="002C38FB">
      <w:pPr>
        <w:tabs>
          <w:tab w:val="left" w:pos="1965"/>
        </w:tabs>
      </w:pPr>
    </w:p>
    <w:p w:rsidR="002C38FB" w:rsidRDefault="002C38FB" w:rsidP="002C38FB">
      <w:pPr>
        <w:tabs>
          <w:tab w:val="left" w:pos="1965"/>
        </w:tabs>
      </w:pPr>
    </w:p>
    <w:p w:rsidR="002C38FB" w:rsidRDefault="002C38FB" w:rsidP="002C38FB">
      <w:pPr>
        <w:tabs>
          <w:tab w:val="left" w:pos="1965"/>
        </w:tabs>
      </w:pPr>
    </w:p>
    <w:p w:rsidR="002C38FB" w:rsidRDefault="002C38FB" w:rsidP="002C38FB">
      <w:pPr>
        <w:tabs>
          <w:tab w:val="left" w:pos="1965"/>
        </w:tabs>
      </w:pPr>
    </w:p>
    <w:p w:rsidR="002C38FB" w:rsidRDefault="002C38FB" w:rsidP="002C38FB">
      <w:pPr>
        <w:tabs>
          <w:tab w:val="left" w:pos="1965"/>
        </w:tabs>
      </w:pPr>
    </w:p>
    <w:p w:rsidR="002C38FB" w:rsidRDefault="002C38FB" w:rsidP="002C38FB">
      <w:pPr>
        <w:tabs>
          <w:tab w:val="left" w:pos="1965"/>
        </w:tabs>
      </w:pPr>
    </w:p>
    <w:p w:rsidR="002C38FB" w:rsidRDefault="002C38FB" w:rsidP="002C38FB">
      <w:pPr>
        <w:tabs>
          <w:tab w:val="left" w:pos="1965"/>
        </w:tabs>
        <w:sectPr w:rsidR="002C38FB" w:rsidSect="00BD3C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38FB" w:rsidRPr="00174AAF" w:rsidRDefault="000C0F97" w:rsidP="002C38FB">
      <w:pPr>
        <w:keepNext/>
        <w:widowControl/>
        <w:tabs>
          <w:tab w:val="left" w:pos="360"/>
        </w:tabs>
        <w:autoSpaceDE/>
        <w:jc w:val="right"/>
        <w:outlineLvl w:val="0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lastRenderedPageBreak/>
        <w:t>Приложение 1</w:t>
      </w:r>
    </w:p>
    <w:p w:rsidR="002C38FB" w:rsidRPr="00174AAF" w:rsidRDefault="002C38FB" w:rsidP="002C38FB">
      <w:pPr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к муниципальной программе</w:t>
      </w:r>
    </w:p>
    <w:p w:rsidR="002C38FB" w:rsidRPr="00174AAF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«Управление   и   обеспечение  деятельности</w:t>
      </w:r>
    </w:p>
    <w:p w:rsidR="002C38FB" w:rsidRPr="00174AAF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Ад</w:t>
      </w:r>
      <w:r w:rsidR="001463F6">
        <w:rPr>
          <w:sz w:val="28"/>
          <w:szCs w:val="28"/>
        </w:rPr>
        <w:t>министрации Новоржевского муниципального округа</w:t>
      </w:r>
      <w:r w:rsidRPr="00174AAF">
        <w:rPr>
          <w:sz w:val="28"/>
          <w:szCs w:val="28"/>
        </w:rPr>
        <w:t>,</w:t>
      </w:r>
    </w:p>
    <w:p w:rsidR="002C38FB" w:rsidRPr="00174AAF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создание условий    для    эффективного      управления</w:t>
      </w:r>
    </w:p>
    <w:p w:rsidR="002C38FB" w:rsidRPr="00174AAF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 xml:space="preserve">муниципальными финансами и </w:t>
      </w:r>
      <w:proofErr w:type="gramStart"/>
      <w:r w:rsidRPr="00174AAF">
        <w:rPr>
          <w:sz w:val="28"/>
          <w:szCs w:val="28"/>
        </w:rPr>
        <w:t>муниципальным</w:t>
      </w:r>
      <w:proofErr w:type="gramEnd"/>
    </w:p>
    <w:p w:rsidR="002C38FB" w:rsidRPr="00174AAF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 xml:space="preserve">долгом </w:t>
      </w:r>
      <w:r w:rsidR="001463F6">
        <w:rPr>
          <w:sz w:val="28"/>
          <w:szCs w:val="28"/>
        </w:rPr>
        <w:t>в Новоржевском муниципальном округе</w:t>
      </w:r>
    </w:p>
    <w:p w:rsidR="002C38FB" w:rsidRPr="00174AAF" w:rsidRDefault="002C38FB" w:rsidP="002C38FB">
      <w:pPr>
        <w:jc w:val="right"/>
        <w:rPr>
          <w:b/>
          <w:bCs/>
          <w:color w:val="000000"/>
          <w:sz w:val="24"/>
          <w:szCs w:val="24"/>
        </w:rPr>
      </w:pPr>
    </w:p>
    <w:p w:rsidR="002C38FB" w:rsidRPr="00174AAF" w:rsidRDefault="002C38FB" w:rsidP="002C38FB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bCs/>
          <w:color w:val="000000"/>
          <w:sz w:val="28"/>
          <w:szCs w:val="28"/>
        </w:rPr>
        <w:t xml:space="preserve">Прогноз сводных показателей  в рамках муниципальной программы </w:t>
      </w:r>
      <w:r w:rsidRPr="00174AAF">
        <w:rPr>
          <w:b/>
          <w:sz w:val="28"/>
          <w:szCs w:val="28"/>
        </w:rPr>
        <w:t>«Управление   и   обеспечение  деятельности</w:t>
      </w:r>
    </w:p>
    <w:p w:rsidR="002C38FB" w:rsidRPr="00174AAF" w:rsidRDefault="002C38FB" w:rsidP="002C38FB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Ад</w:t>
      </w:r>
      <w:r w:rsidR="001463F6">
        <w:rPr>
          <w:b/>
          <w:sz w:val="28"/>
          <w:szCs w:val="28"/>
        </w:rPr>
        <w:t>министрации Новоржевского муниципального округа</w:t>
      </w:r>
      <w:r w:rsidRPr="00174AAF">
        <w:rPr>
          <w:b/>
          <w:sz w:val="28"/>
          <w:szCs w:val="28"/>
        </w:rPr>
        <w:t>, создание условий    для    эффективного      управления</w:t>
      </w:r>
    </w:p>
    <w:p w:rsidR="002C38FB" w:rsidRPr="00174AAF" w:rsidRDefault="002C38FB" w:rsidP="001463F6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муниципальными финансами и муниципальным долгом</w:t>
      </w:r>
      <w:r w:rsidR="001463F6">
        <w:rPr>
          <w:b/>
          <w:sz w:val="28"/>
          <w:szCs w:val="28"/>
        </w:rPr>
        <w:t xml:space="preserve"> в Новоржевском муниципальном округе</w:t>
      </w:r>
    </w:p>
    <w:p w:rsidR="002C38FB" w:rsidRPr="00174AAF" w:rsidRDefault="002C38FB" w:rsidP="002C38FB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5628" w:type="pct"/>
        <w:jc w:val="center"/>
        <w:tblLayout w:type="fixed"/>
        <w:tblLook w:val="04A0"/>
      </w:tblPr>
      <w:tblGrid>
        <w:gridCol w:w="896"/>
        <w:gridCol w:w="1105"/>
        <w:gridCol w:w="1917"/>
        <w:gridCol w:w="1551"/>
        <w:gridCol w:w="712"/>
        <w:gridCol w:w="702"/>
        <w:gridCol w:w="702"/>
        <w:gridCol w:w="712"/>
        <w:gridCol w:w="1212"/>
        <w:gridCol w:w="776"/>
        <w:gridCol w:w="999"/>
        <w:gridCol w:w="995"/>
        <w:gridCol w:w="999"/>
        <w:gridCol w:w="1065"/>
        <w:gridCol w:w="1005"/>
        <w:gridCol w:w="782"/>
        <w:gridCol w:w="513"/>
      </w:tblGrid>
      <w:tr w:rsidR="002C38FB" w:rsidRPr="00174AAF" w:rsidTr="002C38FB">
        <w:trPr>
          <w:gridAfter w:val="1"/>
          <w:wAfter w:w="154" w:type="pct"/>
          <w:trHeight w:val="630"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8FB" w:rsidRPr="00174AAF" w:rsidRDefault="002C38FB" w:rsidP="002C38FB">
            <w:pPr>
              <w:ind w:right="-109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№</w:t>
            </w:r>
          </w:p>
        </w:tc>
        <w:tc>
          <w:tcPr>
            <w:tcW w:w="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38FB" w:rsidRPr="00174AAF" w:rsidRDefault="002C38FB" w:rsidP="002C38FB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Наименование подпрограммы, основного мероприятия, иной деятельности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38FB" w:rsidRPr="00174AAF" w:rsidRDefault="002C38FB" w:rsidP="002C38FB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Наименование показателя, иной деятельности,</w:t>
            </w:r>
          </w:p>
          <w:p w:rsidR="002C38FB" w:rsidRPr="00174AAF" w:rsidRDefault="002C38FB" w:rsidP="002C38FB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FB" w:rsidRPr="00174AAF" w:rsidRDefault="002C38FB" w:rsidP="002C38FB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17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8FB" w:rsidRPr="00174AAF" w:rsidRDefault="002C38FB" w:rsidP="002C38FB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оказание муниципальной услуги (выполнение работы), тыс. руб.</w:t>
            </w:r>
          </w:p>
        </w:tc>
      </w:tr>
      <w:tr w:rsidR="001463F6" w:rsidRPr="00174AAF" w:rsidTr="005367CF">
        <w:trPr>
          <w:gridAfter w:val="1"/>
          <w:wAfter w:w="154" w:type="pct"/>
          <w:trHeight w:val="645"/>
          <w:jc w:val="center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F6" w:rsidRPr="00174AAF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63F6" w:rsidRPr="00174AAF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63F6" w:rsidRPr="00174AAF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63F6" w:rsidRPr="00174AAF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63F6" w:rsidRPr="00174AAF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3F6" w:rsidRPr="00174AAF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3F6" w:rsidRPr="00174AAF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3F6" w:rsidRPr="00174AAF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</w:p>
          <w:p w:rsidR="001463F6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</w:p>
          <w:p w:rsidR="001463F6" w:rsidRPr="00174AAF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63F6" w:rsidRPr="00174AAF" w:rsidRDefault="001463F6" w:rsidP="005367CF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63F6" w:rsidRPr="00174AAF" w:rsidRDefault="001463F6" w:rsidP="005367CF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3F6" w:rsidRDefault="001463F6" w:rsidP="005367CF">
            <w:pPr>
              <w:ind w:right="-57"/>
              <w:jc w:val="center"/>
              <w:rPr>
                <w:sz w:val="24"/>
                <w:szCs w:val="24"/>
              </w:rPr>
            </w:pPr>
          </w:p>
          <w:p w:rsidR="001463F6" w:rsidRDefault="001463F6" w:rsidP="005367CF">
            <w:pPr>
              <w:ind w:right="-57"/>
              <w:jc w:val="center"/>
              <w:rPr>
                <w:sz w:val="24"/>
                <w:szCs w:val="24"/>
              </w:rPr>
            </w:pPr>
          </w:p>
          <w:p w:rsidR="001463F6" w:rsidRPr="00174AAF" w:rsidRDefault="001463F6" w:rsidP="005367CF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F6" w:rsidRPr="00174AAF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63F6" w:rsidRPr="00174AAF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63F6" w:rsidRPr="00174AAF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2C38FB" w:rsidRPr="00174AAF" w:rsidTr="002C38FB">
        <w:trPr>
          <w:gridAfter w:val="1"/>
          <w:wAfter w:w="154" w:type="pct"/>
          <w:trHeight w:val="47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</w:t>
            </w:r>
          </w:p>
        </w:tc>
        <w:tc>
          <w:tcPr>
            <w:tcW w:w="9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6</w:t>
            </w:r>
          </w:p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7</w:t>
            </w:r>
          </w:p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9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174AAF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C38FB" w:rsidRPr="00174AAF" w:rsidTr="002C38FB">
        <w:trPr>
          <w:gridAfter w:val="1"/>
          <w:wAfter w:w="154" w:type="pct"/>
          <w:trHeight w:val="225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8FB" w:rsidRPr="0074070E" w:rsidRDefault="002C38FB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</w:t>
            </w:r>
          </w:p>
        </w:tc>
        <w:tc>
          <w:tcPr>
            <w:tcW w:w="4577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8FB" w:rsidRPr="0074070E" w:rsidRDefault="002C38FB" w:rsidP="002C38FB">
            <w:pPr>
              <w:jc w:val="center"/>
              <w:rPr>
                <w:b/>
                <w:sz w:val="28"/>
                <w:szCs w:val="28"/>
              </w:rPr>
            </w:pPr>
            <w:r w:rsidRPr="0074070E">
              <w:rPr>
                <w:b/>
                <w:sz w:val="28"/>
                <w:szCs w:val="28"/>
              </w:rPr>
              <w:t>Подпрограмма 1 «Обеспечение функционирования Администрации Новоржевского района»</w:t>
            </w:r>
          </w:p>
        </w:tc>
      </w:tr>
      <w:tr w:rsidR="002C38FB" w:rsidRPr="00174AAF" w:rsidTr="002C38FB">
        <w:trPr>
          <w:gridAfter w:val="1"/>
          <w:wAfter w:w="154" w:type="pct"/>
          <w:trHeight w:val="3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ind w:right="-109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1.1.</w:t>
            </w:r>
          </w:p>
        </w:tc>
        <w:tc>
          <w:tcPr>
            <w:tcW w:w="45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b/>
                <w:sz w:val="24"/>
                <w:szCs w:val="24"/>
              </w:rPr>
              <w:t>Основное мероприятие 1.1 Функционирование Администрации Новоржевского района</w:t>
            </w:r>
          </w:p>
        </w:tc>
      </w:tr>
      <w:tr w:rsidR="002C38FB" w:rsidRPr="00174AAF" w:rsidTr="002C38FB">
        <w:trPr>
          <w:gridAfter w:val="1"/>
          <w:wAfter w:w="154" w:type="pct"/>
          <w:trHeight w:val="3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74070E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1.1</w:t>
            </w:r>
            <w:r w:rsidR="002C38FB" w:rsidRPr="0074070E">
              <w:rPr>
                <w:sz w:val="24"/>
                <w:szCs w:val="24"/>
              </w:rPr>
              <w:t>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2C38FB" w:rsidRPr="0074070E" w:rsidRDefault="002C38FB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выплаты по оплате труда и</w:t>
            </w:r>
            <w:r w:rsidR="0074070E">
              <w:rPr>
                <w:sz w:val="24"/>
                <w:szCs w:val="24"/>
              </w:rPr>
              <w:t xml:space="preserve"> </w:t>
            </w:r>
            <w:r w:rsidRPr="0074070E">
              <w:rPr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</w:t>
            </w:r>
          </w:p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Муниципальных служащих,</w:t>
            </w:r>
          </w:p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38FB" w:rsidRPr="0074070E" w:rsidRDefault="002C38FB" w:rsidP="002C38FB">
            <w:pPr>
              <w:jc w:val="center"/>
            </w:pPr>
            <w:r w:rsidRPr="0074070E">
              <w:t>40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8FB" w:rsidRPr="0074070E" w:rsidRDefault="002C38FB" w:rsidP="002C38FB">
            <w:pPr>
              <w:jc w:val="center"/>
            </w:pPr>
            <w:r w:rsidRPr="0074070E">
              <w:t>40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</w:pPr>
            <w:r w:rsidRPr="0074070E">
              <w:t>40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38FB" w:rsidRPr="0074070E" w:rsidRDefault="001463F6" w:rsidP="002C38FB">
            <w:pPr>
              <w:jc w:val="center"/>
            </w:pPr>
            <w:r w:rsidRPr="0074070E">
              <w:t>32402,0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8FB" w:rsidRPr="0074070E" w:rsidRDefault="001463F6" w:rsidP="002C38FB">
            <w:pPr>
              <w:jc w:val="center"/>
            </w:pPr>
            <w:r w:rsidRPr="0074070E">
              <w:t>32402,0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8FB" w:rsidRPr="0074070E" w:rsidRDefault="001463F6" w:rsidP="002C38FB">
            <w:pPr>
              <w:jc w:val="center"/>
            </w:pPr>
            <w:r w:rsidRPr="0074070E">
              <w:t>32402,0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C7744" w:rsidRDefault="002C38FB" w:rsidP="002C38FB">
            <w:pPr>
              <w:jc w:val="center"/>
              <w:rPr>
                <w:highlight w:val="green"/>
              </w:rPr>
            </w:pPr>
          </w:p>
        </w:tc>
      </w:tr>
      <w:tr w:rsidR="001463F6" w:rsidRPr="00174AAF" w:rsidTr="002C38FB">
        <w:trPr>
          <w:gridAfter w:val="1"/>
          <w:wAfter w:w="154" w:type="pct"/>
          <w:trHeight w:val="3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74070E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1.1</w:t>
            </w:r>
            <w:r w:rsidR="001463F6" w:rsidRPr="0074070E">
              <w:rPr>
                <w:sz w:val="24"/>
                <w:szCs w:val="24"/>
              </w:rPr>
              <w:t>.2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1463F6" w:rsidRPr="0074070E" w:rsidRDefault="001463F6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 xml:space="preserve">Расходы по субвенции на осуществление </w:t>
            </w:r>
            <w:r w:rsidRPr="0074070E">
              <w:rPr>
                <w:sz w:val="24"/>
                <w:szCs w:val="24"/>
              </w:rPr>
              <w:lastRenderedPageBreak/>
              <w:t xml:space="preserve">полномочий по составлению (изменению) списков кандидатов в присяжные заседатели </w:t>
            </w:r>
            <w:proofErr w:type="spellStart"/>
            <w:r w:rsidRPr="0074070E">
              <w:rPr>
                <w:sz w:val="24"/>
                <w:szCs w:val="24"/>
              </w:rPr>
              <w:t>фед</w:t>
            </w:r>
            <w:proofErr w:type="gramStart"/>
            <w:r w:rsidRPr="0074070E">
              <w:rPr>
                <w:sz w:val="24"/>
                <w:szCs w:val="24"/>
              </w:rPr>
              <w:t>.с</w:t>
            </w:r>
            <w:proofErr w:type="gramEnd"/>
            <w:r w:rsidRPr="0074070E">
              <w:rPr>
                <w:sz w:val="24"/>
                <w:szCs w:val="24"/>
              </w:rPr>
              <w:t>удов</w:t>
            </w:r>
            <w:proofErr w:type="spellEnd"/>
            <w:r w:rsidRPr="0074070E">
              <w:rPr>
                <w:sz w:val="24"/>
                <w:szCs w:val="24"/>
              </w:rPr>
              <w:t xml:space="preserve"> общей юрисдикции в Российской Федерации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lastRenderedPageBreak/>
              <w:t>Количество</w:t>
            </w:r>
          </w:p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proofErr w:type="spellStart"/>
            <w:r w:rsidRPr="0074070E">
              <w:rPr>
                <w:sz w:val="24"/>
                <w:szCs w:val="24"/>
              </w:rPr>
              <w:t>присяж</w:t>
            </w:r>
            <w:proofErr w:type="gramStart"/>
            <w:r w:rsidRPr="0074070E">
              <w:rPr>
                <w:sz w:val="24"/>
                <w:szCs w:val="24"/>
              </w:rPr>
              <w:t>.з</w:t>
            </w:r>
            <w:proofErr w:type="gramEnd"/>
            <w:r w:rsidRPr="0074070E">
              <w:rPr>
                <w:sz w:val="24"/>
                <w:szCs w:val="24"/>
              </w:rPr>
              <w:t>асед</w:t>
            </w:r>
            <w:proofErr w:type="spellEnd"/>
            <w:r w:rsidRPr="0074070E">
              <w:rPr>
                <w:sz w:val="24"/>
                <w:szCs w:val="24"/>
              </w:rPr>
              <w:t>.</w:t>
            </w:r>
          </w:p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2C38FB">
            <w:pPr>
              <w:jc w:val="center"/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2C38FB">
            <w:pPr>
              <w:jc w:val="center"/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0,9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0,9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3F6" w:rsidRPr="0042147E" w:rsidRDefault="001463F6" w:rsidP="002C38FB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463F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74070E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lastRenderedPageBreak/>
              <w:t>1.1</w:t>
            </w:r>
            <w:r w:rsidR="001463F6" w:rsidRPr="0074070E">
              <w:rPr>
                <w:sz w:val="24"/>
                <w:szCs w:val="24"/>
              </w:rPr>
              <w:t>.</w:t>
            </w: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1463F6" w:rsidRPr="0074070E" w:rsidRDefault="001463F6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</w:t>
            </w:r>
          </w:p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дежурных,</w:t>
            </w:r>
          </w:p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2150,0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2150,0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2150,0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2B7382" w:rsidRDefault="001463F6" w:rsidP="002C38FB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463F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74070E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1.1</w:t>
            </w:r>
            <w:r w:rsidR="001463F6" w:rsidRPr="0074070E">
              <w:rPr>
                <w:sz w:val="24"/>
                <w:szCs w:val="24"/>
              </w:rPr>
              <w:t>.</w:t>
            </w:r>
            <w:r w:rsidRPr="0074070E">
              <w:rPr>
                <w:sz w:val="24"/>
                <w:szCs w:val="24"/>
              </w:rPr>
              <w:t>4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1463F6" w:rsidRPr="0074070E" w:rsidRDefault="001463F6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</w:t>
            </w:r>
          </w:p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4070E">
              <w:rPr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74070E">
              <w:rPr>
                <w:sz w:val="24"/>
                <w:szCs w:val="24"/>
              </w:rPr>
              <w:t xml:space="preserve"> служащих исполняющих переданные полномочия,</w:t>
            </w:r>
          </w:p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580,0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582,0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579,0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</w:tr>
      <w:tr w:rsidR="001463F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74070E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1.1</w:t>
            </w:r>
            <w:r w:rsidR="001463F6" w:rsidRPr="0074070E">
              <w:rPr>
                <w:sz w:val="24"/>
                <w:szCs w:val="24"/>
              </w:rPr>
              <w:t>.</w:t>
            </w:r>
            <w:r w:rsidRPr="0074070E">
              <w:rPr>
                <w:sz w:val="24"/>
                <w:szCs w:val="24"/>
              </w:rPr>
              <w:t>5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1463F6" w:rsidRPr="0074070E" w:rsidRDefault="001463F6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</w:t>
            </w:r>
          </w:p>
          <w:p w:rsidR="001463F6" w:rsidRPr="0074070E" w:rsidRDefault="001463F6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</w:t>
            </w:r>
          </w:p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муниципальных служащих</w:t>
            </w:r>
          </w:p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2B7382" w:rsidRDefault="001463F6" w:rsidP="002C38FB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2C38FB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1.2</w:t>
            </w:r>
          </w:p>
        </w:tc>
        <w:tc>
          <w:tcPr>
            <w:tcW w:w="45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b/>
                <w:sz w:val="24"/>
                <w:szCs w:val="24"/>
              </w:rPr>
              <w:t>Основное мероприятие 1.2</w:t>
            </w:r>
            <w:r w:rsidR="0074070E" w:rsidRPr="0074070E">
              <w:rPr>
                <w:b/>
                <w:sz w:val="24"/>
                <w:szCs w:val="24"/>
              </w:rPr>
              <w:t xml:space="preserve"> </w:t>
            </w:r>
            <w:r w:rsidRPr="0074070E">
              <w:rPr>
                <w:b/>
                <w:sz w:val="24"/>
                <w:szCs w:val="24"/>
              </w:rPr>
              <w:t>Расходы на заработную плату немуниципальных служащих</w:t>
            </w:r>
          </w:p>
        </w:tc>
      </w:tr>
      <w:tr w:rsidR="001463F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 xml:space="preserve">Расходы на выплаты по </w:t>
            </w:r>
            <w:r w:rsidRPr="0074070E">
              <w:rPr>
                <w:sz w:val="24"/>
                <w:szCs w:val="24"/>
              </w:rPr>
              <w:lastRenderedPageBreak/>
              <w:t>оплате труда и обеспечение функций немуниципальных служащих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2425,0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2425,0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2425,0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Default="001463F6" w:rsidP="002C38FB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2C38FB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74070E">
              <w:rPr>
                <w:b/>
                <w:sz w:val="28"/>
                <w:szCs w:val="28"/>
              </w:rPr>
              <w:t>2. Подпрограмма «Обеспечение общественного порядка, противодействие преступности на территории муниципального образования»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8FB" w:rsidRPr="00174AAF" w:rsidRDefault="002C38FB" w:rsidP="002C38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38FB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2.1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74070E">
              <w:rPr>
                <w:b/>
                <w:sz w:val="24"/>
                <w:szCs w:val="24"/>
              </w:rPr>
              <w:t>Основное мероприятие  «Обеспечение общественной безопасности и защита прав граждан»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174AA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564D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1B564D" w:rsidRPr="0074070E" w:rsidRDefault="001B564D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повышение безопасности населения округа и снижение экономического ущерба от чрезвычайных ситуаций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</w:t>
            </w:r>
          </w:p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выполненных мероприятий,</w:t>
            </w:r>
          </w:p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207,0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207,0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207,0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2B7382" w:rsidRDefault="001B564D" w:rsidP="002C38FB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2C38FB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74070E">
              <w:rPr>
                <w:b/>
                <w:sz w:val="28"/>
                <w:szCs w:val="28"/>
              </w:rPr>
              <w:t xml:space="preserve">          3.Подпрограмма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174AAF" w:rsidRDefault="002C38FB" w:rsidP="002C38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38FB" w:rsidRPr="00174AAF" w:rsidTr="002C38FB">
        <w:trPr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3.1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74070E">
              <w:rPr>
                <w:b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174AA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</w:tcPr>
          <w:p w:rsidR="002C38FB" w:rsidRPr="00174AA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564D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1B564D" w:rsidRPr="0074070E" w:rsidRDefault="001B564D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 служащих,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2731,0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2731,0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2731,0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EE0E10" w:rsidRDefault="001B564D" w:rsidP="002C38FB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B564D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3.1.2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1B564D" w:rsidRPr="0074070E" w:rsidRDefault="001B564D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 программ, 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494,7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927,0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927,0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EE0E10" w:rsidRDefault="001B564D" w:rsidP="002C38FB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B564D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 xml:space="preserve">Предоставление субвенции на осуществление полномочий по </w:t>
            </w:r>
            <w:proofErr w:type="gramStart"/>
            <w:r w:rsidRPr="0074070E">
              <w:rPr>
                <w:sz w:val="24"/>
                <w:szCs w:val="24"/>
              </w:rPr>
              <w:t>первичному</w:t>
            </w:r>
            <w:proofErr w:type="gramEnd"/>
            <w:r w:rsidRPr="0074070E">
              <w:rPr>
                <w:sz w:val="24"/>
                <w:szCs w:val="24"/>
              </w:rPr>
              <w:t xml:space="preserve"> воинскому учета на территориях, где </w:t>
            </w:r>
            <w:r w:rsidRPr="0074070E">
              <w:rPr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650,3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673,5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EE0E10" w:rsidRDefault="001B564D" w:rsidP="002C38FB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2C38FB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74070E">
              <w:rPr>
                <w:b/>
                <w:sz w:val="28"/>
                <w:szCs w:val="28"/>
              </w:rPr>
              <w:t xml:space="preserve">          4.Подпрограмма «Социальная поддержка граждан и реализация демографической политики»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174AAF" w:rsidRDefault="002C38FB" w:rsidP="002C38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38FB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4.1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74070E">
              <w:rPr>
                <w:b/>
                <w:sz w:val="24"/>
                <w:szCs w:val="24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174AA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564D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целевое образование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2C38FB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60,0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60,0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60,0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C7744" w:rsidRDefault="001B564D" w:rsidP="002C38FB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B564D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Количество,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1182,0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1182,0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C7744" w:rsidRDefault="001B564D" w:rsidP="002C38FB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B564D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4.1.2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1B564D" w:rsidRPr="0074070E" w:rsidRDefault="001B564D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выплату доплат к пенсиям муниципальных служащих</w:t>
            </w:r>
          </w:p>
          <w:p w:rsidR="001B564D" w:rsidRPr="0074070E" w:rsidRDefault="001B564D" w:rsidP="002C38FB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 муниципальных служащих, имеющих право на доплату к пенсии</w:t>
            </w:r>
          </w:p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23</w:t>
            </w:r>
          </w:p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2310,0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2310,0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2310,0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2B7382" w:rsidRDefault="001B564D" w:rsidP="002C38FB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B564D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4.1.3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 xml:space="preserve">Расходы на выполнение государственных полномочий по назначению ежемесячных выплат к трудовым пенсиям лиц, замещающих должности в органах государственной власти и управления районов Псковской области и Великие Луки, в органах местного самоуправления </w:t>
            </w:r>
            <w:r w:rsidRPr="0074070E">
              <w:rPr>
                <w:sz w:val="24"/>
                <w:szCs w:val="24"/>
              </w:rPr>
              <w:lastRenderedPageBreak/>
              <w:t>до 13 марта 1997 года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lastRenderedPageBreak/>
              <w:t>Количество служащих,</w:t>
            </w:r>
          </w:p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имеющих право на доплату к пенсии,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19,2</w:t>
            </w:r>
          </w:p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19,2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19,2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C7744" w:rsidRDefault="001B564D" w:rsidP="002C38FB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B564D" w:rsidRPr="00174AAF" w:rsidTr="002C38FB">
        <w:trPr>
          <w:gridAfter w:val="1"/>
          <w:wAfter w:w="154" w:type="pct"/>
          <w:trHeight w:val="1456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lastRenderedPageBreak/>
              <w:t>4.1.4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1B564D" w:rsidRPr="0074070E" w:rsidRDefault="001B564D" w:rsidP="002C38FB">
            <w:pPr>
              <w:jc w:val="both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 родителей, обратившихся за компенсацией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1646,0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1646,0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64D" w:rsidRPr="0074070E" w:rsidRDefault="001B564D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1646,0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4070E" w:rsidRDefault="001B564D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4D" w:rsidRPr="007C7744" w:rsidRDefault="001B564D" w:rsidP="002C38FB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</w:tbl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Pr="008C4681" w:rsidRDefault="002C38FB" w:rsidP="002C38FB">
      <w:pPr>
        <w:jc w:val="right"/>
        <w:rPr>
          <w:bCs/>
          <w:color w:val="000000"/>
          <w:sz w:val="24"/>
          <w:szCs w:val="24"/>
        </w:rPr>
      </w:pPr>
      <w:r w:rsidRPr="008C4681">
        <w:rPr>
          <w:sz w:val="28"/>
          <w:szCs w:val="28"/>
        </w:rPr>
        <w:t xml:space="preserve">Приложение </w:t>
      </w:r>
      <w:r w:rsidR="000C0F97">
        <w:rPr>
          <w:sz w:val="28"/>
          <w:szCs w:val="28"/>
        </w:rPr>
        <w:t>2</w:t>
      </w:r>
    </w:p>
    <w:p w:rsidR="002C38FB" w:rsidRPr="00385705" w:rsidRDefault="002C38FB" w:rsidP="002C38FB">
      <w:pPr>
        <w:jc w:val="right"/>
        <w:rPr>
          <w:sz w:val="28"/>
          <w:szCs w:val="28"/>
        </w:rPr>
      </w:pPr>
      <w:r w:rsidRPr="00385705">
        <w:rPr>
          <w:sz w:val="28"/>
          <w:szCs w:val="28"/>
        </w:rPr>
        <w:t>к муниципальной программе</w:t>
      </w:r>
    </w:p>
    <w:p w:rsidR="002C38FB" w:rsidRPr="00BB1C9A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«Управление   и   обеспечение  деятельности</w:t>
      </w:r>
    </w:p>
    <w:p w:rsidR="002C38FB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</w:t>
      </w:r>
      <w:r w:rsidR="001B564D">
        <w:rPr>
          <w:sz w:val="28"/>
          <w:szCs w:val="28"/>
        </w:rPr>
        <w:t>министрации Новоржевского муниципального округа</w:t>
      </w:r>
      <w:r w:rsidRPr="00BB1C9A">
        <w:rPr>
          <w:sz w:val="28"/>
          <w:szCs w:val="28"/>
        </w:rPr>
        <w:t>,</w:t>
      </w:r>
    </w:p>
    <w:p w:rsidR="002C38FB" w:rsidRPr="00BB1C9A" w:rsidRDefault="001B564D" w:rsidP="002C38FB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2C38FB" w:rsidRPr="00BB1C9A">
        <w:rPr>
          <w:sz w:val="28"/>
          <w:szCs w:val="28"/>
        </w:rPr>
        <w:t>оздание</w:t>
      </w:r>
      <w:r>
        <w:rPr>
          <w:sz w:val="28"/>
          <w:szCs w:val="28"/>
        </w:rPr>
        <w:t xml:space="preserve"> </w:t>
      </w:r>
      <w:r w:rsidR="002C38FB" w:rsidRPr="00BB1C9A">
        <w:rPr>
          <w:sz w:val="28"/>
          <w:szCs w:val="28"/>
        </w:rPr>
        <w:t>условий    для    эффективного      управления</w:t>
      </w:r>
    </w:p>
    <w:p w:rsidR="002C38FB" w:rsidRPr="00BB1C9A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 xml:space="preserve">муниципальными финансами и </w:t>
      </w:r>
      <w:proofErr w:type="gramStart"/>
      <w:r w:rsidRPr="00BB1C9A">
        <w:rPr>
          <w:sz w:val="28"/>
          <w:szCs w:val="28"/>
        </w:rPr>
        <w:t>муниципальным</w:t>
      </w:r>
      <w:proofErr w:type="gramEnd"/>
    </w:p>
    <w:p w:rsidR="002C38FB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долгом</w:t>
      </w:r>
      <w:r w:rsidR="001B564D">
        <w:rPr>
          <w:sz w:val="28"/>
          <w:szCs w:val="28"/>
        </w:rPr>
        <w:t xml:space="preserve"> в Новоржевском муниципальном округе</w:t>
      </w:r>
      <w:r>
        <w:rPr>
          <w:sz w:val="28"/>
          <w:szCs w:val="28"/>
        </w:rPr>
        <w:t xml:space="preserve"> </w:t>
      </w:r>
    </w:p>
    <w:p w:rsidR="002C38FB" w:rsidRDefault="002C38FB" w:rsidP="002C38FB">
      <w:pPr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C38FB" w:rsidRPr="00430EC1" w:rsidRDefault="002C38FB" w:rsidP="002C38FB">
      <w:pPr>
        <w:autoSpaceDN w:val="0"/>
        <w:adjustRightInd w:val="0"/>
        <w:jc w:val="center"/>
        <w:rPr>
          <w:b/>
          <w:sz w:val="28"/>
          <w:szCs w:val="28"/>
        </w:rPr>
      </w:pPr>
      <w:r w:rsidRPr="00430EC1">
        <w:rPr>
          <w:b/>
          <w:bCs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  <w:r w:rsidRPr="00430EC1">
        <w:rPr>
          <w:b/>
          <w:sz w:val="28"/>
          <w:szCs w:val="28"/>
        </w:rPr>
        <w:t>«Управление   и   обеспечение  деятельности</w:t>
      </w:r>
    </w:p>
    <w:p w:rsidR="002C38FB" w:rsidRPr="00430EC1" w:rsidRDefault="002C38FB" w:rsidP="002C38FB">
      <w:pPr>
        <w:autoSpaceDN w:val="0"/>
        <w:adjustRightInd w:val="0"/>
        <w:jc w:val="center"/>
        <w:rPr>
          <w:b/>
          <w:sz w:val="28"/>
          <w:szCs w:val="28"/>
        </w:rPr>
      </w:pPr>
      <w:r w:rsidRPr="00430EC1">
        <w:rPr>
          <w:b/>
          <w:sz w:val="28"/>
          <w:szCs w:val="28"/>
        </w:rPr>
        <w:t>Ад</w:t>
      </w:r>
      <w:r w:rsidR="001B564D">
        <w:rPr>
          <w:b/>
          <w:sz w:val="28"/>
          <w:szCs w:val="28"/>
        </w:rPr>
        <w:t>министрации Новоржевского муниципального округа</w:t>
      </w:r>
      <w:r w:rsidRPr="00430EC1">
        <w:rPr>
          <w:b/>
          <w:sz w:val="28"/>
          <w:szCs w:val="28"/>
        </w:rPr>
        <w:t>, создание условий    для    эффективного      управления</w:t>
      </w:r>
    </w:p>
    <w:p w:rsidR="002C38FB" w:rsidRPr="00430EC1" w:rsidRDefault="002C38FB" w:rsidP="001B564D">
      <w:pPr>
        <w:autoSpaceDN w:val="0"/>
        <w:adjustRightInd w:val="0"/>
        <w:jc w:val="center"/>
        <w:rPr>
          <w:b/>
          <w:sz w:val="28"/>
          <w:szCs w:val="28"/>
        </w:rPr>
      </w:pPr>
      <w:r w:rsidRPr="00430EC1">
        <w:rPr>
          <w:b/>
          <w:sz w:val="28"/>
          <w:szCs w:val="28"/>
        </w:rPr>
        <w:t xml:space="preserve">муниципальными финансами и муниципальным долгом </w:t>
      </w:r>
      <w:r w:rsidR="001B564D">
        <w:rPr>
          <w:b/>
          <w:sz w:val="28"/>
          <w:szCs w:val="28"/>
        </w:rPr>
        <w:t>в Новоржевском муниципальном округе</w:t>
      </w:r>
    </w:p>
    <w:p w:rsidR="002C38FB" w:rsidRDefault="002C38FB" w:rsidP="002C38FB">
      <w:pPr>
        <w:autoSpaceDN w:val="0"/>
        <w:adjustRightInd w:val="0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3603"/>
        <w:gridCol w:w="2353"/>
        <w:gridCol w:w="1559"/>
        <w:gridCol w:w="1417"/>
        <w:gridCol w:w="1418"/>
        <w:gridCol w:w="1417"/>
        <w:gridCol w:w="1418"/>
        <w:gridCol w:w="1513"/>
        <w:gridCol w:w="6"/>
        <w:gridCol w:w="40"/>
      </w:tblGrid>
      <w:tr w:rsidR="002C38FB" w:rsidRPr="007B77A4" w:rsidTr="002C38FB">
        <w:trPr>
          <w:gridAfter w:val="1"/>
          <w:wAfter w:w="40" w:type="dxa"/>
          <w:trHeight w:val="464"/>
        </w:trPr>
        <w:tc>
          <w:tcPr>
            <w:tcW w:w="815" w:type="dxa"/>
            <w:vMerge w:val="restart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№</w:t>
            </w:r>
          </w:p>
        </w:tc>
        <w:tc>
          <w:tcPr>
            <w:tcW w:w="3603" w:type="dxa"/>
            <w:vMerge w:val="restart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353" w:type="dxa"/>
            <w:vMerge w:val="restart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748" w:type="dxa"/>
            <w:gridSpan w:val="7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 xml:space="preserve">Расходы </w:t>
            </w:r>
            <w:r w:rsidRPr="007B77A4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 xml:space="preserve">тыс. </w:t>
            </w:r>
            <w:r w:rsidRPr="007B77A4">
              <w:rPr>
                <w:sz w:val="24"/>
                <w:szCs w:val="24"/>
              </w:rPr>
              <w:t>руб.), годы</w:t>
            </w:r>
          </w:p>
        </w:tc>
      </w:tr>
      <w:tr w:rsidR="002C38FB" w:rsidRPr="007B77A4" w:rsidTr="002C38FB">
        <w:trPr>
          <w:gridAfter w:val="1"/>
          <w:wAfter w:w="40" w:type="dxa"/>
          <w:trHeight w:val="427"/>
        </w:trPr>
        <w:tc>
          <w:tcPr>
            <w:tcW w:w="815" w:type="dxa"/>
            <w:vMerge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C38FB" w:rsidRPr="0023226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C38FB" w:rsidRPr="0023226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23226F" w:rsidRDefault="002C38FB" w:rsidP="002C38FB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C38FB" w:rsidRPr="0023226F" w:rsidRDefault="002C38FB" w:rsidP="002C38FB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23226F" w:rsidRDefault="002C38FB" w:rsidP="002C38FB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2C38FB" w:rsidRPr="0023226F" w:rsidRDefault="002C38FB" w:rsidP="002C38F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3226F">
              <w:rPr>
                <w:b/>
                <w:sz w:val="24"/>
                <w:szCs w:val="24"/>
              </w:rPr>
              <w:t>Всего</w:t>
            </w:r>
          </w:p>
        </w:tc>
      </w:tr>
      <w:tr w:rsidR="002C38FB" w:rsidRPr="007B77A4" w:rsidTr="002C38FB">
        <w:trPr>
          <w:gridAfter w:val="1"/>
          <w:wAfter w:w="40" w:type="dxa"/>
          <w:trHeight w:val="133"/>
        </w:trPr>
        <w:tc>
          <w:tcPr>
            <w:tcW w:w="815" w:type="dxa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noWrap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noWrap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noWrap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</w:tr>
      <w:tr w:rsidR="002C38FB" w:rsidRPr="007B77A4" w:rsidTr="002C38FB">
        <w:trPr>
          <w:gridAfter w:val="1"/>
          <w:wAfter w:w="40" w:type="dxa"/>
          <w:trHeight w:val="133"/>
        </w:trPr>
        <w:tc>
          <w:tcPr>
            <w:tcW w:w="815" w:type="dxa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1</w:t>
            </w:r>
          </w:p>
        </w:tc>
        <w:tc>
          <w:tcPr>
            <w:tcW w:w="3603" w:type="dxa"/>
            <w:noWrap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noWrap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</w:t>
            </w:r>
          </w:p>
        </w:tc>
        <w:tc>
          <w:tcPr>
            <w:tcW w:w="1417" w:type="dxa"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</w:t>
            </w:r>
          </w:p>
        </w:tc>
        <w:tc>
          <w:tcPr>
            <w:tcW w:w="1418" w:type="dxa"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1519" w:type="dxa"/>
            <w:gridSpan w:val="2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</w:tr>
      <w:tr w:rsidR="002C38FB" w:rsidRPr="0002744F" w:rsidTr="002C38FB">
        <w:trPr>
          <w:gridAfter w:val="1"/>
          <w:wAfter w:w="40" w:type="dxa"/>
          <w:trHeight w:val="236"/>
        </w:trPr>
        <w:tc>
          <w:tcPr>
            <w:tcW w:w="815" w:type="dxa"/>
            <w:vMerge w:val="restart"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975E9B">
              <w:rPr>
                <w:b/>
                <w:sz w:val="24"/>
                <w:szCs w:val="24"/>
              </w:rPr>
              <w:t>Новоржевскогомуниципального</w:t>
            </w:r>
            <w:proofErr w:type="spellEnd"/>
            <w:r w:rsidRPr="00975E9B">
              <w:rPr>
                <w:b/>
                <w:sz w:val="24"/>
                <w:szCs w:val="24"/>
              </w:rPr>
              <w:t xml:space="preserve"> округа, создание условий для эффективного управления муниципальными финансами и муниципальным долгом в Новоржевском муниципальном округе»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46859,1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47316,6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45457,2</w:t>
            </w:r>
          </w:p>
        </w:tc>
        <w:tc>
          <w:tcPr>
            <w:tcW w:w="1417" w:type="dxa"/>
          </w:tcPr>
          <w:p w:rsidR="002C38FB" w:rsidRPr="00196F91" w:rsidRDefault="002C38FB" w:rsidP="002C38F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196F91" w:rsidRDefault="002C38FB" w:rsidP="002C38FB">
            <w:pPr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2C38FB" w:rsidRPr="0002744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gridAfter w:val="1"/>
          <w:wAfter w:w="40" w:type="dxa"/>
          <w:trHeight w:val="411"/>
        </w:trPr>
        <w:tc>
          <w:tcPr>
            <w:tcW w:w="815" w:type="dxa"/>
            <w:vMerge/>
          </w:tcPr>
          <w:p w:rsidR="002C38FB" w:rsidRPr="007B77A4" w:rsidRDefault="002C38FB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</w:t>
            </w:r>
          </w:p>
          <w:p w:rsidR="002C38FB" w:rsidRPr="00975E9B" w:rsidRDefault="001B564D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43633,4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43658,6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41799,2</w:t>
            </w:r>
          </w:p>
        </w:tc>
        <w:tc>
          <w:tcPr>
            <w:tcW w:w="1417" w:type="dxa"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2C38FB" w:rsidRPr="00B54EA9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gridAfter w:val="2"/>
          <w:wAfter w:w="46" w:type="dxa"/>
          <w:trHeight w:val="238"/>
        </w:trPr>
        <w:tc>
          <w:tcPr>
            <w:tcW w:w="815" w:type="dxa"/>
            <w:vMerge/>
          </w:tcPr>
          <w:p w:rsidR="002C38FB" w:rsidRPr="007B77A4" w:rsidRDefault="002C38FB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353" w:type="dxa"/>
            <w:vMerge w:val="restart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</w:t>
            </w:r>
            <w:r w:rsidR="001B564D" w:rsidRPr="00975E9B">
              <w:rPr>
                <w:sz w:val="24"/>
                <w:szCs w:val="24"/>
              </w:rPr>
              <w:t>министрации Новоржевского муниципального округа</w:t>
            </w:r>
          </w:p>
        </w:tc>
        <w:tc>
          <w:tcPr>
            <w:tcW w:w="1559" w:type="dxa"/>
            <w:vMerge w:val="restart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3225,7</w:t>
            </w:r>
          </w:p>
        </w:tc>
        <w:tc>
          <w:tcPr>
            <w:tcW w:w="1417" w:type="dxa"/>
            <w:vMerge w:val="restart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vMerge w:val="restart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3658,0</w:t>
            </w:r>
          </w:p>
        </w:tc>
        <w:tc>
          <w:tcPr>
            <w:tcW w:w="1417" w:type="dxa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2C38FB" w:rsidRPr="00B54EA9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gridAfter w:val="2"/>
          <w:wAfter w:w="46" w:type="dxa"/>
          <w:trHeight w:val="171"/>
        </w:trPr>
        <w:tc>
          <w:tcPr>
            <w:tcW w:w="815" w:type="dxa"/>
            <w:vMerge/>
          </w:tcPr>
          <w:p w:rsidR="002C38FB" w:rsidRPr="007B77A4" w:rsidRDefault="002C38FB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</w:tcPr>
          <w:p w:rsidR="002C38FB" w:rsidRPr="00975E9B" w:rsidRDefault="002C38FB" w:rsidP="002C38FB">
            <w:pPr>
              <w:tabs>
                <w:tab w:val="center" w:pos="842"/>
                <w:tab w:val="left" w:pos="1275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</w:tr>
      <w:tr w:rsidR="002C38FB" w:rsidRPr="007B77A4" w:rsidTr="002C38FB">
        <w:trPr>
          <w:gridAfter w:val="2"/>
          <w:wAfter w:w="46" w:type="dxa"/>
          <w:trHeight w:val="300"/>
        </w:trPr>
        <w:tc>
          <w:tcPr>
            <w:tcW w:w="815" w:type="dxa"/>
            <w:vMerge w:val="restart"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1.</w:t>
            </w: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 xml:space="preserve">Подпрограмма 1 </w:t>
            </w:r>
            <w:r w:rsidR="001B564D" w:rsidRPr="00975E9B">
              <w:rPr>
                <w:sz w:val="24"/>
                <w:szCs w:val="24"/>
              </w:rPr>
              <w:t xml:space="preserve">«Обеспечение </w:t>
            </w:r>
            <w:r w:rsidR="001B564D" w:rsidRPr="00975E9B">
              <w:rPr>
                <w:sz w:val="24"/>
                <w:szCs w:val="24"/>
              </w:rPr>
              <w:lastRenderedPageBreak/>
              <w:t>функционирования А</w:t>
            </w:r>
            <w:r w:rsidRPr="00975E9B">
              <w:rPr>
                <w:sz w:val="24"/>
                <w:szCs w:val="24"/>
              </w:rPr>
              <w:t xml:space="preserve">дминистрации </w:t>
            </w:r>
            <w:r w:rsidR="001B564D" w:rsidRPr="00975E9B">
              <w:rPr>
                <w:sz w:val="24"/>
                <w:szCs w:val="24"/>
              </w:rPr>
              <w:t>Новоржевского муниципального округа</w:t>
            </w:r>
            <w:r w:rsidRPr="00975E9B">
              <w:rPr>
                <w:sz w:val="24"/>
                <w:szCs w:val="24"/>
              </w:rPr>
              <w:t>»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75E9B">
              <w:rPr>
                <w:b/>
                <w:color w:val="000000" w:themeColor="text1"/>
                <w:sz w:val="24"/>
                <w:szCs w:val="24"/>
              </w:rPr>
              <w:t>37558,9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75E9B">
              <w:rPr>
                <w:b/>
                <w:color w:val="000000" w:themeColor="text1"/>
                <w:sz w:val="24"/>
                <w:szCs w:val="24"/>
              </w:rPr>
              <w:t>37560,9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75E9B">
              <w:rPr>
                <w:b/>
                <w:color w:val="000000" w:themeColor="text1"/>
                <w:sz w:val="24"/>
                <w:szCs w:val="24"/>
              </w:rPr>
              <w:t>37557,0</w:t>
            </w:r>
          </w:p>
        </w:tc>
        <w:tc>
          <w:tcPr>
            <w:tcW w:w="1417" w:type="dxa"/>
          </w:tcPr>
          <w:p w:rsidR="002C38FB" w:rsidRPr="00715F3F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715F3F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</w:tcPr>
          <w:p w:rsidR="002C38FB" w:rsidRPr="0032710C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C38FB" w:rsidRPr="007B77A4" w:rsidTr="002C38FB">
        <w:trPr>
          <w:gridAfter w:val="2"/>
          <w:wAfter w:w="46" w:type="dxa"/>
          <w:trHeight w:val="227"/>
        </w:trPr>
        <w:tc>
          <w:tcPr>
            <w:tcW w:w="815" w:type="dxa"/>
            <w:vMerge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</w:t>
            </w:r>
            <w:r w:rsidR="001B564D" w:rsidRPr="00975E9B">
              <w:rPr>
                <w:sz w:val="24"/>
                <w:szCs w:val="24"/>
              </w:rPr>
              <w:t>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75E9B">
              <w:rPr>
                <w:b/>
                <w:color w:val="000000" w:themeColor="text1"/>
                <w:sz w:val="24"/>
                <w:szCs w:val="24"/>
              </w:rPr>
              <w:t>37558,9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75E9B">
              <w:rPr>
                <w:b/>
                <w:color w:val="000000" w:themeColor="text1"/>
                <w:sz w:val="24"/>
                <w:szCs w:val="24"/>
              </w:rPr>
              <w:t>37560,9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75E9B">
              <w:rPr>
                <w:b/>
                <w:color w:val="000000" w:themeColor="text1"/>
                <w:sz w:val="24"/>
                <w:szCs w:val="24"/>
              </w:rPr>
              <w:t>37557,0</w:t>
            </w:r>
          </w:p>
        </w:tc>
        <w:tc>
          <w:tcPr>
            <w:tcW w:w="1417" w:type="dxa"/>
          </w:tcPr>
          <w:p w:rsidR="002C38FB" w:rsidRPr="00715F3F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715F3F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</w:tcPr>
          <w:p w:rsidR="002C38FB" w:rsidRPr="0032710C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C38FB" w:rsidRPr="007B77A4" w:rsidTr="002C38FB">
        <w:trPr>
          <w:gridAfter w:val="2"/>
          <w:wAfter w:w="46" w:type="dxa"/>
          <w:trHeight w:val="465"/>
        </w:trPr>
        <w:tc>
          <w:tcPr>
            <w:tcW w:w="815" w:type="dxa"/>
            <w:vMerge w:val="restart"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Основное мероприятие 1.1 «Функционирование Ад</w:t>
            </w:r>
            <w:r w:rsidR="001B564D" w:rsidRPr="00975E9B">
              <w:rPr>
                <w:sz w:val="24"/>
                <w:szCs w:val="24"/>
              </w:rPr>
              <w:t>министрации Новоржевского муниципального округа</w:t>
            </w:r>
            <w:r w:rsidRPr="00975E9B">
              <w:rPr>
                <w:sz w:val="24"/>
                <w:szCs w:val="24"/>
              </w:rPr>
              <w:t>»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75E9B">
              <w:rPr>
                <w:b/>
                <w:color w:val="000000" w:themeColor="text1"/>
                <w:sz w:val="24"/>
                <w:szCs w:val="24"/>
              </w:rPr>
              <w:t>35133,9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75E9B">
              <w:rPr>
                <w:b/>
                <w:color w:val="000000" w:themeColor="text1"/>
                <w:sz w:val="24"/>
                <w:szCs w:val="24"/>
              </w:rPr>
              <w:t>35135,9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75E9B">
              <w:rPr>
                <w:b/>
                <w:color w:val="000000" w:themeColor="text1"/>
                <w:sz w:val="24"/>
                <w:szCs w:val="24"/>
              </w:rPr>
              <w:t>35132,0</w:t>
            </w:r>
          </w:p>
        </w:tc>
        <w:tc>
          <w:tcPr>
            <w:tcW w:w="1417" w:type="dxa"/>
          </w:tcPr>
          <w:p w:rsidR="002C38FB" w:rsidRPr="002115AC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2115AC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</w:tcPr>
          <w:p w:rsidR="002C38FB" w:rsidRPr="0032710C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C38FB" w:rsidRPr="007B77A4" w:rsidTr="002C38FB">
        <w:trPr>
          <w:gridAfter w:val="2"/>
          <w:wAfter w:w="46" w:type="dxa"/>
          <w:trHeight w:val="675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1B564D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 xml:space="preserve">Администрация Новоржевского </w:t>
            </w:r>
            <w:r w:rsidR="001B564D" w:rsidRPr="00975E9B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75E9B">
              <w:rPr>
                <w:b/>
                <w:color w:val="000000" w:themeColor="text1"/>
                <w:sz w:val="24"/>
                <w:szCs w:val="24"/>
              </w:rPr>
              <w:t>35133,9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75E9B">
              <w:rPr>
                <w:b/>
                <w:color w:val="000000" w:themeColor="text1"/>
                <w:sz w:val="24"/>
                <w:szCs w:val="24"/>
              </w:rPr>
              <w:t>35135,9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75E9B">
              <w:rPr>
                <w:b/>
                <w:color w:val="000000" w:themeColor="text1"/>
                <w:sz w:val="24"/>
                <w:szCs w:val="24"/>
              </w:rPr>
              <w:t>35132,0</w:t>
            </w:r>
          </w:p>
        </w:tc>
        <w:tc>
          <w:tcPr>
            <w:tcW w:w="1417" w:type="dxa"/>
          </w:tcPr>
          <w:p w:rsidR="002C38FB" w:rsidRPr="002115AC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2115AC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</w:tcPr>
          <w:p w:rsidR="002C38FB" w:rsidRPr="0032710C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C38FB" w:rsidRPr="007B77A4" w:rsidTr="002C38FB">
        <w:trPr>
          <w:gridAfter w:val="2"/>
          <w:wAfter w:w="46" w:type="dxa"/>
          <w:trHeight w:val="484"/>
        </w:trPr>
        <w:tc>
          <w:tcPr>
            <w:tcW w:w="815" w:type="dxa"/>
            <w:vMerge w:val="restart"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выплаты по оплате труда и</w:t>
            </w:r>
            <w:r w:rsidR="001B564D" w:rsidRPr="00975E9B">
              <w:rPr>
                <w:sz w:val="24"/>
                <w:szCs w:val="24"/>
              </w:rPr>
              <w:t xml:space="preserve"> </w:t>
            </w:r>
            <w:r w:rsidRPr="00975E9B">
              <w:rPr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5E9B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5E9B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rPr>
                <w:color w:val="000000" w:themeColor="text1"/>
                <w:sz w:val="24"/>
                <w:szCs w:val="24"/>
              </w:rPr>
            </w:pPr>
            <w:r w:rsidRPr="00975E9B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7" w:type="dxa"/>
          </w:tcPr>
          <w:p w:rsidR="002C38FB" w:rsidRPr="0032710C" w:rsidRDefault="002C38FB" w:rsidP="002C38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32710C" w:rsidRDefault="002C38FB" w:rsidP="002C38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</w:tcPr>
          <w:p w:rsidR="002C38FB" w:rsidRPr="0032710C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C38FB" w:rsidRPr="007B77A4" w:rsidTr="002C38FB">
        <w:trPr>
          <w:gridAfter w:val="2"/>
          <w:wAfter w:w="46" w:type="dxa"/>
          <w:trHeight w:val="1605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</w:t>
            </w:r>
            <w:r w:rsidR="001B564D" w:rsidRPr="00975E9B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5E9B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5E9B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rPr>
                <w:color w:val="000000" w:themeColor="text1"/>
                <w:sz w:val="24"/>
                <w:szCs w:val="24"/>
              </w:rPr>
            </w:pPr>
            <w:r w:rsidRPr="00975E9B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7" w:type="dxa"/>
          </w:tcPr>
          <w:p w:rsidR="002C38FB" w:rsidRPr="0032710C" w:rsidRDefault="002C38FB" w:rsidP="002C38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32710C" w:rsidRDefault="002C38FB" w:rsidP="002C38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</w:tcPr>
          <w:p w:rsidR="002C38FB" w:rsidRPr="0032710C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C38FB" w:rsidRPr="0032710C" w:rsidTr="002C38FB">
        <w:trPr>
          <w:gridAfter w:val="2"/>
          <w:wAfter w:w="46" w:type="dxa"/>
          <w:trHeight w:val="1650"/>
        </w:trPr>
        <w:tc>
          <w:tcPr>
            <w:tcW w:w="815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 xml:space="preserve">Расходы по субвенции на осуществление полномочий по составлению (изменению) списков кандидатов в присяжные заседатели </w:t>
            </w:r>
            <w:proofErr w:type="spellStart"/>
            <w:r w:rsidRPr="00975E9B">
              <w:rPr>
                <w:sz w:val="24"/>
                <w:szCs w:val="24"/>
              </w:rPr>
              <w:t>фед</w:t>
            </w:r>
            <w:proofErr w:type="gramStart"/>
            <w:r w:rsidRPr="00975E9B">
              <w:rPr>
                <w:sz w:val="24"/>
                <w:szCs w:val="24"/>
              </w:rPr>
              <w:t>.с</w:t>
            </w:r>
            <w:proofErr w:type="gramEnd"/>
            <w:r w:rsidRPr="00975E9B">
              <w:rPr>
                <w:sz w:val="24"/>
                <w:szCs w:val="24"/>
              </w:rPr>
              <w:t>удов</w:t>
            </w:r>
            <w:proofErr w:type="spellEnd"/>
            <w:r w:rsidRPr="00975E9B">
              <w:rPr>
                <w:sz w:val="24"/>
                <w:szCs w:val="24"/>
              </w:rPr>
              <w:t xml:space="preserve"> общей юрисдикции в Российской Федерации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0,9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0,9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C38FB" w:rsidRPr="0032710C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32710C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2C38FB" w:rsidRPr="0032710C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32710C" w:rsidTr="002C38FB">
        <w:trPr>
          <w:gridAfter w:val="2"/>
          <w:wAfter w:w="46" w:type="dxa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 xml:space="preserve">Администрация </w:t>
            </w:r>
            <w:r w:rsidR="001B564D" w:rsidRPr="00975E9B">
              <w:rPr>
                <w:sz w:val="24"/>
                <w:szCs w:val="24"/>
              </w:rPr>
              <w:t>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0,9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0,9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C38FB" w:rsidRPr="0032710C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32710C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2C38FB" w:rsidRPr="0032710C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gridAfter w:val="1"/>
          <w:wAfter w:w="40" w:type="dxa"/>
          <w:trHeight w:val="510"/>
        </w:trPr>
        <w:tc>
          <w:tcPr>
            <w:tcW w:w="815" w:type="dxa"/>
            <w:vMerge w:val="restart"/>
            <w:tcBorders>
              <w:top w:val="single" w:sz="4" w:space="0" w:color="auto"/>
            </w:tcBorders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603" w:type="dxa"/>
            <w:vMerge w:val="restart"/>
            <w:tcBorders>
              <w:top w:val="single" w:sz="4" w:space="0" w:color="auto"/>
            </w:tcBorders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 xml:space="preserve">Расходы на содержание Единой </w:t>
            </w:r>
            <w:r w:rsidRPr="00975E9B">
              <w:rPr>
                <w:sz w:val="24"/>
                <w:szCs w:val="24"/>
              </w:rPr>
              <w:lastRenderedPageBreak/>
              <w:t>дежурно-диспетчерской службы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2150,0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2150,0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2150,0</w:t>
            </w:r>
          </w:p>
        </w:tc>
        <w:tc>
          <w:tcPr>
            <w:tcW w:w="1417" w:type="dxa"/>
          </w:tcPr>
          <w:p w:rsidR="002C38FB" w:rsidRPr="0032710C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32710C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2C38FB" w:rsidRPr="0032710C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gridAfter w:val="1"/>
          <w:wAfter w:w="40" w:type="dxa"/>
          <w:trHeight w:val="1412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</w:t>
            </w:r>
            <w:r w:rsidR="001B564D" w:rsidRPr="00975E9B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2150,0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2150,0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2150,0</w:t>
            </w:r>
          </w:p>
        </w:tc>
        <w:tc>
          <w:tcPr>
            <w:tcW w:w="1417" w:type="dxa"/>
          </w:tcPr>
          <w:p w:rsidR="002C38FB" w:rsidRPr="0032710C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32710C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2C38FB" w:rsidRPr="0032710C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9554B7" w:rsidTr="002C38FB">
        <w:trPr>
          <w:gridAfter w:val="1"/>
          <w:wAfter w:w="40" w:type="dxa"/>
          <w:trHeight w:val="452"/>
        </w:trPr>
        <w:tc>
          <w:tcPr>
            <w:tcW w:w="815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580,0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582,0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579,0</w:t>
            </w:r>
          </w:p>
        </w:tc>
        <w:tc>
          <w:tcPr>
            <w:tcW w:w="1417" w:type="dxa"/>
          </w:tcPr>
          <w:p w:rsidR="002C38FB" w:rsidRPr="009554B7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9554B7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2C38FB" w:rsidRPr="009554B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9554B7" w:rsidTr="002C38FB">
        <w:trPr>
          <w:gridAfter w:val="1"/>
          <w:wAfter w:w="40" w:type="dxa"/>
          <w:trHeight w:val="1320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</w:t>
            </w:r>
            <w:r w:rsidR="001B564D" w:rsidRPr="00975E9B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580,0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582,0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579,0</w:t>
            </w:r>
          </w:p>
        </w:tc>
        <w:tc>
          <w:tcPr>
            <w:tcW w:w="1417" w:type="dxa"/>
          </w:tcPr>
          <w:p w:rsidR="002C38FB" w:rsidRPr="009554B7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9554B7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2C38FB" w:rsidRPr="009554B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607"/>
        </w:trPr>
        <w:tc>
          <w:tcPr>
            <w:tcW w:w="815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исполнение государственных полномочий по созданию административных</w:t>
            </w:r>
          </w:p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2C38FB" w:rsidRPr="009554B7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9554B7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9554B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1800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</w:t>
            </w:r>
            <w:r w:rsidR="001B564D" w:rsidRPr="00975E9B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2C38FB" w:rsidRPr="009554B7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9554B7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9554B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297"/>
        </w:trPr>
        <w:tc>
          <w:tcPr>
            <w:tcW w:w="815" w:type="dxa"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b/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Основное мероприятие 1.2 Расходы на заработную плату немуниципальных служащих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2425,0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2425,0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2425,0</w:t>
            </w:r>
          </w:p>
        </w:tc>
        <w:tc>
          <w:tcPr>
            <w:tcW w:w="1417" w:type="dxa"/>
          </w:tcPr>
          <w:p w:rsidR="002C38FB" w:rsidRPr="00715F3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715F3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9554B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297"/>
        </w:trPr>
        <w:tc>
          <w:tcPr>
            <w:tcW w:w="815" w:type="dxa"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</w:t>
            </w:r>
            <w:r w:rsidR="001B564D" w:rsidRPr="00975E9B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2425,0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2425,0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2425,0</w:t>
            </w:r>
          </w:p>
        </w:tc>
        <w:tc>
          <w:tcPr>
            <w:tcW w:w="1417" w:type="dxa"/>
          </w:tcPr>
          <w:p w:rsidR="002C38FB" w:rsidRPr="00715F3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715F3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9554B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297"/>
        </w:trPr>
        <w:tc>
          <w:tcPr>
            <w:tcW w:w="815" w:type="dxa"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b/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выплаты по оплате труда и обеспечение функций немуниципальных служащих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2425,0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2425,0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2425,0</w:t>
            </w:r>
          </w:p>
        </w:tc>
        <w:tc>
          <w:tcPr>
            <w:tcW w:w="1417" w:type="dxa"/>
          </w:tcPr>
          <w:p w:rsidR="002C38FB" w:rsidRPr="00715F3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715F3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9554B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297"/>
        </w:trPr>
        <w:tc>
          <w:tcPr>
            <w:tcW w:w="815" w:type="dxa"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 xml:space="preserve">Администрация </w:t>
            </w:r>
            <w:r w:rsidR="001B564D" w:rsidRPr="00975E9B">
              <w:rPr>
                <w:sz w:val="24"/>
                <w:szCs w:val="24"/>
              </w:rPr>
              <w:t>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2425,0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2425,0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2425,0</w:t>
            </w:r>
          </w:p>
        </w:tc>
        <w:tc>
          <w:tcPr>
            <w:tcW w:w="1417" w:type="dxa"/>
          </w:tcPr>
          <w:p w:rsidR="002C38FB" w:rsidRPr="00715F3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715F3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9554B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297"/>
        </w:trPr>
        <w:tc>
          <w:tcPr>
            <w:tcW w:w="815" w:type="dxa"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</w:tcPr>
          <w:p w:rsidR="002C38FB" w:rsidRPr="00975E9B" w:rsidRDefault="002C38FB" w:rsidP="002C38FB">
            <w:pPr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C38FB" w:rsidRPr="00715F3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715F3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9554B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297"/>
        </w:trPr>
        <w:tc>
          <w:tcPr>
            <w:tcW w:w="815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 xml:space="preserve">Подпрограмма 2 «Обеспечение </w:t>
            </w:r>
            <w:r w:rsidRPr="00975E9B">
              <w:rPr>
                <w:b/>
                <w:sz w:val="24"/>
                <w:szCs w:val="24"/>
              </w:rPr>
              <w:lastRenderedPageBreak/>
              <w:t>безопасности граждан на терри</w:t>
            </w:r>
            <w:r w:rsidR="001B564D" w:rsidRPr="00975E9B">
              <w:rPr>
                <w:b/>
                <w:sz w:val="24"/>
                <w:szCs w:val="24"/>
              </w:rPr>
              <w:t>тории муниципального округа</w:t>
            </w:r>
          </w:p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207,0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207,0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207,0</w:t>
            </w:r>
          </w:p>
        </w:tc>
        <w:tc>
          <w:tcPr>
            <w:tcW w:w="1417" w:type="dxa"/>
          </w:tcPr>
          <w:p w:rsidR="002C38FB" w:rsidRPr="00715F3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715F3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9554B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840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</w:t>
            </w:r>
            <w:r w:rsidR="001B564D" w:rsidRPr="00975E9B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207,0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207,0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207,0</w:t>
            </w:r>
          </w:p>
        </w:tc>
        <w:tc>
          <w:tcPr>
            <w:tcW w:w="1417" w:type="dxa"/>
          </w:tcPr>
          <w:p w:rsidR="002C38FB" w:rsidRPr="00715F3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715F3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9554B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405"/>
        </w:trPr>
        <w:tc>
          <w:tcPr>
            <w:tcW w:w="815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Основное мероприятие 2.1 «Обеспечение общественной безопасности и защита прав граждан»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207,0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207,0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207,0</w:t>
            </w:r>
          </w:p>
        </w:tc>
        <w:tc>
          <w:tcPr>
            <w:tcW w:w="1417" w:type="dxa"/>
          </w:tcPr>
          <w:p w:rsidR="002C38FB" w:rsidRPr="009554B7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9554B7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9554B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735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</w:t>
            </w:r>
            <w:r w:rsidR="001B564D" w:rsidRPr="00975E9B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207,0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207,0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207,0</w:t>
            </w:r>
          </w:p>
        </w:tc>
        <w:tc>
          <w:tcPr>
            <w:tcW w:w="1417" w:type="dxa"/>
          </w:tcPr>
          <w:p w:rsidR="002C38FB" w:rsidRPr="000B747F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0B747F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0B747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510"/>
        </w:trPr>
        <w:tc>
          <w:tcPr>
            <w:tcW w:w="815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повышение безопасности населения округа и снижение экономического ущерба от чрезвычайных ситуаций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207,0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207,0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207,0</w:t>
            </w:r>
          </w:p>
        </w:tc>
        <w:tc>
          <w:tcPr>
            <w:tcW w:w="1417" w:type="dxa"/>
          </w:tcPr>
          <w:p w:rsidR="002C38FB" w:rsidRPr="000B747F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0B747F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0B747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1050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</w:t>
            </w:r>
            <w:r w:rsidR="00975E9B" w:rsidRPr="00975E9B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207,0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207,0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207,0</w:t>
            </w:r>
          </w:p>
        </w:tc>
        <w:tc>
          <w:tcPr>
            <w:tcW w:w="1417" w:type="dxa"/>
          </w:tcPr>
          <w:p w:rsidR="002C38FB" w:rsidRPr="000B747F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0B747F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0B747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435"/>
        </w:trPr>
        <w:tc>
          <w:tcPr>
            <w:tcW w:w="815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Подпрограмма 3 «Совершенствование, развитие бюджетного процесса и управление муниципальным долгом»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3875,9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4331,5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3658,0</w:t>
            </w:r>
          </w:p>
        </w:tc>
        <w:tc>
          <w:tcPr>
            <w:tcW w:w="1417" w:type="dxa"/>
          </w:tcPr>
          <w:p w:rsidR="002C38FB" w:rsidRPr="00215E3D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215E3D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706819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1125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650,3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673,5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C38FB" w:rsidRPr="00215E3D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215E3D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706819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1125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</w:t>
            </w:r>
            <w:r w:rsidR="00975E9B" w:rsidRPr="00975E9B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3225,6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3658,0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3658,0</w:t>
            </w:r>
          </w:p>
        </w:tc>
        <w:tc>
          <w:tcPr>
            <w:tcW w:w="1417" w:type="dxa"/>
          </w:tcPr>
          <w:p w:rsidR="002C38FB" w:rsidRPr="00215E3D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215E3D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706819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462"/>
        </w:trPr>
        <w:tc>
          <w:tcPr>
            <w:tcW w:w="815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Основное мероприятие 3.1 «Совершенствование и развитие бюджетного процесса»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3875,9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4331,5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3658,0</w:t>
            </w:r>
          </w:p>
        </w:tc>
        <w:tc>
          <w:tcPr>
            <w:tcW w:w="1417" w:type="dxa"/>
          </w:tcPr>
          <w:p w:rsidR="002C38FB" w:rsidRPr="00496EE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496EE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706819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1095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650,3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673,5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C38FB" w:rsidRPr="00496EE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496EE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706819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1095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 xml:space="preserve">Финансовое управление </w:t>
            </w:r>
            <w:r w:rsidR="00975E9B"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3225,6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3658,0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3658,0</w:t>
            </w:r>
          </w:p>
        </w:tc>
        <w:tc>
          <w:tcPr>
            <w:tcW w:w="1417" w:type="dxa"/>
          </w:tcPr>
          <w:p w:rsidR="002C38FB" w:rsidRPr="00496EE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496EE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706819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372"/>
        </w:trPr>
        <w:tc>
          <w:tcPr>
            <w:tcW w:w="815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2731,0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2731,0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2731,0</w:t>
            </w:r>
          </w:p>
        </w:tc>
        <w:tc>
          <w:tcPr>
            <w:tcW w:w="1417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E648C1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765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E648C1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765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</w:t>
            </w:r>
            <w:r w:rsidR="00975E9B" w:rsidRPr="00975E9B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2731,0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2731,0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2731,0</w:t>
            </w:r>
          </w:p>
        </w:tc>
        <w:tc>
          <w:tcPr>
            <w:tcW w:w="1417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E648C1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345"/>
        </w:trPr>
        <w:tc>
          <w:tcPr>
            <w:tcW w:w="815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494,6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927,0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927,0</w:t>
            </w:r>
          </w:p>
        </w:tc>
        <w:tc>
          <w:tcPr>
            <w:tcW w:w="1417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96362B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735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96362B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735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</w:t>
            </w:r>
            <w:r w:rsidR="00975E9B" w:rsidRPr="00975E9B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494,6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927,0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927,0</w:t>
            </w:r>
          </w:p>
        </w:tc>
        <w:tc>
          <w:tcPr>
            <w:tcW w:w="1417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96362B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630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</w:tr>
      <w:tr w:rsidR="002C38FB" w:rsidRPr="003075E0" w:rsidTr="002C38FB">
        <w:trPr>
          <w:trHeight w:val="370"/>
        </w:trPr>
        <w:tc>
          <w:tcPr>
            <w:tcW w:w="815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3.1.5</w:t>
            </w: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 xml:space="preserve">Предоставление субвенции на </w:t>
            </w:r>
            <w:r w:rsidRPr="00975E9B">
              <w:rPr>
                <w:sz w:val="24"/>
                <w:szCs w:val="24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650,3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673,5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3075E0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450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650,3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673,5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3075E0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450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</w:t>
            </w:r>
            <w:r w:rsidR="00975E9B" w:rsidRPr="00975E9B">
              <w:rPr>
                <w:sz w:val="24"/>
                <w:szCs w:val="24"/>
              </w:rPr>
              <w:t>министрации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3075E0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405"/>
        </w:trPr>
        <w:tc>
          <w:tcPr>
            <w:tcW w:w="815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Подпрограмма 3 «Социальная поддержка граждан и реализация демографической политики</w:t>
            </w:r>
          </w:p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5217,2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5217,2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4035,2</w:t>
            </w:r>
          </w:p>
        </w:tc>
        <w:tc>
          <w:tcPr>
            <w:tcW w:w="1417" w:type="dxa"/>
          </w:tcPr>
          <w:p w:rsidR="002C38FB" w:rsidRPr="00715F3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715F3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9554B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675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</w:t>
            </w:r>
            <w:r w:rsidR="00975E9B" w:rsidRPr="00975E9B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5217,2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5217,2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4035,2</w:t>
            </w:r>
          </w:p>
        </w:tc>
        <w:tc>
          <w:tcPr>
            <w:tcW w:w="1417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9B6D15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735"/>
        </w:trPr>
        <w:tc>
          <w:tcPr>
            <w:tcW w:w="815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Основное мероприятие 2.1 Социальная поддержка граждан и реализация демографической политики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5217,2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5217,2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4035,2</w:t>
            </w:r>
          </w:p>
        </w:tc>
        <w:tc>
          <w:tcPr>
            <w:tcW w:w="1417" w:type="dxa"/>
          </w:tcPr>
          <w:p w:rsidR="002C38FB" w:rsidRPr="009554B7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9554B7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9554B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720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</w:t>
            </w:r>
            <w:r w:rsidR="00975E9B" w:rsidRPr="00975E9B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5217,2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5217,2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4035,2</w:t>
            </w:r>
          </w:p>
        </w:tc>
        <w:tc>
          <w:tcPr>
            <w:tcW w:w="1417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435"/>
        </w:trPr>
        <w:tc>
          <w:tcPr>
            <w:tcW w:w="815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целевое образование</w:t>
            </w:r>
          </w:p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:rsidR="002C38FB" w:rsidRPr="000B747F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0B747F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0B747F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645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</w:t>
            </w:r>
            <w:r w:rsidR="00975E9B" w:rsidRPr="00975E9B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703719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647"/>
        </w:trPr>
        <w:tc>
          <w:tcPr>
            <w:tcW w:w="815" w:type="dxa"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1182,0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1182,0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0</w:t>
            </w:r>
          </w:p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703719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647"/>
        </w:trPr>
        <w:tc>
          <w:tcPr>
            <w:tcW w:w="815" w:type="dxa"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 xml:space="preserve">Администрация Новоржевского муниципального </w:t>
            </w:r>
            <w:r w:rsidRPr="00975E9B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lastRenderedPageBreak/>
              <w:t>1182,0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1182,0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703719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647"/>
        </w:trPr>
        <w:tc>
          <w:tcPr>
            <w:tcW w:w="815" w:type="dxa"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Иная деятельность</w:t>
            </w:r>
          </w:p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выплату доплат к пенсиям муниципальных служащих</w:t>
            </w:r>
          </w:p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2310,0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2310,0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2310,0</w:t>
            </w:r>
          </w:p>
        </w:tc>
        <w:tc>
          <w:tcPr>
            <w:tcW w:w="1417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703719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647"/>
        </w:trPr>
        <w:tc>
          <w:tcPr>
            <w:tcW w:w="815" w:type="dxa"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174AA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2310,0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2310,0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2310,0</w:t>
            </w:r>
          </w:p>
        </w:tc>
        <w:tc>
          <w:tcPr>
            <w:tcW w:w="1417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703719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647"/>
        </w:trPr>
        <w:tc>
          <w:tcPr>
            <w:tcW w:w="815" w:type="dxa"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Иная деятельность</w:t>
            </w:r>
          </w:p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выполнение государственных полномочий по назначению ежемесячных выплат к трудовым пенсиям лиц, замещающих должности в органах государственной власти и управления районов Псковской области и Великие Луки, в органах местного самоуправления до 13 марта 1997 года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19,2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19,2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19,2</w:t>
            </w:r>
          </w:p>
        </w:tc>
        <w:tc>
          <w:tcPr>
            <w:tcW w:w="1417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703719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647"/>
        </w:trPr>
        <w:tc>
          <w:tcPr>
            <w:tcW w:w="815" w:type="dxa"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19,2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19,2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19,2</w:t>
            </w:r>
          </w:p>
        </w:tc>
        <w:tc>
          <w:tcPr>
            <w:tcW w:w="1417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703719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647"/>
        </w:trPr>
        <w:tc>
          <w:tcPr>
            <w:tcW w:w="815" w:type="dxa"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Иная деятельность</w:t>
            </w:r>
          </w:p>
          <w:p w:rsidR="002C38FB" w:rsidRPr="00975E9B" w:rsidRDefault="002C38FB" w:rsidP="002C38FB">
            <w:pPr>
              <w:jc w:val="both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1646,0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1646,0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1646,0</w:t>
            </w:r>
          </w:p>
        </w:tc>
        <w:tc>
          <w:tcPr>
            <w:tcW w:w="1417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703719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2C38FB">
        <w:trPr>
          <w:trHeight w:val="647"/>
        </w:trPr>
        <w:tc>
          <w:tcPr>
            <w:tcW w:w="815" w:type="dxa"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174AAF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1646,0</w:t>
            </w:r>
          </w:p>
        </w:tc>
        <w:tc>
          <w:tcPr>
            <w:tcW w:w="1417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1646,0</w:t>
            </w:r>
          </w:p>
        </w:tc>
        <w:tc>
          <w:tcPr>
            <w:tcW w:w="1418" w:type="dxa"/>
            <w:noWrap/>
          </w:tcPr>
          <w:p w:rsidR="002C38FB" w:rsidRPr="00975E9B" w:rsidRDefault="002C38FB" w:rsidP="002C38FB">
            <w:pPr>
              <w:jc w:val="center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1646,0</w:t>
            </w:r>
          </w:p>
        </w:tc>
        <w:tc>
          <w:tcPr>
            <w:tcW w:w="1417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703719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C38FB" w:rsidRDefault="002C38FB" w:rsidP="002C38FB"/>
    <w:p w:rsidR="002C38FB" w:rsidRDefault="002C38FB" w:rsidP="002C38FB"/>
    <w:p w:rsidR="000C0F97" w:rsidRDefault="000C0F97" w:rsidP="002C38FB"/>
    <w:p w:rsidR="000C0F97" w:rsidRDefault="000C0F97" w:rsidP="002C38FB"/>
    <w:p w:rsidR="000C0F97" w:rsidRDefault="000C0F97" w:rsidP="002C38FB"/>
    <w:p w:rsidR="000C0F97" w:rsidRDefault="000C0F97" w:rsidP="002C38FB"/>
    <w:p w:rsidR="002C38FB" w:rsidRPr="00385705" w:rsidRDefault="000C0F97" w:rsidP="002C38FB">
      <w:pPr>
        <w:pStyle w:val="1"/>
        <w:numPr>
          <w:ilvl w:val="0"/>
          <w:numId w:val="0"/>
        </w:num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3</w:t>
      </w:r>
    </w:p>
    <w:p w:rsidR="002C38FB" w:rsidRPr="00385705" w:rsidRDefault="002C38FB" w:rsidP="002C38FB">
      <w:pPr>
        <w:jc w:val="right"/>
        <w:rPr>
          <w:sz w:val="28"/>
          <w:szCs w:val="28"/>
        </w:rPr>
      </w:pPr>
      <w:r w:rsidRPr="00385705">
        <w:rPr>
          <w:sz w:val="28"/>
          <w:szCs w:val="28"/>
        </w:rPr>
        <w:t>к муниципальной программе</w:t>
      </w:r>
    </w:p>
    <w:p w:rsidR="002C38FB" w:rsidRPr="00BB1C9A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«Управление   и   обеспечение  деятельности</w:t>
      </w:r>
    </w:p>
    <w:p w:rsidR="002C38FB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</w:t>
      </w:r>
      <w:r w:rsidR="00975E9B">
        <w:rPr>
          <w:sz w:val="28"/>
          <w:szCs w:val="28"/>
        </w:rPr>
        <w:t>министрации Новоржевского муниципального округа</w:t>
      </w:r>
      <w:r w:rsidRPr="00BB1C9A">
        <w:rPr>
          <w:sz w:val="28"/>
          <w:szCs w:val="28"/>
        </w:rPr>
        <w:t>,</w:t>
      </w:r>
    </w:p>
    <w:p w:rsidR="002C38FB" w:rsidRPr="00BB1C9A" w:rsidRDefault="00975E9B" w:rsidP="002C38FB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2C38FB" w:rsidRPr="00BB1C9A">
        <w:rPr>
          <w:sz w:val="28"/>
          <w:szCs w:val="28"/>
        </w:rPr>
        <w:t>оздание</w:t>
      </w:r>
      <w:r>
        <w:rPr>
          <w:sz w:val="28"/>
          <w:szCs w:val="28"/>
        </w:rPr>
        <w:t xml:space="preserve"> </w:t>
      </w:r>
      <w:r w:rsidR="002C38FB" w:rsidRPr="00BB1C9A">
        <w:rPr>
          <w:sz w:val="28"/>
          <w:szCs w:val="28"/>
        </w:rPr>
        <w:t>условий    для    эффективного      управления</w:t>
      </w:r>
    </w:p>
    <w:p w:rsidR="002C38FB" w:rsidRPr="00BB1C9A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 xml:space="preserve">муниципальными финансами и </w:t>
      </w:r>
      <w:proofErr w:type="gramStart"/>
      <w:r w:rsidRPr="00BB1C9A">
        <w:rPr>
          <w:sz w:val="28"/>
          <w:szCs w:val="28"/>
        </w:rPr>
        <w:t>муниципальным</w:t>
      </w:r>
      <w:proofErr w:type="gramEnd"/>
    </w:p>
    <w:p w:rsidR="002C38FB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долгом</w:t>
      </w:r>
      <w:r>
        <w:rPr>
          <w:sz w:val="28"/>
          <w:szCs w:val="28"/>
        </w:rPr>
        <w:t xml:space="preserve"> муниципального образования </w:t>
      </w:r>
    </w:p>
    <w:p w:rsidR="002C38FB" w:rsidRDefault="00975E9B" w:rsidP="002C38FB">
      <w:pPr>
        <w:jc w:val="right"/>
        <w:rPr>
          <w:sz w:val="28"/>
          <w:szCs w:val="28"/>
        </w:rPr>
      </w:pPr>
      <w:r>
        <w:rPr>
          <w:sz w:val="28"/>
          <w:szCs w:val="28"/>
        </w:rPr>
        <w:t>в Новоржевском муниципальном округе</w:t>
      </w:r>
    </w:p>
    <w:p w:rsidR="002C38FB" w:rsidRPr="001F3944" w:rsidRDefault="002C38FB" w:rsidP="002C38FB">
      <w:pPr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F3944">
        <w:rPr>
          <w:b/>
          <w:bCs/>
          <w:color w:val="000000"/>
          <w:sz w:val="28"/>
          <w:szCs w:val="28"/>
        </w:rPr>
        <w:t>Прогнозная (справочная) оценка ресурсного обеспечения реализации  муниципальной программы</w:t>
      </w:r>
    </w:p>
    <w:p w:rsidR="002C38FB" w:rsidRPr="001F3944" w:rsidRDefault="002C38FB" w:rsidP="002C38FB">
      <w:pPr>
        <w:autoSpaceDN w:val="0"/>
        <w:adjustRightInd w:val="0"/>
        <w:jc w:val="center"/>
        <w:rPr>
          <w:b/>
          <w:sz w:val="28"/>
          <w:szCs w:val="28"/>
        </w:rPr>
      </w:pPr>
      <w:r w:rsidRPr="001F3944">
        <w:rPr>
          <w:b/>
          <w:sz w:val="28"/>
          <w:szCs w:val="28"/>
        </w:rPr>
        <w:t>«Управление   и   обеспечение  деятельности Ад</w:t>
      </w:r>
      <w:r w:rsidR="00975E9B">
        <w:rPr>
          <w:b/>
          <w:sz w:val="28"/>
          <w:szCs w:val="28"/>
        </w:rPr>
        <w:t>министрации Новоржевского муниципального округа</w:t>
      </w:r>
      <w:r w:rsidRPr="001F3944">
        <w:rPr>
          <w:b/>
          <w:sz w:val="28"/>
          <w:szCs w:val="28"/>
        </w:rPr>
        <w:t xml:space="preserve">, создание условий    для    эффективного      управления муниципальными финансами и муниципальным долгом </w:t>
      </w:r>
      <w:r w:rsidR="00975E9B">
        <w:rPr>
          <w:b/>
          <w:sz w:val="28"/>
          <w:szCs w:val="28"/>
        </w:rPr>
        <w:t>в Новоржевском муниципальном округе</w:t>
      </w:r>
    </w:p>
    <w:p w:rsidR="002C38FB" w:rsidRDefault="002C38FB" w:rsidP="002C38FB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2838"/>
        <w:gridCol w:w="1984"/>
        <w:gridCol w:w="2268"/>
        <w:gridCol w:w="1276"/>
        <w:gridCol w:w="1276"/>
        <w:gridCol w:w="1276"/>
        <w:gridCol w:w="1275"/>
        <w:gridCol w:w="1276"/>
        <w:gridCol w:w="1276"/>
        <w:gridCol w:w="567"/>
      </w:tblGrid>
      <w:tr w:rsidR="002C38FB" w:rsidRPr="007B77A4" w:rsidTr="002C38FB">
        <w:trPr>
          <w:gridAfter w:val="1"/>
          <w:wAfter w:w="567" w:type="dxa"/>
          <w:trHeight w:val="464"/>
        </w:trPr>
        <w:tc>
          <w:tcPr>
            <w:tcW w:w="990" w:type="dxa"/>
            <w:vMerge w:val="restart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№</w:t>
            </w:r>
          </w:p>
        </w:tc>
        <w:tc>
          <w:tcPr>
            <w:tcW w:w="2838" w:type="dxa"/>
            <w:vMerge w:val="restart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984" w:type="dxa"/>
            <w:vMerge w:val="restart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vMerge w:val="restart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55" w:type="dxa"/>
            <w:gridSpan w:val="6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 xml:space="preserve">Расходы </w:t>
            </w:r>
            <w:r w:rsidRPr="007B77A4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 xml:space="preserve">тыс. </w:t>
            </w:r>
            <w:r w:rsidRPr="007B77A4">
              <w:rPr>
                <w:sz w:val="24"/>
                <w:szCs w:val="24"/>
              </w:rPr>
              <w:t>руб.), годы</w:t>
            </w:r>
          </w:p>
        </w:tc>
      </w:tr>
      <w:tr w:rsidR="002C38FB" w:rsidRPr="007B77A4" w:rsidTr="002C38FB">
        <w:trPr>
          <w:gridAfter w:val="1"/>
          <w:wAfter w:w="567" w:type="dxa"/>
          <w:trHeight w:val="1123"/>
        </w:trPr>
        <w:tc>
          <w:tcPr>
            <w:tcW w:w="990" w:type="dxa"/>
            <w:vMerge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2C38FB" w:rsidRPr="007B77A4" w:rsidRDefault="002C38FB" w:rsidP="002C38FB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2C38FB" w:rsidRPr="007B77A4" w:rsidRDefault="002C38FB" w:rsidP="002C38FB">
            <w:pPr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8FB" w:rsidRPr="007B77A4" w:rsidRDefault="002C38FB" w:rsidP="002C38FB">
            <w:pPr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8FB" w:rsidRPr="007B77A4" w:rsidRDefault="002C38FB" w:rsidP="002C38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2C38FB" w:rsidRPr="007B77A4" w:rsidTr="002C38FB">
        <w:trPr>
          <w:gridAfter w:val="1"/>
          <w:wAfter w:w="567" w:type="dxa"/>
          <w:trHeight w:val="297"/>
        </w:trPr>
        <w:tc>
          <w:tcPr>
            <w:tcW w:w="990" w:type="dxa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1</w:t>
            </w:r>
          </w:p>
        </w:tc>
        <w:tc>
          <w:tcPr>
            <w:tcW w:w="2838" w:type="dxa"/>
            <w:noWrap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C38FB" w:rsidRPr="007B77A4" w:rsidTr="002C38FB">
        <w:trPr>
          <w:gridAfter w:val="1"/>
          <w:wAfter w:w="567" w:type="dxa"/>
          <w:trHeight w:val="168"/>
        </w:trPr>
        <w:tc>
          <w:tcPr>
            <w:tcW w:w="990" w:type="dxa"/>
            <w:vMerge w:val="restart"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ind w:firstLine="709"/>
              <w:rPr>
                <w:sz w:val="24"/>
                <w:szCs w:val="24"/>
              </w:rPr>
            </w:pPr>
            <w:r w:rsidRPr="005367CF">
              <w:rPr>
                <w:b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Новоржевского муниципального </w:t>
            </w:r>
            <w:r w:rsidRPr="005367CF">
              <w:rPr>
                <w:b/>
                <w:sz w:val="24"/>
                <w:szCs w:val="24"/>
              </w:rPr>
              <w:lastRenderedPageBreak/>
              <w:t>округа, создание условий для эффективного управления муниципальными финансами и муниципальным долгом в Новоржевском муниципальном округе»</w:t>
            </w: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rPr>
                <w:b/>
              </w:rPr>
            </w:pPr>
            <w:r w:rsidRPr="005367CF">
              <w:rPr>
                <w:b/>
              </w:rPr>
              <w:t>46859,1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47316,6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rPr>
                <w:b/>
              </w:rPr>
            </w:pPr>
            <w:r w:rsidRPr="005367CF">
              <w:rPr>
                <w:b/>
              </w:rPr>
              <w:t>45457,2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139632,9</w:t>
            </w:r>
          </w:p>
        </w:tc>
      </w:tr>
      <w:tr w:rsidR="002C38FB" w:rsidRPr="007B77A4" w:rsidTr="002C38FB">
        <w:trPr>
          <w:gridAfter w:val="1"/>
          <w:wAfter w:w="567" w:type="dxa"/>
          <w:trHeight w:val="168"/>
        </w:trPr>
        <w:tc>
          <w:tcPr>
            <w:tcW w:w="990" w:type="dxa"/>
            <w:vMerge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1833,2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1856,4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3689,6</w:t>
            </w:r>
          </w:p>
        </w:tc>
      </w:tr>
      <w:tr w:rsidR="002C38FB" w:rsidRPr="007B77A4" w:rsidTr="002C38FB">
        <w:trPr>
          <w:gridAfter w:val="1"/>
          <w:wAfter w:w="567" w:type="dxa"/>
          <w:trHeight w:val="168"/>
        </w:trPr>
        <w:tc>
          <w:tcPr>
            <w:tcW w:w="990" w:type="dxa"/>
            <w:vMerge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2246,2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2248,2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2245,2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6739,6</w:t>
            </w:r>
          </w:p>
        </w:tc>
      </w:tr>
      <w:tr w:rsidR="002C38FB" w:rsidRPr="007B77A4" w:rsidTr="002C38FB">
        <w:trPr>
          <w:gridAfter w:val="1"/>
          <w:wAfter w:w="567" w:type="dxa"/>
          <w:trHeight w:val="322"/>
        </w:trPr>
        <w:tc>
          <w:tcPr>
            <w:tcW w:w="990" w:type="dxa"/>
            <w:vMerge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42779,7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43212,0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43212,0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129223,7</w:t>
            </w:r>
          </w:p>
        </w:tc>
      </w:tr>
      <w:tr w:rsidR="002C38FB" w:rsidRPr="006A48FD" w:rsidTr="002C38FB">
        <w:trPr>
          <w:gridAfter w:val="1"/>
          <w:wAfter w:w="567" w:type="dxa"/>
          <w:trHeight w:val="237"/>
        </w:trPr>
        <w:tc>
          <w:tcPr>
            <w:tcW w:w="990" w:type="dxa"/>
            <w:vMerge/>
          </w:tcPr>
          <w:p w:rsidR="002C38FB" w:rsidRPr="007B77A4" w:rsidRDefault="002C38FB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</w:t>
            </w: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района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43633,4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43658,6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41799,2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129091,2</w:t>
            </w:r>
          </w:p>
        </w:tc>
      </w:tr>
      <w:tr w:rsidR="002C38FB" w:rsidRPr="006A48FD" w:rsidTr="002C38FB">
        <w:trPr>
          <w:gridAfter w:val="1"/>
          <w:wAfter w:w="567" w:type="dxa"/>
          <w:trHeight w:val="236"/>
        </w:trPr>
        <w:tc>
          <w:tcPr>
            <w:tcW w:w="990" w:type="dxa"/>
            <w:vMerge/>
          </w:tcPr>
          <w:p w:rsidR="002C38FB" w:rsidRPr="007B77A4" w:rsidRDefault="002C38FB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1833,2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1856,4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3689,6</w:t>
            </w:r>
          </w:p>
        </w:tc>
      </w:tr>
      <w:tr w:rsidR="002C38FB" w:rsidRPr="006A48FD" w:rsidTr="002C38FB">
        <w:trPr>
          <w:gridAfter w:val="1"/>
          <w:wAfter w:w="567" w:type="dxa"/>
          <w:trHeight w:val="236"/>
        </w:trPr>
        <w:tc>
          <w:tcPr>
            <w:tcW w:w="990" w:type="dxa"/>
            <w:vMerge/>
          </w:tcPr>
          <w:p w:rsidR="002C38FB" w:rsidRPr="007B77A4" w:rsidRDefault="002C38FB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2246,2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2248,2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2245,2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6739,6</w:t>
            </w:r>
          </w:p>
        </w:tc>
      </w:tr>
      <w:tr w:rsidR="002C38FB" w:rsidRPr="006A48FD" w:rsidTr="002C38FB">
        <w:trPr>
          <w:gridAfter w:val="1"/>
          <w:wAfter w:w="567" w:type="dxa"/>
          <w:trHeight w:val="236"/>
        </w:trPr>
        <w:tc>
          <w:tcPr>
            <w:tcW w:w="990" w:type="dxa"/>
            <w:vMerge/>
          </w:tcPr>
          <w:p w:rsidR="002C38FB" w:rsidRPr="007B77A4" w:rsidRDefault="002C38FB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39554,0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39554,0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39554,0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118662,0</w:t>
            </w:r>
          </w:p>
        </w:tc>
      </w:tr>
      <w:tr w:rsidR="002C38FB" w:rsidRPr="006A48FD" w:rsidTr="002C38FB">
        <w:trPr>
          <w:gridAfter w:val="1"/>
          <w:wAfter w:w="567" w:type="dxa"/>
          <w:trHeight w:val="447"/>
        </w:trPr>
        <w:tc>
          <w:tcPr>
            <w:tcW w:w="990" w:type="dxa"/>
            <w:vMerge/>
          </w:tcPr>
          <w:p w:rsidR="002C38FB" w:rsidRPr="007B77A4" w:rsidRDefault="002C38FB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Финансовое управление Ад</w:t>
            </w:r>
            <w:r w:rsidR="00975E9B" w:rsidRPr="005367CF">
              <w:rPr>
                <w:sz w:val="24"/>
                <w:szCs w:val="24"/>
              </w:rPr>
              <w:t>министрации Новоржевского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3225,7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3658,0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3658,0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10541,7</w:t>
            </w:r>
          </w:p>
        </w:tc>
      </w:tr>
      <w:tr w:rsidR="002C38FB" w:rsidRPr="006A48FD" w:rsidTr="002C38FB">
        <w:trPr>
          <w:gridAfter w:val="1"/>
          <w:wAfter w:w="567" w:type="dxa"/>
          <w:trHeight w:val="446"/>
        </w:trPr>
        <w:tc>
          <w:tcPr>
            <w:tcW w:w="990" w:type="dxa"/>
            <w:vMerge/>
          </w:tcPr>
          <w:p w:rsidR="002C38FB" w:rsidRPr="007B77A4" w:rsidRDefault="002C38FB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tabs>
                <w:tab w:val="center" w:pos="842"/>
                <w:tab w:val="left" w:pos="1275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6A48FD" w:rsidTr="002C38FB">
        <w:trPr>
          <w:gridAfter w:val="1"/>
          <w:wAfter w:w="567" w:type="dxa"/>
          <w:trHeight w:val="446"/>
        </w:trPr>
        <w:tc>
          <w:tcPr>
            <w:tcW w:w="990" w:type="dxa"/>
            <w:vMerge/>
          </w:tcPr>
          <w:p w:rsidR="002C38FB" w:rsidRPr="007B77A4" w:rsidRDefault="002C38FB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6A48FD" w:rsidTr="002C38FB">
        <w:trPr>
          <w:gridAfter w:val="1"/>
          <w:wAfter w:w="567" w:type="dxa"/>
          <w:trHeight w:val="1045"/>
        </w:trPr>
        <w:tc>
          <w:tcPr>
            <w:tcW w:w="990" w:type="dxa"/>
            <w:vMerge/>
          </w:tcPr>
          <w:p w:rsidR="002C38FB" w:rsidRPr="007B77A4" w:rsidRDefault="002C38FB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3225,7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3658,0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3658,0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tabs>
                <w:tab w:val="center" w:pos="842"/>
                <w:tab w:val="left" w:pos="1275"/>
              </w:tabs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tabs>
                <w:tab w:val="center" w:pos="842"/>
                <w:tab w:val="left" w:pos="1275"/>
              </w:tabs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10541,7</w:t>
            </w:r>
          </w:p>
        </w:tc>
      </w:tr>
      <w:tr w:rsidR="002C38FB" w:rsidRPr="006A48FD" w:rsidTr="002C38FB">
        <w:trPr>
          <w:gridAfter w:val="1"/>
          <w:wAfter w:w="567" w:type="dxa"/>
          <w:trHeight w:val="210"/>
        </w:trPr>
        <w:tc>
          <w:tcPr>
            <w:tcW w:w="990" w:type="dxa"/>
            <w:vMerge w:val="restart"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1.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Подпрограмма 1 «Обеспечение функционир</w:t>
            </w:r>
            <w:r w:rsidR="00975E9B" w:rsidRPr="005367CF">
              <w:rPr>
                <w:sz w:val="24"/>
                <w:szCs w:val="24"/>
              </w:rPr>
              <w:t>ования А</w:t>
            </w:r>
            <w:r w:rsidRPr="005367CF">
              <w:rPr>
                <w:sz w:val="24"/>
                <w:szCs w:val="24"/>
              </w:rPr>
              <w:t>дминист</w:t>
            </w:r>
            <w:r w:rsidR="00975E9B" w:rsidRPr="005367CF">
              <w:rPr>
                <w:sz w:val="24"/>
                <w:szCs w:val="24"/>
              </w:rPr>
              <w:t>рации муниципального округа</w:t>
            </w:r>
            <w:r w:rsidRPr="005367CF">
              <w:rPr>
                <w:sz w:val="24"/>
                <w:szCs w:val="24"/>
              </w:rPr>
              <w:t>»</w:t>
            </w: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367CF">
              <w:rPr>
                <w:b/>
                <w:color w:val="000000" w:themeColor="text1"/>
                <w:sz w:val="24"/>
                <w:szCs w:val="24"/>
              </w:rPr>
              <w:t>37558,9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367CF">
              <w:rPr>
                <w:b/>
                <w:color w:val="000000" w:themeColor="text1"/>
                <w:sz w:val="24"/>
                <w:szCs w:val="24"/>
              </w:rPr>
              <w:t>37560,9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367CF">
              <w:rPr>
                <w:b/>
                <w:color w:val="000000" w:themeColor="text1"/>
                <w:sz w:val="24"/>
                <w:szCs w:val="24"/>
              </w:rPr>
              <w:t>37557,0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112676,8</w:t>
            </w:r>
          </w:p>
        </w:tc>
      </w:tr>
      <w:tr w:rsidR="002C38FB" w:rsidRPr="006A48FD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1,8</w:t>
            </w:r>
          </w:p>
        </w:tc>
      </w:tr>
      <w:tr w:rsidR="002C38FB" w:rsidRPr="006A48FD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581,0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583,0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580,0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1744,0</w:t>
            </w:r>
          </w:p>
        </w:tc>
      </w:tr>
      <w:tr w:rsidR="002C38FB" w:rsidRPr="006A48FD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36977,0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36977,0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36977,0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110931,0</w:t>
            </w:r>
          </w:p>
        </w:tc>
      </w:tr>
      <w:tr w:rsidR="002C38FB" w:rsidRPr="006A48FD" w:rsidTr="002C38FB">
        <w:trPr>
          <w:gridAfter w:val="1"/>
          <w:wAfter w:w="567" w:type="dxa"/>
          <w:trHeight w:val="291"/>
        </w:trPr>
        <w:tc>
          <w:tcPr>
            <w:tcW w:w="990" w:type="dxa"/>
            <w:vMerge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</w:t>
            </w:r>
            <w:r w:rsidR="00975E9B" w:rsidRPr="005367CF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367CF">
              <w:rPr>
                <w:b/>
                <w:color w:val="000000" w:themeColor="text1"/>
                <w:sz w:val="24"/>
                <w:szCs w:val="24"/>
              </w:rPr>
              <w:t>37558,9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367CF">
              <w:rPr>
                <w:b/>
                <w:color w:val="000000" w:themeColor="text1"/>
                <w:sz w:val="24"/>
                <w:szCs w:val="24"/>
              </w:rPr>
              <w:t>37560,9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367CF">
              <w:rPr>
                <w:b/>
                <w:color w:val="000000" w:themeColor="text1"/>
                <w:sz w:val="24"/>
                <w:szCs w:val="24"/>
              </w:rPr>
              <w:t>37557,0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112676,8</w:t>
            </w:r>
          </w:p>
        </w:tc>
      </w:tr>
      <w:tr w:rsidR="002C38FB" w:rsidRPr="006A48FD" w:rsidTr="002C38FB">
        <w:trPr>
          <w:gridAfter w:val="1"/>
          <w:wAfter w:w="567" w:type="dxa"/>
          <w:trHeight w:val="288"/>
        </w:trPr>
        <w:tc>
          <w:tcPr>
            <w:tcW w:w="990" w:type="dxa"/>
            <w:vMerge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1,8</w:t>
            </w:r>
          </w:p>
        </w:tc>
      </w:tr>
      <w:tr w:rsidR="002C38FB" w:rsidRPr="006A48FD" w:rsidTr="002C38FB">
        <w:trPr>
          <w:gridAfter w:val="1"/>
          <w:wAfter w:w="567" w:type="dxa"/>
          <w:trHeight w:val="288"/>
        </w:trPr>
        <w:tc>
          <w:tcPr>
            <w:tcW w:w="990" w:type="dxa"/>
            <w:vMerge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581,0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583,0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580,0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1744,0</w:t>
            </w:r>
          </w:p>
        </w:tc>
      </w:tr>
      <w:tr w:rsidR="002C38FB" w:rsidRPr="006A48FD" w:rsidTr="002C38FB">
        <w:trPr>
          <w:gridAfter w:val="1"/>
          <w:wAfter w:w="567" w:type="dxa"/>
          <w:trHeight w:val="288"/>
        </w:trPr>
        <w:tc>
          <w:tcPr>
            <w:tcW w:w="990" w:type="dxa"/>
            <w:vMerge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36977,0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36977,0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36977,0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110931</w:t>
            </w:r>
          </w:p>
        </w:tc>
      </w:tr>
      <w:tr w:rsidR="002C38FB" w:rsidRPr="006A48FD" w:rsidTr="002C38FB">
        <w:trPr>
          <w:gridAfter w:val="1"/>
          <w:wAfter w:w="567" w:type="dxa"/>
          <w:trHeight w:val="210"/>
        </w:trPr>
        <w:tc>
          <w:tcPr>
            <w:tcW w:w="990" w:type="dxa"/>
            <w:vMerge w:val="restart"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Основное мероприятие 1.1 «Функционирование Ад</w:t>
            </w:r>
            <w:r w:rsidR="00975E9B" w:rsidRPr="005367CF">
              <w:rPr>
                <w:sz w:val="24"/>
                <w:szCs w:val="24"/>
              </w:rPr>
              <w:t>министрации Новоржевского муниципального округа</w:t>
            </w:r>
            <w:r w:rsidRPr="005367CF">
              <w:rPr>
                <w:sz w:val="24"/>
                <w:szCs w:val="24"/>
              </w:rPr>
              <w:t>»</w:t>
            </w: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367CF">
              <w:rPr>
                <w:b/>
                <w:color w:val="000000" w:themeColor="text1"/>
                <w:sz w:val="24"/>
                <w:szCs w:val="24"/>
              </w:rPr>
              <w:t>35133,9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367CF">
              <w:rPr>
                <w:b/>
                <w:color w:val="000000" w:themeColor="text1"/>
                <w:sz w:val="24"/>
                <w:szCs w:val="24"/>
              </w:rPr>
              <w:t>35135,9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367CF">
              <w:rPr>
                <w:b/>
                <w:color w:val="000000" w:themeColor="text1"/>
                <w:sz w:val="24"/>
                <w:szCs w:val="24"/>
              </w:rPr>
              <w:t>35132,0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105401,8</w:t>
            </w:r>
          </w:p>
        </w:tc>
      </w:tr>
      <w:tr w:rsidR="002C38FB" w:rsidRPr="006A48FD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1,8</w:t>
            </w:r>
          </w:p>
        </w:tc>
      </w:tr>
      <w:tr w:rsidR="002C38FB" w:rsidRPr="006A48FD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581,0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583,0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580,0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1744,0</w:t>
            </w:r>
          </w:p>
        </w:tc>
      </w:tr>
      <w:tr w:rsidR="002C38FB" w:rsidRPr="006A48FD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6A48FD" w:rsidTr="002C38FB">
        <w:trPr>
          <w:gridAfter w:val="1"/>
          <w:wAfter w:w="567" w:type="dxa"/>
          <w:trHeight w:val="291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</w:t>
            </w:r>
            <w:r w:rsidR="00975E9B" w:rsidRPr="005367CF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367CF">
              <w:rPr>
                <w:b/>
                <w:color w:val="000000" w:themeColor="text1"/>
                <w:sz w:val="24"/>
                <w:szCs w:val="24"/>
              </w:rPr>
              <w:t>35133,9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367CF">
              <w:rPr>
                <w:b/>
                <w:color w:val="000000" w:themeColor="text1"/>
                <w:sz w:val="24"/>
                <w:szCs w:val="24"/>
              </w:rPr>
              <w:t>35135,9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367CF">
              <w:rPr>
                <w:b/>
                <w:color w:val="000000" w:themeColor="text1"/>
                <w:sz w:val="24"/>
                <w:szCs w:val="24"/>
              </w:rPr>
              <w:t>35132,0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105401,8</w:t>
            </w:r>
          </w:p>
        </w:tc>
      </w:tr>
      <w:tr w:rsidR="002C38FB" w:rsidRPr="006A48FD" w:rsidTr="002C38FB">
        <w:trPr>
          <w:gridAfter w:val="1"/>
          <w:wAfter w:w="567" w:type="dxa"/>
          <w:trHeight w:val="288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1,8</w:t>
            </w:r>
          </w:p>
        </w:tc>
      </w:tr>
      <w:tr w:rsidR="002C38FB" w:rsidRPr="006A48FD" w:rsidTr="002C38FB">
        <w:trPr>
          <w:gridAfter w:val="1"/>
          <w:wAfter w:w="567" w:type="dxa"/>
          <w:trHeight w:val="288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581,0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583,0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580,0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1744</w:t>
            </w:r>
          </w:p>
        </w:tc>
      </w:tr>
      <w:tr w:rsidR="002C38FB" w:rsidRPr="006A48FD" w:rsidTr="002C38FB">
        <w:trPr>
          <w:gridAfter w:val="1"/>
          <w:wAfter w:w="567" w:type="dxa"/>
          <w:trHeight w:val="288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34522,0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34552,0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34552,0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103656,0</w:t>
            </w:r>
          </w:p>
        </w:tc>
      </w:tr>
      <w:tr w:rsidR="002C38FB" w:rsidRPr="006A48FD" w:rsidTr="002C38FB">
        <w:trPr>
          <w:gridAfter w:val="1"/>
          <w:wAfter w:w="567" w:type="dxa"/>
          <w:trHeight w:val="210"/>
        </w:trPr>
        <w:tc>
          <w:tcPr>
            <w:tcW w:w="990" w:type="dxa"/>
            <w:vMerge w:val="restart"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Расходы на выплаты по </w:t>
            </w:r>
            <w:r w:rsidRPr="005367CF">
              <w:rPr>
                <w:sz w:val="24"/>
                <w:szCs w:val="24"/>
              </w:rPr>
              <w:lastRenderedPageBreak/>
              <w:t>оплате труда и</w:t>
            </w:r>
            <w:r w:rsidR="00975E9B" w:rsidRPr="005367CF">
              <w:rPr>
                <w:sz w:val="24"/>
                <w:szCs w:val="24"/>
              </w:rPr>
              <w:t xml:space="preserve"> </w:t>
            </w:r>
            <w:r w:rsidRPr="005367CF">
              <w:rPr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 xml:space="preserve">всего, в том </w:t>
            </w:r>
            <w:r w:rsidRPr="005367CF">
              <w:rPr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32402,0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32402,0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32402,0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97206,0</w:t>
            </w:r>
          </w:p>
        </w:tc>
      </w:tr>
      <w:tr w:rsidR="002C38FB" w:rsidRPr="006A48FD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6A48FD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6A48FD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32402,0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32402,0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32402,0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97206,0</w:t>
            </w:r>
          </w:p>
        </w:tc>
      </w:tr>
      <w:tr w:rsidR="002C38FB" w:rsidRPr="006A48FD" w:rsidTr="002C38FB">
        <w:trPr>
          <w:gridAfter w:val="1"/>
          <w:wAfter w:w="567" w:type="dxa"/>
          <w:trHeight w:val="402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</w:t>
            </w:r>
            <w:r w:rsidR="00975E9B" w:rsidRPr="005367CF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32402,0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32402,0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32402,0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97206,0</w:t>
            </w:r>
          </w:p>
        </w:tc>
      </w:tr>
      <w:tr w:rsidR="002C38FB" w:rsidRPr="007B77A4" w:rsidTr="002C38FB">
        <w:trPr>
          <w:gridAfter w:val="1"/>
          <w:wAfter w:w="567" w:type="dxa"/>
          <w:trHeight w:val="401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/>
        </w:tc>
        <w:tc>
          <w:tcPr>
            <w:tcW w:w="1275" w:type="dxa"/>
          </w:tcPr>
          <w:p w:rsidR="002C38FB" w:rsidRPr="005367CF" w:rsidRDefault="002C38FB" w:rsidP="002C38FB"/>
        </w:tc>
        <w:tc>
          <w:tcPr>
            <w:tcW w:w="1276" w:type="dxa"/>
          </w:tcPr>
          <w:p w:rsidR="002C38FB" w:rsidRPr="005367CF" w:rsidRDefault="002C38FB" w:rsidP="002C38FB"/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B41D50" w:rsidTr="002C38FB">
        <w:trPr>
          <w:gridAfter w:val="1"/>
          <w:wAfter w:w="567" w:type="dxa"/>
          <w:trHeight w:val="401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B41D50" w:rsidTr="002C38FB">
        <w:trPr>
          <w:gridAfter w:val="1"/>
          <w:wAfter w:w="567" w:type="dxa"/>
          <w:trHeight w:val="401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32402,0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32402,0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32402,0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97206,0</w:t>
            </w:r>
          </w:p>
        </w:tc>
      </w:tr>
      <w:tr w:rsidR="002C38FB" w:rsidRPr="00361B08" w:rsidTr="002C38FB">
        <w:trPr>
          <w:gridAfter w:val="1"/>
          <w:wAfter w:w="567" w:type="dxa"/>
          <w:trHeight w:val="454"/>
        </w:trPr>
        <w:tc>
          <w:tcPr>
            <w:tcW w:w="990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Расходы по субвенции на осуществление полномочий по составлению (изменению) списков кандидатов в присяжные заседатели </w:t>
            </w:r>
            <w:proofErr w:type="spellStart"/>
            <w:r w:rsidRPr="005367CF">
              <w:rPr>
                <w:sz w:val="24"/>
                <w:szCs w:val="24"/>
              </w:rPr>
              <w:t>фед</w:t>
            </w:r>
            <w:proofErr w:type="gramStart"/>
            <w:r w:rsidRPr="005367CF">
              <w:rPr>
                <w:sz w:val="24"/>
                <w:szCs w:val="24"/>
              </w:rPr>
              <w:t>.с</w:t>
            </w:r>
            <w:proofErr w:type="gramEnd"/>
            <w:r w:rsidRPr="005367CF">
              <w:rPr>
                <w:sz w:val="24"/>
                <w:szCs w:val="24"/>
              </w:rPr>
              <w:t>удов</w:t>
            </w:r>
            <w:proofErr w:type="spellEnd"/>
            <w:r w:rsidRPr="005367CF">
              <w:rPr>
                <w:sz w:val="24"/>
                <w:szCs w:val="24"/>
              </w:rPr>
              <w:t xml:space="preserve"> общей юрисдикции в Российской Федерации</w:t>
            </w: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1,8</w:t>
            </w:r>
          </w:p>
        </w:tc>
      </w:tr>
      <w:tr w:rsidR="002C38FB" w:rsidRPr="00B41D50" w:rsidTr="002C38FB">
        <w:trPr>
          <w:gridAfter w:val="1"/>
          <w:wAfter w:w="567" w:type="dxa"/>
          <w:trHeight w:val="39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1,8</w:t>
            </w:r>
          </w:p>
        </w:tc>
      </w:tr>
      <w:tr w:rsidR="002C38FB" w:rsidRPr="00B41D50" w:rsidTr="002C38FB">
        <w:trPr>
          <w:gridAfter w:val="1"/>
          <w:wAfter w:w="567" w:type="dxa"/>
          <w:trHeight w:val="30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/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B41D50" w:rsidTr="002C38FB">
        <w:trPr>
          <w:gridAfter w:val="1"/>
          <w:wAfter w:w="567" w:type="dxa"/>
          <w:trHeight w:val="37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B41D50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</w:t>
            </w:r>
            <w:r w:rsidR="00975E9B" w:rsidRPr="005367CF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1,8</w:t>
            </w:r>
          </w:p>
        </w:tc>
      </w:tr>
      <w:tr w:rsidR="002C38FB" w:rsidRPr="00B41D50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1,8</w:t>
            </w:r>
          </w:p>
        </w:tc>
      </w:tr>
      <w:tr w:rsidR="002C38FB" w:rsidRPr="00B41D50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/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B41D50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B41D50" w:rsidTr="002C38FB">
        <w:trPr>
          <w:gridAfter w:val="1"/>
          <w:wAfter w:w="567" w:type="dxa"/>
          <w:trHeight w:val="450"/>
        </w:trPr>
        <w:tc>
          <w:tcPr>
            <w:tcW w:w="990" w:type="dxa"/>
          </w:tcPr>
          <w:p w:rsidR="002C38FB" w:rsidRDefault="005367CF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2150,0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2150,0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2150,0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6450,0</w:t>
            </w:r>
          </w:p>
        </w:tc>
      </w:tr>
      <w:tr w:rsidR="002C38FB" w:rsidRPr="00B41D50" w:rsidTr="002C38FB">
        <w:trPr>
          <w:gridAfter w:val="1"/>
          <w:wAfter w:w="567" w:type="dxa"/>
          <w:trHeight w:val="210"/>
        </w:trPr>
        <w:tc>
          <w:tcPr>
            <w:tcW w:w="990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B41D50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B41D50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2150,0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2150,0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2150,0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6450,0</w:t>
            </w:r>
          </w:p>
        </w:tc>
      </w:tr>
      <w:tr w:rsidR="002C38FB" w:rsidRPr="00B41D50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</w:t>
            </w:r>
            <w:r w:rsidR="005367CF" w:rsidRPr="005367CF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2150,0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2150,0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2150,0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6450,0</w:t>
            </w:r>
          </w:p>
        </w:tc>
      </w:tr>
      <w:tr w:rsidR="002C38FB" w:rsidRPr="00B41D50" w:rsidTr="002C38FB">
        <w:trPr>
          <w:gridAfter w:val="1"/>
          <w:wAfter w:w="567" w:type="dxa"/>
          <w:trHeight w:val="291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B41D50" w:rsidTr="002C38FB">
        <w:trPr>
          <w:trHeight w:val="288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2C38FB" w:rsidRPr="00B41D50" w:rsidRDefault="002C38FB" w:rsidP="002C38FB">
            <w:pPr>
              <w:jc w:val="center"/>
            </w:pPr>
          </w:p>
        </w:tc>
      </w:tr>
      <w:tr w:rsidR="002C38FB" w:rsidRPr="00B41D50" w:rsidTr="002C38FB">
        <w:trPr>
          <w:gridAfter w:val="1"/>
          <w:wAfter w:w="567" w:type="dxa"/>
          <w:trHeight w:val="288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2150,0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2150,0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2150,0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6450,0</w:t>
            </w:r>
          </w:p>
        </w:tc>
      </w:tr>
      <w:tr w:rsidR="002C38FB" w:rsidRPr="00B41D50" w:rsidTr="002C38FB">
        <w:trPr>
          <w:gridAfter w:val="1"/>
          <w:wAfter w:w="567" w:type="dxa"/>
          <w:trHeight w:val="288"/>
        </w:trPr>
        <w:tc>
          <w:tcPr>
            <w:tcW w:w="990" w:type="dxa"/>
            <w:vMerge w:val="restart"/>
          </w:tcPr>
          <w:p w:rsidR="002C38FB" w:rsidRDefault="005367CF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  <w:p w:rsidR="002C38FB" w:rsidRPr="005367CF" w:rsidRDefault="002C38FB" w:rsidP="002C38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580,0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582,0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579,0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1741,0</w:t>
            </w:r>
          </w:p>
        </w:tc>
      </w:tr>
      <w:tr w:rsidR="002C38FB" w:rsidRPr="00B41D50" w:rsidTr="002C38FB">
        <w:trPr>
          <w:gridAfter w:val="1"/>
          <w:wAfter w:w="567" w:type="dxa"/>
          <w:trHeight w:val="666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B41D50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580,0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582,0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579,0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1741,0</w:t>
            </w: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</w:t>
            </w:r>
            <w:r w:rsidR="005367CF" w:rsidRPr="005367CF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580,0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582,0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579,0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1741,0</w:t>
            </w:r>
          </w:p>
        </w:tc>
      </w:tr>
      <w:tr w:rsidR="002C38FB" w:rsidRPr="007B77A4" w:rsidTr="002C38FB">
        <w:trPr>
          <w:gridAfter w:val="1"/>
          <w:wAfter w:w="567" w:type="dxa"/>
          <w:trHeight w:val="291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288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580,0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582,0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579,0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1741,0</w:t>
            </w:r>
          </w:p>
        </w:tc>
      </w:tr>
      <w:tr w:rsidR="002C38FB" w:rsidRPr="007B77A4" w:rsidTr="002C38FB">
        <w:trPr>
          <w:gridAfter w:val="1"/>
          <w:wAfter w:w="567" w:type="dxa"/>
          <w:trHeight w:val="288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607"/>
        </w:trPr>
        <w:tc>
          <w:tcPr>
            <w:tcW w:w="990" w:type="dxa"/>
            <w:vMerge w:val="restart"/>
          </w:tcPr>
          <w:p w:rsidR="002C38FB" w:rsidRDefault="005367CF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исполнение государственных полномочий по созданию административных</w:t>
            </w: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1,0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3,0</w:t>
            </w:r>
          </w:p>
        </w:tc>
      </w:tr>
      <w:tr w:rsidR="002C38FB" w:rsidRPr="007B77A4" w:rsidTr="002C38FB">
        <w:trPr>
          <w:gridAfter w:val="1"/>
          <w:wAfter w:w="567" w:type="dxa"/>
          <w:trHeight w:val="37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proofErr w:type="spellStart"/>
            <w:r w:rsidRPr="005367CF">
              <w:rPr>
                <w:sz w:val="24"/>
                <w:szCs w:val="24"/>
              </w:rPr>
              <w:t>федеральн</w:t>
            </w:r>
            <w:proofErr w:type="spellEnd"/>
            <w:r w:rsidRPr="005367CF">
              <w:rPr>
                <w:sz w:val="24"/>
                <w:szCs w:val="24"/>
              </w:rPr>
              <w:t>.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37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1,0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3,0</w:t>
            </w:r>
          </w:p>
        </w:tc>
      </w:tr>
      <w:tr w:rsidR="002C38FB" w:rsidRPr="007B77A4" w:rsidTr="002C38FB">
        <w:trPr>
          <w:gridAfter w:val="1"/>
          <w:wAfter w:w="567" w:type="dxa"/>
          <w:trHeight w:val="52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3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5367CF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</w:t>
            </w:r>
            <w:r w:rsidR="005367CF" w:rsidRPr="005367CF">
              <w:rPr>
                <w:sz w:val="24"/>
                <w:szCs w:val="24"/>
              </w:rPr>
              <w:t>в</w:t>
            </w:r>
            <w:r w:rsidRPr="005367CF">
              <w:rPr>
                <w:sz w:val="24"/>
                <w:szCs w:val="24"/>
              </w:rPr>
              <w:t xml:space="preserve">ского </w:t>
            </w:r>
            <w:r w:rsidR="005367CF" w:rsidRPr="005367CF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1,0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3,0</w:t>
            </w:r>
          </w:p>
        </w:tc>
      </w:tr>
      <w:tr w:rsidR="002C38FB" w:rsidRPr="007B77A4" w:rsidTr="002C38FB">
        <w:trPr>
          <w:gridAfter w:val="1"/>
          <w:wAfter w:w="567" w:type="dxa"/>
          <w:trHeight w:val="52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proofErr w:type="spellStart"/>
            <w:r w:rsidRPr="005367CF">
              <w:rPr>
                <w:sz w:val="24"/>
                <w:szCs w:val="24"/>
              </w:rPr>
              <w:t>федеральн</w:t>
            </w:r>
            <w:proofErr w:type="gramStart"/>
            <w:r w:rsidRPr="005367CF">
              <w:rPr>
                <w:sz w:val="24"/>
                <w:szCs w:val="24"/>
              </w:rPr>
              <w:t>.б</w:t>
            </w:r>
            <w:proofErr w:type="gramEnd"/>
            <w:r w:rsidRPr="005367CF">
              <w:rPr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55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1,0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3,0</w:t>
            </w:r>
          </w:p>
        </w:tc>
      </w:tr>
      <w:tr w:rsidR="002C38FB" w:rsidRPr="007B77A4" w:rsidTr="002C38FB">
        <w:trPr>
          <w:gridAfter w:val="1"/>
          <w:wAfter w:w="567" w:type="dxa"/>
          <w:trHeight w:val="57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393"/>
        </w:trPr>
        <w:tc>
          <w:tcPr>
            <w:tcW w:w="990" w:type="dxa"/>
            <w:vMerge w:val="restart"/>
          </w:tcPr>
          <w:p w:rsidR="002C38FB" w:rsidRDefault="005367CF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Основное мероприятие 1.2 Расходы на заработную плату немуниципальных служащих</w:t>
            </w: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2425,0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2425,0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2425,0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7275,0</w:t>
            </w:r>
          </w:p>
        </w:tc>
      </w:tr>
      <w:tr w:rsidR="002C38FB" w:rsidRPr="007B77A4" w:rsidTr="002C38FB">
        <w:trPr>
          <w:gridAfter w:val="1"/>
          <w:wAfter w:w="567" w:type="dxa"/>
          <w:trHeight w:val="46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proofErr w:type="spellStart"/>
            <w:r w:rsidRPr="005367CF">
              <w:rPr>
                <w:sz w:val="24"/>
                <w:szCs w:val="24"/>
              </w:rPr>
              <w:t>федеральн</w:t>
            </w:r>
            <w:proofErr w:type="gramStart"/>
            <w:r w:rsidRPr="005367CF">
              <w:rPr>
                <w:sz w:val="24"/>
                <w:szCs w:val="24"/>
              </w:rPr>
              <w:t>.б</w:t>
            </w:r>
            <w:proofErr w:type="gramEnd"/>
            <w:r w:rsidRPr="005367CF">
              <w:rPr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5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37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rPr>
                <w:b/>
              </w:rPr>
              <w:t>2425,0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rPr>
                <w:b/>
              </w:rPr>
              <w:t>2425,0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rPr>
                <w:b/>
              </w:rPr>
              <w:t>2425,0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rPr>
                <w:b/>
              </w:rPr>
              <w:t>7275,0</w:t>
            </w:r>
          </w:p>
        </w:tc>
      </w:tr>
      <w:tr w:rsidR="002C38FB" w:rsidRPr="007B77A4" w:rsidTr="002C38FB">
        <w:trPr>
          <w:gridAfter w:val="1"/>
          <w:wAfter w:w="567" w:type="dxa"/>
          <w:trHeight w:val="43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Администрация </w:t>
            </w:r>
            <w:r w:rsidR="005367CF" w:rsidRPr="005367CF">
              <w:rPr>
                <w:sz w:val="24"/>
                <w:szCs w:val="24"/>
              </w:rPr>
              <w:t>Новоржевского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2425,0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2425,0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2425,0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7275,0</w:t>
            </w:r>
          </w:p>
        </w:tc>
      </w:tr>
      <w:tr w:rsidR="002C38FB" w:rsidRPr="007B77A4" w:rsidTr="002C38FB">
        <w:trPr>
          <w:gridAfter w:val="1"/>
          <w:wAfter w:w="567" w:type="dxa"/>
          <w:trHeight w:val="40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proofErr w:type="spellStart"/>
            <w:r w:rsidRPr="005367CF">
              <w:rPr>
                <w:sz w:val="24"/>
                <w:szCs w:val="24"/>
              </w:rPr>
              <w:t>федеральн</w:t>
            </w:r>
            <w:proofErr w:type="gramStart"/>
            <w:r w:rsidRPr="005367CF">
              <w:rPr>
                <w:sz w:val="24"/>
                <w:szCs w:val="24"/>
              </w:rPr>
              <w:t>.б</w:t>
            </w:r>
            <w:proofErr w:type="gramEnd"/>
            <w:r w:rsidRPr="005367CF">
              <w:rPr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31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25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rPr>
                <w:b/>
              </w:rPr>
              <w:t>2425,0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rPr>
                <w:b/>
              </w:rPr>
              <w:t>2425,0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rPr>
                <w:b/>
              </w:rPr>
              <w:t>2425,0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rPr>
                <w:b/>
              </w:rPr>
              <w:t>7275,0</w:t>
            </w:r>
          </w:p>
        </w:tc>
      </w:tr>
      <w:tr w:rsidR="002C38FB" w:rsidRPr="007B77A4" w:rsidTr="002C38FB">
        <w:trPr>
          <w:gridAfter w:val="1"/>
          <w:wAfter w:w="567" w:type="dxa"/>
          <w:trHeight w:val="435"/>
        </w:trPr>
        <w:tc>
          <w:tcPr>
            <w:tcW w:w="990" w:type="dxa"/>
            <w:vMerge w:val="restart"/>
          </w:tcPr>
          <w:p w:rsidR="002C38FB" w:rsidRDefault="005367CF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выплаты по оплате труда и обеспечение функций немуниципальных служащих</w:t>
            </w:r>
          </w:p>
          <w:p w:rsidR="002C38FB" w:rsidRPr="005367CF" w:rsidRDefault="002C38FB" w:rsidP="002C38FB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2425,0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2425,0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2425,0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7275,0</w:t>
            </w:r>
          </w:p>
        </w:tc>
      </w:tr>
      <w:tr w:rsidR="002C38FB" w:rsidRPr="007B77A4" w:rsidTr="002C38FB">
        <w:trPr>
          <w:gridAfter w:val="1"/>
          <w:wAfter w:w="567" w:type="dxa"/>
          <w:trHeight w:val="409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proofErr w:type="spellStart"/>
            <w:r w:rsidRPr="005367CF">
              <w:rPr>
                <w:sz w:val="24"/>
                <w:szCs w:val="24"/>
              </w:rPr>
              <w:t>федеральн</w:t>
            </w:r>
            <w:proofErr w:type="gramStart"/>
            <w:r w:rsidRPr="005367CF">
              <w:rPr>
                <w:sz w:val="24"/>
                <w:szCs w:val="24"/>
              </w:rPr>
              <w:t>.б</w:t>
            </w:r>
            <w:proofErr w:type="gramEnd"/>
            <w:r w:rsidRPr="005367CF">
              <w:rPr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6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36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rPr>
                <w:b/>
              </w:rPr>
              <w:t>2425,0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rPr>
                <w:b/>
              </w:rPr>
              <w:t>2425,0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rPr>
                <w:b/>
              </w:rPr>
              <w:t>2425,0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rPr>
                <w:b/>
              </w:rPr>
              <w:t>7275,0</w:t>
            </w:r>
          </w:p>
        </w:tc>
      </w:tr>
      <w:tr w:rsidR="002C38FB" w:rsidRPr="007B77A4" w:rsidTr="002C38FB">
        <w:trPr>
          <w:gridAfter w:val="1"/>
          <w:wAfter w:w="567" w:type="dxa"/>
          <w:trHeight w:val="344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</w:t>
            </w:r>
            <w:r w:rsidR="005367CF" w:rsidRPr="005367CF">
              <w:rPr>
                <w:sz w:val="24"/>
                <w:szCs w:val="24"/>
              </w:rPr>
              <w:t>вского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2425,0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2425,0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2425,0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7275,0</w:t>
            </w:r>
          </w:p>
        </w:tc>
      </w:tr>
      <w:tr w:rsidR="002C38FB" w:rsidRPr="007B77A4" w:rsidTr="002C38FB">
        <w:trPr>
          <w:gridAfter w:val="1"/>
          <w:wAfter w:w="567" w:type="dxa"/>
          <w:trHeight w:val="39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proofErr w:type="spellStart"/>
            <w:r w:rsidRPr="005367CF">
              <w:rPr>
                <w:sz w:val="24"/>
                <w:szCs w:val="24"/>
              </w:rPr>
              <w:t>федеральн</w:t>
            </w:r>
            <w:proofErr w:type="gramStart"/>
            <w:r w:rsidRPr="005367CF">
              <w:rPr>
                <w:sz w:val="24"/>
                <w:szCs w:val="24"/>
              </w:rPr>
              <w:t>.б</w:t>
            </w:r>
            <w:proofErr w:type="gramEnd"/>
            <w:r w:rsidRPr="005367CF">
              <w:rPr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33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15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rPr>
                <w:b/>
              </w:rPr>
              <w:t>2425,0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rPr>
                <w:b/>
              </w:rPr>
              <w:t>2425,0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rPr>
                <w:b/>
              </w:rPr>
              <w:t>2425,0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rPr>
                <w:b/>
              </w:rPr>
              <w:t>7275,0</w:t>
            </w:r>
          </w:p>
        </w:tc>
      </w:tr>
      <w:tr w:rsidR="002C38FB" w:rsidRPr="007B77A4" w:rsidTr="002C38FB">
        <w:trPr>
          <w:gridAfter w:val="1"/>
          <w:wAfter w:w="567" w:type="dxa"/>
          <w:trHeight w:val="364"/>
        </w:trPr>
        <w:tc>
          <w:tcPr>
            <w:tcW w:w="990" w:type="dxa"/>
            <w:vMerge w:val="restart"/>
          </w:tcPr>
          <w:p w:rsidR="002C38FB" w:rsidRDefault="005367CF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b/>
                <w:sz w:val="24"/>
                <w:szCs w:val="24"/>
              </w:rPr>
            </w:pPr>
            <w:r w:rsidRPr="005367CF">
              <w:rPr>
                <w:b/>
                <w:sz w:val="24"/>
                <w:szCs w:val="24"/>
              </w:rPr>
              <w:t>Подпрограмма 2 «Обеспечение безопасности граждан на терри</w:t>
            </w:r>
            <w:r w:rsidR="005367CF" w:rsidRPr="005367CF">
              <w:rPr>
                <w:b/>
                <w:sz w:val="24"/>
                <w:szCs w:val="24"/>
              </w:rPr>
              <w:t>тории муниципального округа</w:t>
            </w:r>
          </w:p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621,0</w:t>
            </w:r>
          </w:p>
        </w:tc>
      </w:tr>
      <w:tr w:rsidR="002C38FB" w:rsidRPr="007B77A4" w:rsidTr="002C38FB">
        <w:trPr>
          <w:gridAfter w:val="1"/>
          <w:wAfter w:w="567" w:type="dxa"/>
          <w:trHeight w:val="37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proofErr w:type="spellStart"/>
            <w:r w:rsidRPr="005367CF">
              <w:rPr>
                <w:sz w:val="24"/>
                <w:szCs w:val="24"/>
              </w:rPr>
              <w:t>федеральн</w:t>
            </w:r>
            <w:proofErr w:type="gramStart"/>
            <w:r w:rsidRPr="005367CF">
              <w:rPr>
                <w:sz w:val="24"/>
                <w:szCs w:val="24"/>
              </w:rPr>
              <w:t>.б</w:t>
            </w:r>
            <w:proofErr w:type="gramEnd"/>
            <w:r w:rsidRPr="005367CF">
              <w:rPr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36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28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621,0</w:t>
            </w:r>
          </w:p>
        </w:tc>
      </w:tr>
      <w:tr w:rsidR="002C38FB" w:rsidRPr="007B77A4" w:rsidTr="002C38FB">
        <w:trPr>
          <w:gridAfter w:val="1"/>
          <w:wAfter w:w="567" w:type="dxa"/>
          <w:trHeight w:val="329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</w:t>
            </w:r>
            <w:r w:rsidR="005367CF" w:rsidRPr="005367CF">
              <w:rPr>
                <w:sz w:val="24"/>
                <w:szCs w:val="24"/>
              </w:rPr>
              <w:t>в</w:t>
            </w:r>
            <w:r w:rsidRPr="005367CF">
              <w:rPr>
                <w:sz w:val="24"/>
                <w:szCs w:val="24"/>
              </w:rPr>
              <w:t>ск</w:t>
            </w:r>
            <w:r w:rsidR="005367CF" w:rsidRPr="005367CF">
              <w:rPr>
                <w:sz w:val="24"/>
                <w:szCs w:val="24"/>
              </w:rPr>
              <w:t>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621,0</w:t>
            </w:r>
          </w:p>
        </w:tc>
      </w:tr>
      <w:tr w:rsidR="002C38FB" w:rsidRPr="007B77A4" w:rsidTr="002C38FB">
        <w:trPr>
          <w:gridAfter w:val="1"/>
          <w:wAfter w:w="567" w:type="dxa"/>
          <w:trHeight w:val="45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proofErr w:type="spellStart"/>
            <w:r w:rsidRPr="005367CF">
              <w:rPr>
                <w:sz w:val="24"/>
                <w:szCs w:val="24"/>
              </w:rPr>
              <w:t>федеральн</w:t>
            </w:r>
            <w:proofErr w:type="gramStart"/>
            <w:r w:rsidRPr="005367CF">
              <w:rPr>
                <w:sz w:val="24"/>
                <w:szCs w:val="24"/>
              </w:rPr>
              <w:t>.б</w:t>
            </w:r>
            <w:proofErr w:type="gramEnd"/>
            <w:r w:rsidRPr="005367CF">
              <w:rPr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30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15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621,0</w:t>
            </w:r>
          </w:p>
        </w:tc>
      </w:tr>
      <w:tr w:rsidR="002C38FB" w:rsidRPr="007B77A4" w:rsidTr="002C38FB">
        <w:trPr>
          <w:gridAfter w:val="1"/>
          <w:wAfter w:w="567" w:type="dxa"/>
          <w:trHeight w:val="405"/>
        </w:trPr>
        <w:tc>
          <w:tcPr>
            <w:tcW w:w="990" w:type="dxa"/>
            <w:vMerge w:val="restart"/>
          </w:tcPr>
          <w:p w:rsidR="002C38FB" w:rsidRDefault="005367CF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Основное мероприятие 2.1 «Обеспечение общественной безопасности и защита прав граждан»</w:t>
            </w:r>
          </w:p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621,0</w:t>
            </w:r>
          </w:p>
        </w:tc>
      </w:tr>
      <w:tr w:rsidR="002C38FB" w:rsidRPr="007B77A4" w:rsidTr="002C38FB">
        <w:trPr>
          <w:gridAfter w:val="1"/>
          <w:wAfter w:w="567" w:type="dxa"/>
          <w:trHeight w:val="5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proofErr w:type="spellStart"/>
            <w:r w:rsidRPr="005367CF">
              <w:rPr>
                <w:sz w:val="24"/>
                <w:szCs w:val="24"/>
              </w:rPr>
              <w:t>федеральн</w:t>
            </w:r>
            <w:proofErr w:type="gramStart"/>
            <w:r w:rsidRPr="005367CF">
              <w:rPr>
                <w:sz w:val="24"/>
                <w:szCs w:val="24"/>
              </w:rPr>
              <w:t>.б</w:t>
            </w:r>
            <w:proofErr w:type="gramEnd"/>
            <w:r w:rsidRPr="005367CF">
              <w:rPr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7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62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621,0</w:t>
            </w:r>
          </w:p>
        </w:tc>
      </w:tr>
      <w:tr w:rsidR="002C38FB" w:rsidRPr="007B77A4" w:rsidTr="002C38FB">
        <w:trPr>
          <w:gridAfter w:val="1"/>
          <w:wAfter w:w="567" w:type="dxa"/>
          <w:trHeight w:val="462"/>
        </w:trPr>
        <w:tc>
          <w:tcPr>
            <w:tcW w:w="990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</w:t>
            </w:r>
            <w:r w:rsidR="005367CF" w:rsidRPr="005367CF">
              <w:rPr>
                <w:sz w:val="24"/>
                <w:szCs w:val="24"/>
              </w:rPr>
              <w:t>вского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621,0</w:t>
            </w:r>
          </w:p>
        </w:tc>
      </w:tr>
      <w:tr w:rsidR="002C38FB" w:rsidRPr="007B77A4" w:rsidTr="002C38FB">
        <w:trPr>
          <w:gridAfter w:val="1"/>
          <w:wAfter w:w="567" w:type="dxa"/>
          <w:trHeight w:val="633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proofErr w:type="spellStart"/>
            <w:r w:rsidRPr="005367CF">
              <w:rPr>
                <w:sz w:val="24"/>
                <w:szCs w:val="24"/>
              </w:rPr>
              <w:t>федеральн</w:t>
            </w:r>
            <w:proofErr w:type="gramStart"/>
            <w:r w:rsidRPr="005367CF">
              <w:rPr>
                <w:sz w:val="24"/>
                <w:szCs w:val="24"/>
              </w:rPr>
              <w:t>.б</w:t>
            </w:r>
            <w:proofErr w:type="gramEnd"/>
            <w:r w:rsidRPr="005367CF">
              <w:rPr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8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27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621,0</w:t>
            </w:r>
          </w:p>
        </w:tc>
      </w:tr>
      <w:tr w:rsidR="002C38FB" w:rsidRPr="007B77A4" w:rsidTr="002C38FB">
        <w:trPr>
          <w:gridAfter w:val="1"/>
          <w:wAfter w:w="567" w:type="dxa"/>
          <w:trHeight w:val="390"/>
        </w:trPr>
        <w:tc>
          <w:tcPr>
            <w:tcW w:w="990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повышение безопасности населения округа и снижение экономического ущерба от чрезвычайных ситуаций</w:t>
            </w:r>
          </w:p>
          <w:p w:rsidR="002C38FB" w:rsidRPr="005367CF" w:rsidRDefault="002C38FB" w:rsidP="002C38FB"/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621,0</w:t>
            </w:r>
          </w:p>
        </w:tc>
      </w:tr>
      <w:tr w:rsidR="002C38FB" w:rsidRPr="007B77A4" w:rsidTr="002C38FB">
        <w:trPr>
          <w:gridAfter w:val="1"/>
          <w:wAfter w:w="567" w:type="dxa"/>
          <w:trHeight w:val="40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proofErr w:type="spellStart"/>
            <w:r w:rsidRPr="005367CF">
              <w:rPr>
                <w:sz w:val="24"/>
                <w:szCs w:val="24"/>
              </w:rPr>
              <w:t>федеральн</w:t>
            </w:r>
            <w:proofErr w:type="gramStart"/>
            <w:r w:rsidRPr="005367CF">
              <w:rPr>
                <w:sz w:val="24"/>
                <w:szCs w:val="24"/>
              </w:rPr>
              <w:t>.б</w:t>
            </w:r>
            <w:proofErr w:type="gramEnd"/>
            <w:r w:rsidRPr="005367CF">
              <w:rPr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37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3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621,0</w:t>
            </w:r>
          </w:p>
        </w:tc>
      </w:tr>
      <w:tr w:rsidR="002C38FB" w:rsidRPr="007B77A4" w:rsidTr="002C38FB">
        <w:trPr>
          <w:gridAfter w:val="1"/>
          <w:wAfter w:w="567" w:type="dxa"/>
          <w:trHeight w:val="40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</w:t>
            </w:r>
            <w:r w:rsidR="005367CF" w:rsidRPr="005367CF">
              <w:rPr>
                <w:sz w:val="24"/>
                <w:szCs w:val="24"/>
              </w:rPr>
              <w:t>вского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621,0</w:t>
            </w:r>
          </w:p>
        </w:tc>
      </w:tr>
      <w:tr w:rsidR="002C38FB" w:rsidRPr="007B77A4" w:rsidTr="002C38FB">
        <w:trPr>
          <w:gridAfter w:val="1"/>
          <w:wAfter w:w="567" w:type="dxa"/>
          <w:trHeight w:val="46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proofErr w:type="spellStart"/>
            <w:r w:rsidRPr="005367CF">
              <w:rPr>
                <w:sz w:val="24"/>
                <w:szCs w:val="24"/>
              </w:rPr>
              <w:t>федеральн</w:t>
            </w:r>
            <w:proofErr w:type="gramStart"/>
            <w:r w:rsidRPr="005367CF">
              <w:rPr>
                <w:sz w:val="24"/>
                <w:szCs w:val="24"/>
              </w:rPr>
              <w:t>.б</w:t>
            </w:r>
            <w:proofErr w:type="gramEnd"/>
            <w:r w:rsidRPr="005367CF">
              <w:rPr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31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36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207,0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621,0</w:t>
            </w:r>
          </w:p>
        </w:tc>
      </w:tr>
      <w:tr w:rsidR="002C38FB" w:rsidRPr="007B77A4" w:rsidTr="002C38FB">
        <w:trPr>
          <w:gridAfter w:val="1"/>
          <w:wAfter w:w="567" w:type="dxa"/>
          <w:trHeight w:val="115"/>
        </w:trPr>
        <w:tc>
          <w:tcPr>
            <w:tcW w:w="990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b/>
                <w:sz w:val="24"/>
                <w:szCs w:val="24"/>
              </w:rPr>
              <w:t>Подпрограмма 3 «Совершенствование, развитие бюджетного процесса и управление муниципальным долгом»</w:t>
            </w:r>
          </w:p>
          <w:p w:rsidR="002C38FB" w:rsidRPr="005367CF" w:rsidRDefault="002C38FB" w:rsidP="002C38F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3875,9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4331,5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3658,0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11865,4</w:t>
            </w:r>
          </w:p>
        </w:tc>
      </w:tr>
      <w:tr w:rsidR="002C38FB" w:rsidRPr="007B77A4" w:rsidTr="002C38FB">
        <w:trPr>
          <w:gridAfter w:val="1"/>
          <w:wAfter w:w="567" w:type="dxa"/>
          <w:trHeight w:val="70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proofErr w:type="spellStart"/>
            <w:r w:rsidRPr="005367CF">
              <w:rPr>
                <w:sz w:val="24"/>
                <w:szCs w:val="24"/>
              </w:rPr>
              <w:t>федеральн</w:t>
            </w:r>
            <w:proofErr w:type="gramStart"/>
            <w:r w:rsidRPr="005367CF">
              <w:rPr>
                <w:sz w:val="24"/>
                <w:szCs w:val="24"/>
              </w:rPr>
              <w:t>.б</w:t>
            </w:r>
            <w:proofErr w:type="gramEnd"/>
            <w:r w:rsidRPr="005367CF">
              <w:rPr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650,2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673,5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1323,7</w:t>
            </w: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3225,7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3658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3658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10541,7</w:t>
            </w:r>
          </w:p>
        </w:tc>
      </w:tr>
      <w:tr w:rsidR="002C38FB" w:rsidRPr="007B77A4" w:rsidTr="002C38FB">
        <w:trPr>
          <w:gridAfter w:val="1"/>
          <w:wAfter w:w="567" w:type="dxa"/>
          <w:trHeight w:val="447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</w:t>
            </w:r>
            <w:r w:rsidR="005367CF" w:rsidRPr="005367CF">
              <w:rPr>
                <w:sz w:val="24"/>
                <w:szCs w:val="24"/>
              </w:rPr>
              <w:t>вского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650,2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673,5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1323,7</w:t>
            </w:r>
          </w:p>
        </w:tc>
      </w:tr>
      <w:tr w:rsidR="002C38FB" w:rsidRPr="007B77A4" w:rsidTr="002C38FB">
        <w:trPr>
          <w:gridAfter w:val="1"/>
          <w:wAfter w:w="567" w:type="dxa"/>
          <w:trHeight w:val="447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proofErr w:type="spellStart"/>
            <w:r w:rsidRPr="005367CF">
              <w:rPr>
                <w:sz w:val="24"/>
                <w:szCs w:val="24"/>
              </w:rPr>
              <w:t>федеральн</w:t>
            </w:r>
            <w:proofErr w:type="gramStart"/>
            <w:r w:rsidRPr="005367CF">
              <w:rPr>
                <w:sz w:val="24"/>
                <w:szCs w:val="24"/>
              </w:rPr>
              <w:t>.б</w:t>
            </w:r>
            <w:proofErr w:type="gramEnd"/>
            <w:r w:rsidRPr="005367CF">
              <w:rPr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650,2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673,5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1323,7</w:t>
            </w:r>
          </w:p>
        </w:tc>
      </w:tr>
      <w:tr w:rsidR="002C38FB" w:rsidRPr="007B77A4" w:rsidTr="002C38FB">
        <w:trPr>
          <w:gridAfter w:val="1"/>
          <w:wAfter w:w="567" w:type="dxa"/>
          <w:trHeight w:val="447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47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47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Финансовое </w:t>
            </w:r>
            <w:r w:rsidRPr="005367CF">
              <w:rPr>
                <w:sz w:val="24"/>
                <w:szCs w:val="24"/>
              </w:rPr>
              <w:lastRenderedPageBreak/>
              <w:t xml:space="preserve">управление Администрация </w:t>
            </w:r>
            <w:r w:rsidR="005367CF" w:rsidRPr="005367CF">
              <w:rPr>
                <w:sz w:val="24"/>
                <w:szCs w:val="24"/>
              </w:rPr>
              <w:t>Новоржевского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3225,7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3658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3658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10541,7</w:t>
            </w:r>
          </w:p>
        </w:tc>
      </w:tr>
      <w:tr w:rsidR="002C38FB" w:rsidRPr="007B77A4" w:rsidTr="002C38FB">
        <w:trPr>
          <w:gridAfter w:val="1"/>
          <w:wAfter w:w="567" w:type="dxa"/>
          <w:trHeight w:val="446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46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46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3225,7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3658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3658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10541,7</w:t>
            </w: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Основное мероприятие 3.1 «Совершенствование и развитие бюджетного процесса»</w:t>
            </w: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3875,9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4331,5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3658,0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11865,4</w:t>
            </w: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650,2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673,5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1323,7</w:t>
            </w: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3225,7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3658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3658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10541,7</w:t>
            </w:r>
          </w:p>
        </w:tc>
      </w:tr>
      <w:tr w:rsidR="002C38FB" w:rsidRPr="007B77A4" w:rsidTr="002C38FB">
        <w:trPr>
          <w:gridAfter w:val="1"/>
          <w:wAfter w:w="567" w:type="dxa"/>
          <w:trHeight w:val="447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</w:t>
            </w:r>
            <w:r w:rsidR="005367CF" w:rsidRPr="005367CF">
              <w:rPr>
                <w:sz w:val="24"/>
                <w:szCs w:val="24"/>
              </w:rPr>
              <w:t>вского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650,2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673,5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1323,7</w:t>
            </w:r>
          </w:p>
        </w:tc>
      </w:tr>
      <w:tr w:rsidR="002C38FB" w:rsidRPr="007B77A4" w:rsidTr="002C38FB">
        <w:trPr>
          <w:gridAfter w:val="1"/>
          <w:wAfter w:w="567" w:type="dxa"/>
          <w:trHeight w:val="447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proofErr w:type="spellStart"/>
            <w:r w:rsidRPr="005367CF">
              <w:rPr>
                <w:sz w:val="24"/>
                <w:szCs w:val="24"/>
              </w:rPr>
              <w:t>федеральн</w:t>
            </w:r>
            <w:proofErr w:type="gramStart"/>
            <w:r w:rsidRPr="005367CF">
              <w:rPr>
                <w:sz w:val="24"/>
                <w:szCs w:val="24"/>
              </w:rPr>
              <w:t>.б</w:t>
            </w:r>
            <w:proofErr w:type="gramEnd"/>
            <w:r w:rsidRPr="005367CF">
              <w:rPr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650,2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673,5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1323,7</w:t>
            </w:r>
          </w:p>
        </w:tc>
      </w:tr>
      <w:tr w:rsidR="002C38FB" w:rsidRPr="007B77A4" w:rsidTr="002C38FB">
        <w:trPr>
          <w:gridAfter w:val="1"/>
          <w:wAfter w:w="567" w:type="dxa"/>
          <w:trHeight w:val="447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47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47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Финансовое управление </w:t>
            </w:r>
            <w:r w:rsidR="005367CF"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3225,7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3658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3658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10541,7</w:t>
            </w:r>
          </w:p>
        </w:tc>
      </w:tr>
      <w:tr w:rsidR="002C38FB" w:rsidRPr="007B77A4" w:rsidTr="002C38FB">
        <w:trPr>
          <w:gridAfter w:val="1"/>
          <w:wAfter w:w="567" w:type="dxa"/>
          <w:trHeight w:val="446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46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46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3225,7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3658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3658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10541,7</w:t>
            </w: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2731,0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2731,0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2731,0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8193,0</w:t>
            </w: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2731,0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2731,0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2731,0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8193,0</w:t>
            </w:r>
          </w:p>
        </w:tc>
      </w:tr>
      <w:tr w:rsidR="002C38FB" w:rsidRPr="007B77A4" w:rsidTr="002C38FB">
        <w:trPr>
          <w:gridAfter w:val="1"/>
          <w:wAfter w:w="567" w:type="dxa"/>
          <w:trHeight w:val="447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Финансовое управление Ад</w:t>
            </w:r>
            <w:r w:rsidR="005367CF" w:rsidRPr="005367CF">
              <w:rPr>
                <w:sz w:val="24"/>
                <w:szCs w:val="24"/>
              </w:rPr>
              <w:t xml:space="preserve">министрация </w:t>
            </w:r>
            <w:r w:rsidR="005367CF" w:rsidRPr="005367CF">
              <w:rPr>
                <w:sz w:val="24"/>
                <w:szCs w:val="24"/>
              </w:rPr>
              <w:lastRenderedPageBreak/>
              <w:t>Новоржевского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2731,0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2731,0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2731,0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8193,0</w:t>
            </w:r>
          </w:p>
        </w:tc>
      </w:tr>
      <w:tr w:rsidR="002C38FB" w:rsidRPr="007B77A4" w:rsidTr="002C38FB">
        <w:trPr>
          <w:gridAfter w:val="1"/>
          <w:wAfter w:w="567" w:type="dxa"/>
          <w:trHeight w:val="446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46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46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2731,0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2731,0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2731,0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8193,0</w:t>
            </w: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494,7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927,0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927,0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2348,7</w:t>
            </w: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494,7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927,0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927,0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2348,7</w:t>
            </w:r>
          </w:p>
        </w:tc>
      </w:tr>
      <w:tr w:rsidR="002C38FB" w:rsidRPr="007B77A4" w:rsidTr="002C38FB">
        <w:trPr>
          <w:gridAfter w:val="1"/>
          <w:wAfter w:w="567" w:type="dxa"/>
          <w:trHeight w:val="447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Финансовое управление Ад</w:t>
            </w:r>
            <w:r w:rsidR="005367CF" w:rsidRPr="005367CF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494,7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927,0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927,0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2348,7</w:t>
            </w:r>
          </w:p>
        </w:tc>
      </w:tr>
      <w:tr w:rsidR="002C38FB" w:rsidRPr="007B77A4" w:rsidTr="002C38FB">
        <w:trPr>
          <w:gridAfter w:val="1"/>
          <w:wAfter w:w="567" w:type="dxa"/>
          <w:trHeight w:val="446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46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46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494,7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927,0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927,0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2348,7</w:t>
            </w: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Предоставление субвенции на осуществление полномочий по первичному воинскому учету на территориях, где отсутствуют военные комиссариаты</w:t>
            </w: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650,2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673,5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1323,7</w:t>
            </w: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650,2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673,5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1323,7</w:t>
            </w: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47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</w:t>
            </w:r>
            <w:r w:rsidR="005367CF" w:rsidRPr="005367CF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650,2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673,5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1323,7</w:t>
            </w:r>
          </w:p>
        </w:tc>
      </w:tr>
      <w:tr w:rsidR="002C38FB" w:rsidRPr="007B77A4" w:rsidTr="002C38FB">
        <w:trPr>
          <w:gridAfter w:val="1"/>
          <w:wAfter w:w="567" w:type="dxa"/>
          <w:trHeight w:val="446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650,2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673,5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1323,7</w:t>
            </w:r>
          </w:p>
        </w:tc>
      </w:tr>
      <w:tr w:rsidR="002C38FB" w:rsidRPr="007B77A4" w:rsidTr="002C38FB">
        <w:trPr>
          <w:gridAfter w:val="1"/>
          <w:wAfter w:w="567" w:type="dxa"/>
          <w:trHeight w:val="446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46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</w:tr>
      <w:tr w:rsidR="002C38FB" w:rsidRPr="007B77A4" w:rsidTr="002C38FB">
        <w:trPr>
          <w:gridAfter w:val="1"/>
          <w:wAfter w:w="567" w:type="dxa"/>
          <w:trHeight w:val="287"/>
        </w:trPr>
        <w:tc>
          <w:tcPr>
            <w:tcW w:w="990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b/>
                <w:sz w:val="24"/>
                <w:szCs w:val="24"/>
              </w:rPr>
            </w:pPr>
            <w:r w:rsidRPr="005367CF">
              <w:rPr>
                <w:b/>
                <w:sz w:val="24"/>
                <w:szCs w:val="24"/>
              </w:rPr>
              <w:t xml:space="preserve">Подпрограмма 3 «Социальная поддержка граждан и реализация демографической </w:t>
            </w:r>
            <w:r w:rsidRPr="005367CF">
              <w:rPr>
                <w:b/>
                <w:sz w:val="24"/>
                <w:szCs w:val="24"/>
              </w:rPr>
              <w:lastRenderedPageBreak/>
              <w:t>политики</w:t>
            </w: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всего, в том числе</w:t>
            </w: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5217,2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5217,2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4035,2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14469,6</w:t>
            </w:r>
          </w:p>
        </w:tc>
      </w:tr>
      <w:tr w:rsidR="002C38FB" w:rsidRPr="007B77A4" w:rsidTr="002C38FB">
        <w:trPr>
          <w:gridAfter w:val="1"/>
          <w:wAfter w:w="567" w:type="dxa"/>
          <w:trHeight w:val="46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1182,0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1182,0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2364,0</w:t>
            </w:r>
          </w:p>
        </w:tc>
      </w:tr>
      <w:tr w:rsidR="002C38FB" w:rsidRPr="007B77A4" w:rsidTr="002C38FB">
        <w:trPr>
          <w:gridAfter w:val="1"/>
          <w:wAfter w:w="567" w:type="dxa"/>
          <w:trHeight w:val="52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1665,2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1665,2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1665,2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4995,6</w:t>
            </w:r>
          </w:p>
        </w:tc>
      </w:tr>
      <w:tr w:rsidR="002C38FB" w:rsidRPr="007B77A4" w:rsidTr="002C38FB">
        <w:trPr>
          <w:gridAfter w:val="1"/>
          <w:wAfter w:w="567" w:type="dxa"/>
          <w:trHeight w:val="46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2370,0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2370,0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2370,0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7110,0</w:t>
            </w:r>
          </w:p>
        </w:tc>
      </w:tr>
      <w:tr w:rsidR="002C38FB" w:rsidRPr="007B77A4" w:rsidTr="002C38FB">
        <w:trPr>
          <w:gridAfter w:val="1"/>
          <w:wAfter w:w="567" w:type="dxa"/>
          <w:trHeight w:val="390"/>
        </w:trPr>
        <w:tc>
          <w:tcPr>
            <w:tcW w:w="990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района</w:t>
            </w: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5217,2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5217,2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4035,2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14469,6</w:t>
            </w:r>
          </w:p>
        </w:tc>
      </w:tr>
      <w:tr w:rsidR="002C38FB" w:rsidRPr="007B77A4" w:rsidTr="002C38FB">
        <w:trPr>
          <w:gridAfter w:val="1"/>
          <w:wAfter w:w="567" w:type="dxa"/>
          <w:trHeight w:val="45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1182,0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1182,0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2364,0</w:t>
            </w:r>
          </w:p>
        </w:tc>
      </w:tr>
      <w:tr w:rsidR="002C38FB" w:rsidRPr="007B77A4" w:rsidTr="002C38FB">
        <w:trPr>
          <w:gridAfter w:val="1"/>
          <w:wAfter w:w="567" w:type="dxa"/>
          <w:trHeight w:val="63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1665,2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1665,2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1665,2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4995,6</w:t>
            </w:r>
          </w:p>
        </w:tc>
      </w:tr>
      <w:tr w:rsidR="002C38FB" w:rsidRPr="007B77A4" w:rsidTr="002C38FB">
        <w:trPr>
          <w:gridAfter w:val="1"/>
          <w:wAfter w:w="567" w:type="dxa"/>
          <w:trHeight w:val="11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2370,0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2370,0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2370,0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7110,0</w:t>
            </w:r>
          </w:p>
        </w:tc>
      </w:tr>
      <w:tr w:rsidR="002C38FB" w:rsidRPr="007B77A4" w:rsidTr="002C38FB">
        <w:trPr>
          <w:gridAfter w:val="1"/>
          <w:wAfter w:w="567" w:type="dxa"/>
          <w:trHeight w:val="435"/>
        </w:trPr>
        <w:tc>
          <w:tcPr>
            <w:tcW w:w="990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3.1.5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Основное мероприятие 2.1 Социальная поддержка граждан и реализация демографической политики</w:t>
            </w: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5217,2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5217,2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4035,2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14469,6</w:t>
            </w:r>
          </w:p>
        </w:tc>
      </w:tr>
      <w:tr w:rsidR="002C38FB" w:rsidRPr="007B77A4" w:rsidTr="002C38FB">
        <w:trPr>
          <w:gridAfter w:val="1"/>
          <w:wAfter w:w="567" w:type="dxa"/>
          <w:trHeight w:val="45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федеральный </w:t>
            </w:r>
            <w:proofErr w:type="spellStart"/>
            <w:r w:rsidRPr="005367CF">
              <w:rPr>
                <w:sz w:val="24"/>
                <w:szCs w:val="24"/>
              </w:rPr>
              <w:t>бюдж</w:t>
            </w:r>
            <w:proofErr w:type="spellEnd"/>
            <w:r w:rsidRPr="005367C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1182,0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1182,0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2364,0</w:t>
            </w:r>
          </w:p>
        </w:tc>
      </w:tr>
      <w:tr w:rsidR="002C38FB" w:rsidRPr="007B77A4" w:rsidTr="002C38FB">
        <w:trPr>
          <w:gridAfter w:val="1"/>
          <w:wAfter w:w="567" w:type="dxa"/>
          <w:trHeight w:val="72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1665,2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1665,2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1665,2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4995,6</w:t>
            </w:r>
          </w:p>
        </w:tc>
      </w:tr>
      <w:tr w:rsidR="002C38FB" w:rsidRPr="007B77A4" w:rsidTr="002C38FB">
        <w:trPr>
          <w:gridAfter w:val="1"/>
          <w:wAfter w:w="567" w:type="dxa"/>
          <w:trHeight w:val="123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2370,0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2370,0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2370,0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7110,0</w:t>
            </w:r>
          </w:p>
        </w:tc>
      </w:tr>
      <w:tr w:rsidR="002C38FB" w:rsidRPr="007B77A4" w:rsidTr="002C38FB">
        <w:trPr>
          <w:gridAfter w:val="1"/>
          <w:wAfter w:w="567" w:type="dxa"/>
          <w:trHeight w:val="454"/>
        </w:trPr>
        <w:tc>
          <w:tcPr>
            <w:tcW w:w="990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</w:t>
            </w:r>
            <w:r w:rsidR="005367CF" w:rsidRPr="005367CF">
              <w:rPr>
                <w:sz w:val="24"/>
                <w:szCs w:val="24"/>
              </w:rPr>
              <w:t>инистрация  Новоржевского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5217,2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5217,2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4035,2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14469,6</w:t>
            </w:r>
          </w:p>
        </w:tc>
      </w:tr>
      <w:tr w:rsidR="002C38FB" w:rsidRPr="007B77A4" w:rsidTr="002C38FB">
        <w:trPr>
          <w:gridAfter w:val="1"/>
          <w:wAfter w:w="567" w:type="dxa"/>
          <w:trHeight w:val="49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1182,0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1182,0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2364,0</w:t>
            </w:r>
          </w:p>
        </w:tc>
      </w:tr>
      <w:tr w:rsidR="002C38FB" w:rsidRPr="007B77A4" w:rsidTr="002C38FB">
        <w:trPr>
          <w:gridAfter w:val="1"/>
          <w:wAfter w:w="567" w:type="dxa"/>
          <w:trHeight w:val="55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1665,2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1665,2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1665,2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4995,6</w:t>
            </w:r>
          </w:p>
        </w:tc>
      </w:tr>
      <w:tr w:rsidR="002C38FB" w:rsidRPr="007B77A4" w:rsidTr="002C38FB">
        <w:trPr>
          <w:gridAfter w:val="1"/>
          <w:wAfter w:w="567" w:type="dxa"/>
          <w:trHeight w:val="587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2370,0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2370,0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2370,0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7110,0</w:t>
            </w:r>
          </w:p>
        </w:tc>
      </w:tr>
      <w:tr w:rsidR="002C38FB" w:rsidRPr="007B77A4" w:rsidTr="002C38FB">
        <w:trPr>
          <w:gridAfter w:val="1"/>
          <w:wAfter w:w="567" w:type="dxa"/>
          <w:trHeight w:val="285"/>
        </w:trPr>
        <w:tc>
          <w:tcPr>
            <w:tcW w:w="990" w:type="dxa"/>
            <w:vMerge w:val="restart"/>
          </w:tcPr>
          <w:p w:rsidR="002C38FB" w:rsidRDefault="005367CF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C38FB">
              <w:rPr>
                <w:sz w:val="24"/>
                <w:szCs w:val="24"/>
              </w:rPr>
              <w:t>1.6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целевое образование</w:t>
            </w: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60,0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180,0</w:t>
            </w:r>
          </w:p>
        </w:tc>
      </w:tr>
      <w:tr w:rsidR="002C38FB" w:rsidRPr="007B77A4" w:rsidTr="002C38FB">
        <w:trPr>
          <w:gridAfter w:val="1"/>
          <w:wAfter w:w="567" w:type="dxa"/>
          <w:trHeight w:val="45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8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5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60,0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180,0</w:t>
            </w:r>
          </w:p>
        </w:tc>
      </w:tr>
      <w:tr w:rsidR="002C38FB" w:rsidRPr="007B77A4" w:rsidTr="002C38FB">
        <w:trPr>
          <w:gridAfter w:val="1"/>
          <w:wAfter w:w="567" w:type="dxa"/>
          <w:trHeight w:val="40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</w:t>
            </w:r>
            <w:r w:rsidR="005367CF" w:rsidRPr="005367CF">
              <w:rPr>
                <w:sz w:val="24"/>
                <w:szCs w:val="24"/>
              </w:rPr>
              <w:t>дминистрация Новоржевского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60,0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180,0</w:t>
            </w:r>
          </w:p>
        </w:tc>
      </w:tr>
      <w:tr w:rsidR="002C38FB" w:rsidRPr="007B77A4" w:rsidTr="002C38FB">
        <w:trPr>
          <w:gridAfter w:val="1"/>
          <w:wAfter w:w="567" w:type="dxa"/>
          <w:trHeight w:val="40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30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3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60,0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180,0</w:t>
            </w:r>
          </w:p>
        </w:tc>
      </w:tr>
      <w:tr w:rsidR="002C38FB" w:rsidRPr="007B77A4" w:rsidTr="002C38FB">
        <w:trPr>
          <w:gridAfter w:val="1"/>
          <w:wAfter w:w="567" w:type="dxa"/>
          <w:trHeight w:val="332"/>
        </w:trPr>
        <w:tc>
          <w:tcPr>
            <w:tcW w:w="990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3.1.7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1182,0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1182,0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2364,0</w:t>
            </w:r>
          </w:p>
        </w:tc>
      </w:tr>
      <w:tr w:rsidR="002C38FB" w:rsidRPr="007B77A4" w:rsidTr="002C38FB">
        <w:trPr>
          <w:gridAfter w:val="1"/>
          <w:wAfter w:w="567" w:type="dxa"/>
          <w:trHeight w:val="39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1182,0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1182,0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2364,0</w:t>
            </w:r>
          </w:p>
        </w:tc>
      </w:tr>
      <w:tr w:rsidR="002C38FB" w:rsidRPr="007B77A4" w:rsidTr="002C38FB">
        <w:trPr>
          <w:gridAfter w:val="1"/>
          <w:wAfter w:w="567" w:type="dxa"/>
          <w:trHeight w:val="45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25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202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</w:t>
            </w:r>
            <w:r w:rsidR="005367CF" w:rsidRPr="005367CF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1182,0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1182,0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2364,0</w:t>
            </w:r>
          </w:p>
        </w:tc>
      </w:tr>
      <w:tr w:rsidR="002C38FB" w:rsidRPr="007B77A4" w:rsidTr="002C38FB">
        <w:trPr>
          <w:gridAfter w:val="1"/>
          <w:wAfter w:w="567" w:type="dxa"/>
          <w:trHeight w:val="232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1182,0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1182,0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2364,0</w:t>
            </w:r>
          </w:p>
        </w:tc>
      </w:tr>
      <w:tr w:rsidR="002C38FB" w:rsidRPr="007B77A4" w:rsidTr="002C38FB">
        <w:trPr>
          <w:gridAfter w:val="1"/>
          <w:wAfter w:w="567" w:type="dxa"/>
          <w:trHeight w:val="25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247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80"/>
        </w:trPr>
        <w:tc>
          <w:tcPr>
            <w:tcW w:w="990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3.1.8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выплату доплат к пенсиям муниципальных служащих</w:t>
            </w: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2310,0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2310,0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2310,0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6930,0</w:t>
            </w:r>
          </w:p>
        </w:tc>
      </w:tr>
      <w:tr w:rsidR="002C38FB" w:rsidRPr="007B77A4" w:rsidTr="002C38FB">
        <w:trPr>
          <w:gridAfter w:val="1"/>
          <w:wAfter w:w="567" w:type="dxa"/>
          <w:trHeight w:val="345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247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7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2310,0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2310,0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2310,0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6930,0</w:t>
            </w:r>
          </w:p>
        </w:tc>
      </w:tr>
      <w:tr w:rsidR="002C38FB" w:rsidRPr="007B77A4" w:rsidTr="002C38FB">
        <w:trPr>
          <w:gridAfter w:val="1"/>
          <w:wAfter w:w="567" w:type="dxa"/>
          <w:trHeight w:val="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</w:t>
            </w:r>
            <w:r w:rsidR="005367CF" w:rsidRPr="005367CF">
              <w:rPr>
                <w:sz w:val="24"/>
                <w:szCs w:val="24"/>
              </w:rPr>
              <w:t xml:space="preserve"> Новоржевского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2310,0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2310,0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2310,0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C38FB" w:rsidRPr="005367CF" w:rsidRDefault="002C38FB" w:rsidP="002C38FB">
            <w:pPr>
              <w:jc w:val="center"/>
            </w:pPr>
            <w:r w:rsidRPr="005367CF">
              <w:t>6930,0</w:t>
            </w:r>
          </w:p>
        </w:tc>
      </w:tr>
      <w:tr w:rsidR="002C38FB" w:rsidRPr="007B77A4" w:rsidTr="002C38FB">
        <w:trPr>
          <w:gridAfter w:val="1"/>
          <w:wAfter w:w="567" w:type="dxa"/>
          <w:trHeight w:val="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федеральный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587"/>
        </w:trPr>
        <w:tc>
          <w:tcPr>
            <w:tcW w:w="990" w:type="dxa"/>
            <w:vMerge/>
            <w:tcBorders>
              <w:bottom w:val="nil"/>
            </w:tcBorders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247"/>
        </w:trPr>
        <w:tc>
          <w:tcPr>
            <w:tcW w:w="990" w:type="dxa"/>
            <w:vMerge w:val="restart"/>
            <w:tcBorders>
              <w:top w:val="nil"/>
            </w:tcBorders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247"/>
        </w:trPr>
        <w:tc>
          <w:tcPr>
            <w:tcW w:w="990" w:type="dxa"/>
            <w:vMerge/>
            <w:tcBorders>
              <w:bottom w:val="nil"/>
            </w:tcBorders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bottom w:val="nil"/>
            </w:tcBorders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2310,0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2310,0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2310,0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6930,0</w:t>
            </w: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b/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выполнение государственных полномочий по назначению ежемесячных выплат к трудовым пенсиям лиц, замещающих должности в органах государственной власти и управления районов Псковской области и Великие Луки, в органах местного самоуправления до 13 марта 1997 года</w:t>
            </w: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19,2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19,2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19,2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57,6</w:t>
            </w: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19,2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19,2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19,2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57,6</w:t>
            </w: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47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</w:t>
            </w:r>
            <w:r w:rsidR="005367CF" w:rsidRPr="005367CF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19,2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19,2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19,2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57,6</w:t>
            </w:r>
          </w:p>
        </w:tc>
      </w:tr>
      <w:tr w:rsidR="002C38FB" w:rsidRPr="007B77A4" w:rsidTr="002C38FB">
        <w:trPr>
          <w:gridAfter w:val="1"/>
          <w:wAfter w:w="567" w:type="dxa"/>
          <w:trHeight w:val="446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46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19,2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19,2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19,2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57,6</w:t>
            </w:r>
          </w:p>
        </w:tc>
      </w:tr>
      <w:tr w:rsidR="002C38FB" w:rsidRPr="007B77A4" w:rsidTr="002C38FB">
        <w:trPr>
          <w:gridAfter w:val="1"/>
          <w:wAfter w:w="567" w:type="dxa"/>
          <w:trHeight w:val="446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2838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1646,0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1646,0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1646,0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4938,0</w:t>
            </w: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1646,0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1646,0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1646,0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4938,0</w:t>
            </w:r>
          </w:p>
        </w:tc>
      </w:tr>
      <w:tr w:rsidR="002C38FB" w:rsidRPr="007B77A4" w:rsidTr="002C38FB">
        <w:trPr>
          <w:gridAfter w:val="1"/>
          <w:wAfter w:w="567" w:type="dxa"/>
          <w:trHeight w:val="210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47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</w:t>
            </w:r>
            <w:r w:rsidR="005367CF" w:rsidRPr="005367CF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1646,0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1646,0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1646,0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4938,0</w:t>
            </w:r>
          </w:p>
        </w:tc>
      </w:tr>
      <w:tr w:rsidR="002C38FB" w:rsidRPr="007B77A4" w:rsidTr="002C38FB">
        <w:trPr>
          <w:gridAfter w:val="1"/>
          <w:wAfter w:w="567" w:type="dxa"/>
          <w:trHeight w:val="446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  <w:tr w:rsidR="002C38FB" w:rsidRPr="007B77A4" w:rsidTr="002C38FB">
        <w:trPr>
          <w:gridAfter w:val="1"/>
          <w:wAfter w:w="567" w:type="dxa"/>
          <w:trHeight w:val="446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  <w:rPr>
                <w:b/>
              </w:rPr>
            </w:pPr>
            <w:r w:rsidRPr="005367CF">
              <w:rPr>
                <w:b/>
              </w:rPr>
              <w:t>1646,0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1646,0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  <w:r w:rsidRPr="005367CF">
              <w:t>1646,0</w:t>
            </w: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  <w:r w:rsidRPr="005367CF">
              <w:t>4938,0</w:t>
            </w:r>
          </w:p>
        </w:tc>
      </w:tr>
      <w:tr w:rsidR="002C38FB" w:rsidRPr="007B77A4" w:rsidTr="002C38FB">
        <w:trPr>
          <w:gridAfter w:val="1"/>
          <w:wAfter w:w="567" w:type="dxa"/>
          <w:trHeight w:val="446"/>
        </w:trPr>
        <w:tc>
          <w:tcPr>
            <w:tcW w:w="990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5367CF" w:rsidRDefault="002C38FB" w:rsidP="002C38FB">
            <w:pPr>
              <w:jc w:val="center"/>
            </w:pPr>
          </w:p>
        </w:tc>
      </w:tr>
    </w:tbl>
    <w:p w:rsidR="002C38FB" w:rsidRPr="002C38FB" w:rsidRDefault="002C38FB" w:rsidP="002C38FB">
      <w:pPr>
        <w:tabs>
          <w:tab w:val="left" w:pos="1965"/>
        </w:tabs>
      </w:pPr>
    </w:p>
    <w:sectPr w:rsidR="002C38FB" w:rsidRPr="002C38FB" w:rsidSect="002C38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591"/>
    <w:multiLevelType w:val="hybridMultilevel"/>
    <w:tmpl w:val="3296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8F050B"/>
    <w:multiLevelType w:val="hybridMultilevel"/>
    <w:tmpl w:val="607AB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D752C"/>
    <w:multiLevelType w:val="hybridMultilevel"/>
    <w:tmpl w:val="39B8A85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D26CDB"/>
    <w:multiLevelType w:val="hybridMultilevel"/>
    <w:tmpl w:val="651A2F04"/>
    <w:lvl w:ilvl="0" w:tplc="1C2C45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6636F"/>
    <w:multiLevelType w:val="hybridMultilevel"/>
    <w:tmpl w:val="B662735C"/>
    <w:lvl w:ilvl="0" w:tplc="85488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73F08D6"/>
    <w:multiLevelType w:val="hybridMultilevel"/>
    <w:tmpl w:val="F5AAF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317062"/>
    <w:multiLevelType w:val="hybridMultilevel"/>
    <w:tmpl w:val="78E20CC2"/>
    <w:lvl w:ilvl="0" w:tplc="66040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19"/>
  </w:num>
  <w:num w:numId="5">
    <w:abstractNumId w:val="12"/>
  </w:num>
  <w:num w:numId="6">
    <w:abstractNumId w:val="2"/>
  </w:num>
  <w:num w:numId="7">
    <w:abstractNumId w:val="8"/>
  </w:num>
  <w:num w:numId="8">
    <w:abstractNumId w:val="15"/>
  </w:num>
  <w:num w:numId="9">
    <w:abstractNumId w:val="10"/>
  </w:num>
  <w:num w:numId="10">
    <w:abstractNumId w:val="18"/>
  </w:num>
  <w:num w:numId="11">
    <w:abstractNumId w:val="1"/>
  </w:num>
  <w:num w:numId="12">
    <w:abstractNumId w:val="5"/>
  </w:num>
  <w:num w:numId="13">
    <w:abstractNumId w:val="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7"/>
  </w:num>
  <w:num w:numId="19">
    <w:abstractNumId w:val="11"/>
  </w:num>
  <w:num w:numId="20">
    <w:abstractNumId w:val="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66"/>
    <w:rsid w:val="0001608D"/>
    <w:rsid w:val="00021631"/>
    <w:rsid w:val="00032C49"/>
    <w:rsid w:val="00034BEB"/>
    <w:rsid w:val="00036190"/>
    <w:rsid w:val="00056363"/>
    <w:rsid w:val="00057716"/>
    <w:rsid w:val="00070773"/>
    <w:rsid w:val="000815E5"/>
    <w:rsid w:val="0009528D"/>
    <w:rsid w:val="00096DCC"/>
    <w:rsid w:val="000A282F"/>
    <w:rsid w:val="000A58DF"/>
    <w:rsid w:val="000A5F22"/>
    <w:rsid w:val="000B5C4A"/>
    <w:rsid w:val="000C0C19"/>
    <w:rsid w:val="000C0F97"/>
    <w:rsid w:val="000C7CAE"/>
    <w:rsid w:val="000F3368"/>
    <w:rsid w:val="000F6B56"/>
    <w:rsid w:val="000F6D54"/>
    <w:rsid w:val="0010136C"/>
    <w:rsid w:val="001026B8"/>
    <w:rsid w:val="001103FF"/>
    <w:rsid w:val="001130A5"/>
    <w:rsid w:val="00113C33"/>
    <w:rsid w:val="0011436C"/>
    <w:rsid w:val="00117B39"/>
    <w:rsid w:val="00131C24"/>
    <w:rsid w:val="001463F6"/>
    <w:rsid w:val="001519A5"/>
    <w:rsid w:val="0015370F"/>
    <w:rsid w:val="00156FD2"/>
    <w:rsid w:val="001610DD"/>
    <w:rsid w:val="0017444E"/>
    <w:rsid w:val="001771B3"/>
    <w:rsid w:val="001B4CBE"/>
    <w:rsid w:val="001B564D"/>
    <w:rsid w:val="001B638A"/>
    <w:rsid w:val="001C2DB4"/>
    <w:rsid w:val="001D2A4D"/>
    <w:rsid w:val="001D6C88"/>
    <w:rsid w:val="001E387E"/>
    <w:rsid w:val="001E413F"/>
    <w:rsid w:val="001E7232"/>
    <w:rsid w:val="001F0A05"/>
    <w:rsid w:val="001F1318"/>
    <w:rsid w:val="002023FF"/>
    <w:rsid w:val="00204191"/>
    <w:rsid w:val="00212FC2"/>
    <w:rsid w:val="002132BF"/>
    <w:rsid w:val="00223761"/>
    <w:rsid w:val="00226DB3"/>
    <w:rsid w:val="002414A6"/>
    <w:rsid w:val="00247373"/>
    <w:rsid w:val="0025020C"/>
    <w:rsid w:val="0025567E"/>
    <w:rsid w:val="00256544"/>
    <w:rsid w:val="00265DF0"/>
    <w:rsid w:val="002666B8"/>
    <w:rsid w:val="00283A62"/>
    <w:rsid w:val="00287548"/>
    <w:rsid w:val="002954CA"/>
    <w:rsid w:val="002A0D28"/>
    <w:rsid w:val="002A6151"/>
    <w:rsid w:val="002A7CC7"/>
    <w:rsid w:val="002B19FD"/>
    <w:rsid w:val="002B2107"/>
    <w:rsid w:val="002B2E71"/>
    <w:rsid w:val="002C15FD"/>
    <w:rsid w:val="002C38FB"/>
    <w:rsid w:val="002D0661"/>
    <w:rsid w:val="002D73D8"/>
    <w:rsid w:val="002E0BDD"/>
    <w:rsid w:val="002E32F0"/>
    <w:rsid w:val="00300FCF"/>
    <w:rsid w:val="00303B6D"/>
    <w:rsid w:val="00307E9C"/>
    <w:rsid w:val="00316AEA"/>
    <w:rsid w:val="003204D4"/>
    <w:rsid w:val="00322740"/>
    <w:rsid w:val="0036017C"/>
    <w:rsid w:val="00374CF8"/>
    <w:rsid w:val="00376723"/>
    <w:rsid w:val="00377AB0"/>
    <w:rsid w:val="00385537"/>
    <w:rsid w:val="00385D0E"/>
    <w:rsid w:val="003A60A4"/>
    <w:rsid w:val="003A77F2"/>
    <w:rsid w:val="003B4185"/>
    <w:rsid w:val="003E49F9"/>
    <w:rsid w:val="003E61C1"/>
    <w:rsid w:val="003F5B53"/>
    <w:rsid w:val="003F7714"/>
    <w:rsid w:val="00405495"/>
    <w:rsid w:val="004103D7"/>
    <w:rsid w:val="00442FBB"/>
    <w:rsid w:val="00443332"/>
    <w:rsid w:val="0044672C"/>
    <w:rsid w:val="004531BC"/>
    <w:rsid w:val="0046090A"/>
    <w:rsid w:val="00462447"/>
    <w:rsid w:val="004660EE"/>
    <w:rsid w:val="00481D0F"/>
    <w:rsid w:val="004857C3"/>
    <w:rsid w:val="004961EF"/>
    <w:rsid w:val="004A2EA7"/>
    <w:rsid w:val="004B065D"/>
    <w:rsid w:val="004B0A74"/>
    <w:rsid w:val="004B2BC3"/>
    <w:rsid w:val="004C38B6"/>
    <w:rsid w:val="004C5876"/>
    <w:rsid w:val="004E596D"/>
    <w:rsid w:val="004F008B"/>
    <w:rsid w:val="004F38CC"/>
    <w:rsid w:val="005059D3"/>
    <w:rsid w:val="00522CBE"/>
    <w:rsid w:val="00526167"/>
    <w:rsid w:val="005364F5"/>
    <w:rsid w:val="005367CF"/>
    <w:rsid w:val="00542541"/>
    <w:rsid w:val="005439FB"/>
    <w:rsid w:val="00545528"/>
    <w:rsid w:val="00546EC1"/>
    <w:rsid w:val="00546EC7"/>
    <w:rsid w:val="00554118"/>
    <w:rsid w:val="005676A1"/>
    <w:rsid w:val="0058334D"/>
    <w:rsid w:val="00584B15"/>
    <w:rsid w:val="00587408"/>
    <w:rsid w:val="005B6891"/>
    <w:rsid w:val="005D0A60"/>
    <w:rsid w:val="005D4DAE"/>
    <w:rsid w:val="005E721A"/>
    <w:rsid w:val="00602A78"/>
    <w:rsid w:val="0062138F"/>
    <w:rsid w:val="00640EE7"/>
    <w:rsid w:val="00657087"/>
    <w:rsid w:val="0066178B"/>
    <w:rsid w:val="00662A5C"/>
    <w:rsid w:val="00672A83"/>
    <w:rsid w:val="006826BB"/>
    <w:rsid w:val="0068655D"/>
    <w:rsid w:val="00687C8C"/>
    <w:rsid w:val="006A5F9F"/>
    <w:rsid w:val="006B6C79"/>
    <w:rsid w:val="006C0493"/>
    <w:rsid w:val="006C5BEE"/>
    <w:rsid w:val="006E1934"/>
    <w:rsid w:val="006E493A"/>
    <w:rsid w:val="006E6B2F"/>
    <w:rsid w:val="006F3C90"/>
    <w:rsid w:val="00702EE6"/>
    <w:rsid w:val="007343BC"/>
    <w:rsid w:val="0074070E"/>
    <w:rsid w:val="0074102C"/>
    <w:rsid w:val="007465E4"/>
    <w:rsid w:val="00746671"/>
    <w:rsid w:val="007470FC"/>
    <w:rsid w:val="00747856"/>
    <w:rsid w:val="007575FD"/>
    <w:rsid w:val="00775A16"/>
    <w:rsid w:val="0078679F"/>
    <w:rsid w:val="007A756A"/>
    <w:rsid w:val="007B23F4"/>
    <w:rsid w:val="007B61C1"/>
    <w:rsid w:val="007D691D"/>
    <w:rsid w:val="007E251F"/>
    <w:rsid w:val="008027B3"/>
    <w:rsid w:val="0080402A"/>
    <w:rsid w:val="00836393"/>
    <w:rsid w:val="008411D0"/>
    <w:rsid w:val="00854783"/>
    <w:rsid w:val="00860612"/>
    <w:rsid w:val="00866835"/>
    <w:rsid w:val="00873F50"/>
    <w:rsid w:val="00876243"/>
    <w:rsid w:val="008A260D"/>
    <w:rsid w:val="008A5EA5"/>
    <w:rsid w:val="008C3C27"/>
    <w:rsid w:val="008F3334"/>
    <w:rsid w:val="0090304C"/>
    <w:rsid w:val="009038E7"/>
    <w:rsid w:val="00911CFE"/>
    <w:rsid w:val="009154E7"/>
    <w:rsid w:val="00926175"/>
    <w:rsid w:val="00944E0D"/>
    <w:rsid w:val="00951D89"/>
    <w:rsid w:val="00953A5D"/>
    <w:rsid w:val="009605C6"/>
    <w:rsid w:val="00972013"/>
    <w:rsid w:val="009721C5"/>
    <w:rsid w:val="00975E9B"/>
    <w:rsid w:val="00982C1B"/>
    <w:rsid w:val="00984DED"/>
    <w:rsid w:val="00995604"/>
    <w:rsid w:val="0099653B"/>
    <w:rsid w:val="009A1041"/>
    <w:rsid w:val="009A39D2"/>
    <w:rsid w:val="009B3259"/>
    <w:rsid w:val="009B76D3"/>
    <w:rsid w:val="009C23AA"/>
    <w:rsid w:val="009D13C8"/>
    <w:rsid w:val="009D5D33"/>
    <w:rsid w:val="00A50639"/>
    <w:rsid w:val="00A50838"/>
    <w:rsid w:val="00A604C0"/>
    <w:rsid w:val="00A6608E"/>
    <w:rsid w:val="00A667BF"/>
    <w:rsid w:val="00A7021B"/>
    <w:rsid w:val="00A72366"/>
    <w:rsid w:val="00A86486"/>
    <w:rsid w:val="00A90ECF"/>
    <w:rsid w:val="00A94929"/>
    <w:rsid w:val="00A97BE1"/>
    <w:rsid w:val="00AA14BD"/>
    <w:rsid w:val="00AA1C38"/>
    <w:rsid w:val="00AA292B"/>
    <w:rsid w:val="00AC1A34"/>
    <w:rsid w:val="00AD16C6"/>
    <w:rsid w:val="00AD5E77"/>
    <w:rsid w:val="00AE11C1"/>
    <w:rsid w:val="00AF5ED4"/>
    <w:rsid w:val="00AF6C8E"/>
    <w:rsid w:val="00B0192F"/>
    <w:rsid w:val="00B13B37"/>
    <w:rsid w:val="00B267DD"/>
    <w:rsid w:val="00B42512"/>
    <w:rsid w:val="00B546AA"/>
    <w:rsid w:val="00B72F69"/>
    <w:rsid w:val="00B8562B"/>
    <w:rsid w:val="00B9099F"/>
    <w:rsid w:val="00B95D21"/>
    <w:rsid w:val="00BA112A"/>
    <w:rsid w:val="00BA2ABE"/>
    <w:rsid w:val="00BA3682"/>
    <w:rsid w:val="00BB06BA"/>
    <w:rsid w:val="00BC1D6B"/>
    <w:rsid w:val="00BC42FE"/>
    <w:rsid w:val="00BC4A04"/>
    <w:rsid w:val="00BD3C79"/>
    <w:rsid w:val="00BE0CA9"/>
    <w:rsid w:val="00BE50CF"/>
    <w:rsid w:val="00BF430C"/>
    <w:rsid w:val="00C01825"/>
    <w:rsid w:val="00C041F2"/>
    <w:rsid w:val="00C0606E"/>
    <w:rsid w:val="00C07BCF"/>
    <w:rsid w:val="00C108EF"/>
    <w:rsid w:val="00C1230C"/>
    <w:rsid w:val="00C12751"/>
    <w:rsid w:val="00C20BB2"/>
    <w:rsid w:val="00C2208E"/>
    <w:rsid w:val="00C506B3"/>
    <w:rsid w:val="00C54A88"/>
    <w:rsid w:val="00C55D91"/>
    <w:rsid w:val="00C60E69"/>
    <w:rsid w:val="00C648EC"/>
    <w:rsid w:val="00C91EE3"/>
    <w:rsid w:val="00C965F8"/>
    <w:rsid w:val="00C9727A"/>
    <w:rsid w:val="00CA0D86"/>
    <w:rsid w:val="00CA348A"/>
    <w:rsid w:val="00CC389C"/>
    <w:rsid w:val="00CD1A96"/>
    <w:rsid w:val="00CD2708"/>
    <w:rsid w:val="00CD5DA9"/>
    <w:rsid w:val="00CE3E8D"/>
    <w:rsid w:val="00CF18A5"/>
    <w:rsid w:val="00CF54D6"/>
    <w:rsid w:val="00D03B2E"/>
    <w:rsid w:val="00D05542"/>
    <w:rsid w:val="00D058A2"/>
    <w:rsid w:val="00D10E24"/>
    <w:rsid w:val="00D12CFF"/>
    <w:rsid w:val="00D34946"/>
    <w:rsid w:val="00D3584F"/>
    <w:rsid w:val="00D609D7"/>
    <w:rsid w:val="00D743CF"/>
    <w:rsid w:val="00D82B1C"/>
    <w:rsid w:val="00D87A2A"/>
    <w:rsid w:val="00D91244"/>
    <w:rsid w:val="00D94245"/>
    <w:rsid w:val="00DA617A"/>
    <w:rsid w:val="00DC35EF"/>
    <w:rsid w:val="00DC3ADF"/>
    <w:rsid w:val="00DD2FA2"/>
    <w:rsid w:val="00DD387A"/>
    <w:rsid w:val="00DE41EB"/>
    <w:rsid w:val="00DF2BE8"/>
    <w:rsid w:val="00E00449"/>
    <w:rsid w:val="00E046EC"/>
    <w:rsid w:val="00E104E7"/>
    <w:rsid w:val="00E23462"/>
    <w:rsid w:val="00E253C7"/>
    <w:rsid w:val="00E2745C"/>
    <w:rsid w:val="00E32F26"/>
    <w:rsid w:val="00E348FB"/>
    <w:rsid w:val="00E37FE2"/>
    <w:rsid w:val="00E434C2"/>
    <w:rsid w:val="00E4684B"/>
    <w:rsid w:val="00E47E75"/>
    <w:rsid w:val="00E520D8"/>
    <w:rsid w:val="00E56712"/>
    <w:rsid w:val="00E606D5"/>
    <w:rsid w:val="00E73234"/>
    <w:rsid w:val="00E90605"/>
    <w:rsid w:val="00E95567"/>
    <w:rsid w:val="00E97A78"/>
    <w:rsid w:val="00EA1B90"/>
    <w:rsid w:val="00EB14FA"/>
    <w:rsid w:val="00EB39CB"/>
    <w:rsid w:val="00EC10BA"/>
    <w:rsid w:val="00ED13B1"/>
    <w:rsid w:val="00ED1440"/>
    <w:rsid w:val="00ED72F8"/>
    <w:rsid w:val="00EE1DBC"/>
    <w:rsid w:val="00EF725A"/>
    <w:rsid w:val="00EF7C75"/>
    <w:rsid w:val="00F059EA"/>
    <w:rsid w:val="00F1596F"/>
    <w:rsid w:val="00F202FE"/>
    <w:rsid w:val="00F307D0"/>
    <w:rsid w:val="00F427EE"/>
    <w:rsid w:val="00F440B4"/>
    <w:rsid w:val="00F52824"/>
    <w:rsid w:val="00F64C9F"/>
    <w:rsid w:val="00F71060"/>
    <w:rsid w:val="00F9318B"/>
    <w:rsid w:val="00F96666"/>
    <w:rsid w:val="00FA12B2"/>
    <w:rsid w:val="00FA1FCB"/>
    <w:rsid w:val="00FC34C4"/>
    <w:rsid w:val="00FC3E45"/>
    <w:rsid w:val="00FC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7856"/>
    <w:pPr>
      <w:keepNext/>
      <w:widowControl/>
      <w:numPr>
        <w:numId w:val="1"/>
      </w:numPr>
      <w:autoSpaceDE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85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A72366"/>
    <w:pPr>
      <w:widowControl/>
      <w:autoSpaceDE/>
      <w:spacing w:after="12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character" w:customStyle="1" w:styleId="a4">
    <w:name w:val="Основной текст Знак"/>
    <w:basedOn w:val="a0"/>
    <w:link w:val="a3"/>
    <w:rsid w:val="00A72366"/>
    <w:rPr>
      <w:rFonts w:ascii="Calibri" w:eastAsia="Arial Unicode MS" w:hAnsi="Calibri" w:cs="Calibri"/>
      <w:kern w:val="1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74785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47856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47856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4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47856"/>
  </w:style>
  <w:style w:type="paragraph" w:styleId="a9">
    <w:name w:val="header"/>
    <w:basedOn w:val="a"/>
    <w:link w:val="a8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747856"/>
  </w:style>
  <w:style w:type="paragraph" w:styleId="ab">
    <w:name w:val="footer"/>
    <w:basedOn w:val="a"/>
    <w:link w:val="aa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47856"/>
    <w:pPr>
      <w:spacing w:after="0" w:line="240" w:lineRule="auto"/>
    </w:pPr>
  </w:style>
  <w:style w:type="table" w:styleId="ad">
    <w:name w:val="Table Grid"/>
    <w:basedOn w:val="a1"/>
    <w:uiPriority w:val="59"/>
    <w:rsid w:val="00BD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999C29F64B0B8D0F96AC61D55BA00DDF3646A12152CAB6F73A52E15902kBN" TargetMode="External"/><Relationship Id="rId13" Type="http://schemas.openxmlformats.org/officeDocument/2006/relationships/hyperlink" Target="consultantplus://offline/ref=189121992E96E1E43ED451C00472616A12327DBDD9B46DE33AF9E8F2D48AEE37397CC91228FCBCC28079B3C059M" TargetMode="External"/><Relationship Id="rId18" Type="http://schemas.openxmlformats.org/officeDocument/2006/relationships/hyperlink" Target="consultantplus://offline/ref=6FE939B0C9BCF41F9EED27293785ECD7128342DE082721B8DB459794E1CC207B59807BF685C6A6CDC069D0p2d5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FE939B0C9BCF41F9EED27293785ECD7128342DE082721B8DB459794E1CC207B59807BF685C6A6CDC069D3p2dEI" TargetMode="External"/><Relationship Id="rId7" Type="http://schemas.openxmlformats.org/officeDocument/2006/relationships/hyperlink" Target="consultantplus://offline/ref=C4A58EACE001454A7058E54DB5D635CDBF383A2D7C1FFF21BEBCECA842DBdBN" TargetMode="External"/><Relationship Id="rId12" Type="http://schemas.openxmlformats.org/officeDocument/2006/relationships/hyperlink" Target="consultantplus://offline/ref=FB126B4C03DD1C4A2F5FC7F2C3B84046B78196BDEA589433FB43FF807528279651F73A9A9BD185B36E035Fy377M" TargetMode="External"/><Relationship Id="rId17" Type="http://schemas.openxmlformats.org/officeDocument/2006/relationships/hyperlink" Target="consultantplus://offline/ref=6FE939B0C9BCF41F9EED27293785ECD7128342DE082721B8DB459794E1CC207B59807BF685C6A6CDC069D6p2d1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E939B0C9BCF41F9EED27293785ECD7128342DE082721B8DB459794E1CC207B59807BF685C6A6CDC068DDp2dEI" TargetMode="External"/><Relationship Id="rId20" Type="http://schemas.openxmlformats.org/officeDocument/2006/relationships/hyperlink" Target="consultantplus://offline/ref=6FE939B0C9BCF41F9EED27293785ECD7128342DE082721B8DB459794E1CC207B59807BF685C6A6CDC069D2p2dE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A58EACE001454A7058E54DB5D635CDBF383F2A7C15FF21BEBCECA842DBdBN" TargetMode="External"/><Relationship Id="rId11" Type="http://schemas.openxmlformats.org/officeDocument/2006/relationships/hyperlink" Target="consultantplus://offline/ref=FB126B4C03DD1C4A2F5FC7F2C3B84046B78196BDEA589433FB43FF807528279651F73A9A9BD185B36E035Fy377M" TargetMode="External"/><Relationship Id="rId24" Type="http://schemas.openxmlformats.org/officeDocument/2006/relationships/hyperlink" Target="consultantplus://offline/ref=65E59ED4F40C9413F650BB5E9E42FBB91700DD6906D9D2BB61CF3921FA96997B58DE0A54BE967597oDs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E939B0C9BCF41F9EED27293785ECD7128342DE082721B8DB459794E1CC207B59807BF685C6A6CDC06ED2p2d5I" TargetMode="External"/><Relationship Id="rId23" Type="http://schemas.openxmlformats.org/officeDocument/2006/relationships/hyperlink" Target="consultantplus://offline/ref=65E59ED4F40C9413F650BB5E9E42FBB91700DD6906D9D2BB61CF3921FAo9s6I" TargetMode="External"/><Relationship Id="rId10" Type="http://schemas.openxmlformats.org/officeDocument/2006/relationships/hyperlink" Target="consultantplus://offline/ref=FB126B4C03DD1C4A2F5FC7F2C3B84046B78196BDEA589433FB43FF807528279651F73A9A9BD185B36E035Fy377M" TargetMode="External"/><Relationship Id="rId19" Type="http://schemas.openxmlformats.org/officeDocument/2006/relationships/hyperlink" Target="consultantplus://offline/ref=6FE939B0C9BCF41F9EED27293785ECD7128342DE082721B8DB459794E1CC207B59807BF685C6A6CDC069D1p2d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844B20EF7016E3DD4D55FD11763DB0D242922F21154518B4221CFD3DA23F682201B55742A021HAg2L" TargetMode="External"/><Relationship Id="rId14" Type="http://schemas.openxmlformats.org/officeDocument/2006/relationships/hyperlink" Target="consultantplus://offline/ref=100B850E3B1C30E2CDA9297710F25F1C884BA608DAB4112836B8309EEFn7X3I" TargetMode="External"/><Relationship Id="rId22" Type="http://schemas.openxmlformats.org/officeDocument/2006/relationships/hyperlink" Target="consultantplus://offline/ref=6FE939B0C9BCF41F9EED27293785ECD7128342DE082721B8DB459794E1CC207B59807BF685C6A6CDC069DCp2d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4305-7671-4BA6-81A0-48501DD6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49</Pages>
  <Words>11944</Words>
  <Characters>68085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68</cp:revision>
  <cp:lastPrinted>2023-11-21T08:20:00Z</cp:lastPrinted>
  <dcterms:created xsi:type="dcterms:W3CDTF">2021-04-29T06:12:00Z</dcterms:created>
  <dcterms:modified xsi:type="dcterms:W3CDTF">2023-11-21T09:13:00Z</dcterms:modified>
</cp:coreProperties>
</file>