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34" w:rsidRPr="00B6636C" w:rsidRDefault="00F54734" w:rsidP="00F54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noProof/>
          <w:color w:val="000000"/>
          <w:spacing w:val="-6"/>
          <w:sz w:val="32"/>
          <w:szCs w:val="32"/>
        </w:rPr>
      </w:pPr>
      <w:r w:rsidRPr="00B6636C">
        <w:rPr>
          <w:rFonts w:ascii="Times New Roman" w:hAnsi="Times New Roman"/>
          <w:noProof/>
          <w:color w:val="000000"/>
          <w:spacing w:val="-6"/>
          <w:sz w:val="32"/>
          <w:szCs w:val="32"/>
        </w:rPr>
        <w:t>Проект</w:t>
      </w:r>
    </w:p>
    <w:p w:rsidR="00F54734" w:rsidRPr="00B6636C" w:rsidRDefault="00F54734" w:rsidP="00F54734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6636C">
        <w:rPr>
          <w:rFonts w:ascii="Times New Roman" w:hAnsi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F54734" w:rsidRPr="00B6636C" w:rsidRDefault="00F54734" w:rsidP="00F5473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F54734" w:rsidRPr="00B6636C" w:rsidRDefault="00F54734" w:rsidP="00F5473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B6636C">
        <w:rPr>
          <w:rFonts w:ascii="Times New Roman" w:hAnsi="Times New Roman"/>
          <w:b/>
          <w:color w:val="000000"/>
          <w:spacing w:val="-12"/>
          <w:sz w:val="36"/>
          <w:szCs w:val="36"/>
        </w:rPr>
        <w:t>ПОСТАНОВЛЕНИЕ</w:t>
      </w:r>
    </w:p>
    <w:p w:rsidR="00F54734" w:rsidRPr="00B6636C" w:rsidRDefault="00F54734" w:rsidP="00F5473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F54734" w:rsidRPr="00B6636C" w:rsidRDefault="00F54734" w:rsidP="00F54734">
      <w:pPr>
        <w:shd w:val="clear" w:color="auto" w:fill="FFFFFF"/>
        <w:tabs>
          <w:tab w:val="left" w:leader="underscore" w:pos="1579"/>
        </w:tabs>
        <w:spacing w:after="0" w:line="240" w:lineRule="auto"/>
        <w:ind w:firstLine="567"/>
        <w:rPr>
          <w:rFonts w:ascii="Times New Roman" w:hAnsi="Times New Roman"/>
        </w:rPr>
      </w:pPr>
      <w:r w:rsidRPr="00B6636C">
        <w:rPr>
          <w:rFonts w:ascii="Times New Roman" w:hAnsi="Times New Roman"/>
          <w:b/>
          <w:bCs/>
          <w:color w:val="000000"/>
          <w:spacing w:val="-11"/>
        </w:rPr>
        <w:t>от</w:t>
      </w:r>
      <w:r w:rsidRPr="00B6636C">
        <w:rPr>
          <w:rFonts w:ascii="Times New Roman" w:hAnsi="Times New Roman"/>
          <w:b/>
          <w:bCs/>
          <w:color w:val="000000"/>
        </w:rPr>
        <w:t>____________________ №__________</w:t>
      </w:r>
    </w:p>
    <w:p w:rsidR="00F54734" w:rsidRPr="00B6636C" w:rsidRDefault="00F54734" w:rsidP="00F54734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567"/>
        <w:jc w:val="both"/>
        <w:rPr>
          <w:rFonts w:ascii="Times New Roman" w:hAnsi="Times New Roman"/>
        </w:rPr>
      </w:pPr>
      <w:r w:rsidRPr="00B6636C">
        <w:rPr>
          <w:rFonts w:ascii="Times New Roman" w:hAnsi="Times New Roman"/>
          <w:color w:val="000000"/>
        </w:rPr>
        <w:t xml:space="preserve">                               г. Новоржев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72" w:firstLine="567"/>
        <w:rPr>
          <w:rFonts w:ascii="Times New Roman" w:hAnsi="Times New Roman"/>
          <w:color w:val="000000"/>
          <w:sz w:val="24"/>
          <w:szCs w:val="24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54734" w:rsidRPr="00B6636C" w:rsidRDefault="00F54734" w:rsidP="005A7A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54734">
        <w:rPr>
          <w:rFonts w:ascii="Times New Roman" w:hAnsi="Times New Roman"/>
          <w:color w:val="000000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r>
        <w:rPr>
          <w:rFonts w:ascii="Times New Roman" w:hAnsi="Times New Roman"/>
          <w:color w:val="000000"/>
          <w:sz w:val="28"/>
          <w:szCs w:val="28"/>
        </w:rPr>
        <w:t>Новоржевского муниципального округа</w:t>
      </w:r>
      <w:r w:rsidRPr="00F54734">
        <w:rPr>
          <w:rFonts w:ascii="Times New Roman" w:hAnsi="Times New Roman"/>
          <w:color w:val="000000"/>
          <w:sz w:val="28"/>
          <w:szCs w:val="28"/>
        </w:rPr>
        <w:t>, аннулирование такого разрешения»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F54734" w:rsidRPr="00B6636C" w:rsidRDefault="00F54734" w:rsidP="00F54734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B6636C">
        <w:rPr>
          <w:color w:val="000000"/>
          <w:sz w:val="28"/>
          <w:szCs w:val="28"/>
        </w:rPr>
        <w:t>Утвердить административный регламент предоставления муниципальной услуги «</w:t>
      </w:r>
      <w:r w:rsidRPr="00F54734">
        <w:rPr>
          <w:color w:val="000000"/>
          <w:sz w:val="28"/>
          <w:szCs w:val="28"/>
        </w:rPr>
        <w:t xml:space="preserve">Выдача разрешения на установку и эксплуатацию рекламных конструкций на территории </w:t>
      </w:r>
      <w:r>
        <w:rPr>
          <w:color w:val="000000"/>
          <w:sz w:val="28"/>
          <w:szCs w:val="28"/>
        </w:rPr>
        <w:t>Новоржевского муниципального округа</w:t>
      </w:r>
      <w:r w:rsidRPr="00F54734">
        <w:rPr>
          <w:color w:val="000000"/>
          <w:sz w:val="28"/>
          <w:szCs w:val="28"/>
        </w:rPr>
        <w:t>, аннулирование такого разрешения»</w:t>
      </w:r>
      <w:r w:rsidRPr="00B6636C"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F54734" w:rsidRPr="00B6636C" w:rsidRDefault="00F54734" w:rsidP="00F54734">
      <w:pPr>
        <w:pStyle w:val="a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B6636C">
        <w:rPr>
          <w:color w:val="000000"/>
          <w:sz w:val="28"/>
          <w:szCs w:val="28"/>
        </w:rPr>
        <w:t xml:space="preserve">Постановление Администрации Новоржевского района от </w:t>
      </w:r>
      <w:r>
        <w:rPr>
          <w:color w:val="000000"/>
          <w:sz w:val="28"/>
          <w:szCs w:val="28"/>
        </w:rPr>
        <w:t>17.04.2014</w:t>
      </w:r>
      <w:r w:rsidRPr="00B6636C">
        <w:rPr>
          <w:color w:val="000000"/>
          <w:sz w:val="28"/>
          <w:szCs w:val="28"/>
        </w:rPr>
        <w:t xml:space="preserve"> года  № 6</w:t>
      </w:r>
      <w:r>
        <w:rPr>
          <w:color w:val="000000"/>
          <w:sz w:val="28"/>
          <w:szCs w:val="28"/>
        </w:rPr>
        <w:t>3</w:t>
      </w:r>
      <w:r w:rsidRPr="00B6636C">
        <w:rPr>
          <w:color w:val="000000"/>
          <w:sz w:val="28"/>
          <w:szCs w:val="28"/>
        </w:rPr>
        <w:t xml:space="preserve"> «Об утверждении административного регламента муниципальной услуги «</w:t>
      </w:r>
      <w:r w:rsidRPr="00F54734">
        <w:rPr>
          <w:color w:val="000000"/>
          <w:sz w:val="28"/>
          <w:szCs w:val="28"/>
        </w:rPr>
        <w:t>Выдача разрешения на установку рекламн</w:t>
      </w:r>
      <w:r>
        <w:rPr>
          <w:color w:val="000000"/>
          <w:sz w:val="28"/>
          <w:szCs w:val="28"/>
        </w:rPr>
        <w:t>ой</w:t>
      </w:r>
      <w:r w:rsidRPr="00F54734">
        <w:rPr>
          <w:color w:val="000000"/>
          <w:sz w:val="28"/>
          <w:szCs w:val="28"/>
        </w:rPr>
        <w:t xml:space="preserve"> конструкци</w:t>
      </w:r>
      <w:r>
        <w:rPr>
          <w:color w:val="000000"/>
          <w:sz w:val="28"/>
          <w:szCs w:val="28"/>
        </w:rPr>
        <w:t>и</w:t>
      </w:r>
      <w:r w:rsidRPr="00F54734">
        <w:rPr>
          <w:color w:val="000000"/>
          <w:sz w:val="28"/>
          <w:szCs w:val="28"/>
        </w:rPr>
        <w:t>, аннулирование разрешения</w:t>
      </w:r>
      <w:r>
        <w:rPr>
          <w:color w:val="000000"/>
          <w:sz w:val="28"/>
          <w:szCs w:val="28"/>
        </w:rPr>
        <w:t xml:space="preserve"> на установку рекламной конструкции на территории Новоржевского района</w:t>
      </w:r>
      <w:r w:rsidRPr="00F54734">
        <w:rPr>
          <w:color w:val="000000"/>
          <w:sz w:val="28"/>
          <w:szCs w:val="28"/>
        </w:rPr>
        <w:t>»</w:t>
      </w:r>
      <w:r w:rsidRPr="00B6636C">
        <w:rPr>
          <w:color w:val="000000"/>
          <w:sz w:val="28"/>
          <w:szCs w:val="28"/>
        </w:rPr>
        <w:t xml:space="preserve"> </w:t>
      </w:r>
      <w:r w:rsidR="00F47D33">
        <w:rPr>
          <w:color w:val="000000"/>
          <w:sz w:val="28"/>
          <w:szCs w:val="28"/>
        </w:rPr>
        <w:t xml:space="preserve">(с изменениями) </w:t>
      </w:r>
      <w:r w:rsidRPr="00B6636C">
        <w:rPr>
          <w:color w:val="000000"/>
          <w:sz w:val="28"/>
          <w:szCs w:val="28"/>
        </w:rPr>
        <w:t>считать утратившим силу.</w:t>
      </w:r>
    </w:p>
    <w:p w:rsidR="00F54734" w:rsidRPr="00B6636C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B6636C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54734" w:rsidRPr="00B6636C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B6636C">
        <w:rPr>
          <w:sz w:val="28"/>
          <w:szCs w:val="28"/>
        </w:rPr>
        <w:t>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F54734" w:rsidRPr="00B6636C" w:rsidRDefault="00F54734" w:rsidP="00F54734">
      <w:pPr>
        <w:pStyle w:val="a5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proofErr w:type="gramStart"/>
      <w:r w:rsidRPr="00B6636C">
        <w:rPr>
          <w:sz w:val="28"/>
          <w:szCs w:val="28"/>
        </w:rPr>
        <w:t>Контроль за</w:t>
      </w:r>
      <w:proofErr w:type="gramEnd"/>
      <w:r w:rsidRPr="00B6636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B6636C">
        <w:rPr>
          <w:rFonts w:ascii="Times New Roman" w:hAnsi="Times New Roman"/>
          <w:color w:val="000000"/>
          <w:sz w:val="27"/>
          <w:szCs w:val="27"/>
        </w:rPr>
        <w:t xml:space="preserve">              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</w:t>
      </w:r>
      <w:r w:rsidRPr="00B6636C">
        <w:rPr>
          <w:rFonts w:ascii="Times New Roman" w:hAnsi="Times New Roman"/>
          <w:color w:val="000000"/>
          <w:sz w:val="28"/>
          <w:szCs w:val="28"/>
        </w:rPr>
        <w:t xml:space="preserve"> Главы Новоржевского муниципального округа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6636C">
        <w:rPr>
          <w:rFonts w:ascii="Times New Roman" w:hAnsi="Times New Roman"/>
          <w:color w:val="000000"/>
          <w:sz w:val="28"/>
          <w:szCs w:val="28"/>
        </w:rPr>
        <w:t xml:space="preserve">  Э.Б. Волков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Согласовано: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Начальник отдела ЖКХ, градостроительства,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архитектуры и благоустройства Администрации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Новоржевского муниципального округа                                      Н.О. Васильева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Проект подготовил: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Консультант отдела ЖКХ, градостроительства,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архитектуры и благоустройства Администрации</w:t>
      </w:r>
    </w:p>
    <w:p w:rsidR="00F54734" w:rsidRPr="00B6636C" w:rsidRDefault="00F54734" w:rsidP="00F54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36C">
        <w:rPr>
          <w:rFonts w:ascii="Times New Roman" w:hAnsi="Times New Roman"/>
          <w:color w:val="000000"/>
          <w:sz w:val="28"/>
          <w:szCs w:val="28"/>
        </w:rPr>
        <w:t>Новоржевского муниципального округ</w:t>
      </w:r>
      <w:r>
        <w:rPr>
          <w:rFonts w:ascii="Times New Roman" w:hAnsi="Times New Roman"/>
          <w:color w:val="000000"/>
          <w:sz w:val="28"/>
          <w:szCs w:val="28"/>
        </w:rPr>
        <w:t xml:space="preserve">а                              </w:t>
      </w:r>
      <w:r w:rsidRPr="00B6636C">
        <w:rPr>
          <w:rFonts w:ascii="Times New Roman" w:hAnsi="Times New Roman"/>
          <w:color w:val="000000"/>
          <w:sz w:val="28"/>
          <w:szCs w:val="28"/>
        </w:rPr>
        <w:t xml:space="preserve">            Е.А. Егорова</w:t>
      </w:r>
    </w:p>
    <w:p w:rsidR="007E58F3" w:rsidRPr="00AC5D4E" w:rsidRDefault="007E58F3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14850" w:rsidRPr="00AC5D4E" w:rsidRDefault="00114850" w:rsidP="007E58F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F7294" w:rsidRPr="00397848" w:rsidRDefault="00DF7294" w:rsidP="0039784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72"/>
        </w:rPr>
      </w:pPr>
    </w:p>
    <w:p w:rsidR="00F54734" w:rsidRDefault="00F5473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E58F3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F54734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54734" w:rsidRPr="00AC5D4E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7E58F3" w:rsidRDefault="00F54734" w:rsidP="00CD5F2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______________________№_____</w:t>
      </w:r>
    </w:p>
    <w:p w:rsidR="00397848" w:rsidRPr="00F54734" w:rsidRDefault="00397848" w:rsidP="00CD5F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1E84" w:rsidRPr="00F54734" w:rsidRDefault="00F11E84" w:rsidP="00CD5F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Административный регламент предоставления </w:t>
      </w:r>
      <w:r w:rsidR="00BE0DE1" w:rsidRPr="00F54734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 </w:t>
      </w:r>
      <w:r w:rsidR="00F54734" w:rsidRPr="00F54734">
        <w:rPr>
          <w:rFonts w:ascii="Times New Roman" w:hAnsi="Times New Roman" w:cs="Times New Roman"/>
          <w:b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Pr="00F547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E0DE1" w:rsidRPr="00AC5D4E" w:rsidRDefault="00BE0DE1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1.1. Административный регламент регулирует отношения, возникающие в связи с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F54734"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услуга) в электронно</w:t>
      </w:r>
      <w:r w:rsidR="00C40AB2" w:rsidRPr="00AC5D4E">
        <w:rPr>
          <w:rFonts w:ascii="Times New Roman" w:eastAsia="Times New Roman" w:hAnsi="Times New Roman" w:cs="Times New Roman"/>
          <w:sz w:val="26"/>
          <w:szCs w:val="26"/>
        </w:rPr>
        <w:t>й форм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54734">
        <w:rPr>
          <w:rFonts w:ascii="Times New Roman" w:eastAsia="Times New Roman" w:hAnsi="Times New Roman" w:cs="Times New Roman"/>
          <w:sz w:val="26"/>
          <w:szCs w:val="26"/>
        </w:rPr>
        <w:t>Администрацией Новоржевского муниципального округа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1.2. Административный регламент устанавливает состав, последовательность и сроки выполнения административных процедур, по предоставлению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услуги, требования к порядку их выполнения, формы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 Основные термины и определения, используемые в настоящем Административном регламенте: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1.3.1. 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ЕСИА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Федеральная государственная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Единая система идентификац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ии и ау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B29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1.3.2. 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РПГУ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Региональная г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Портал 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1.3.3. 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Федеральная государственная информационная система 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Единый портал 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386F13" w:rsidRPr="00AC5D4E">
        <w:rPr>
          <w:rFonts w:ascii="Times New Roman" w:hAnsi="Times New Roman" w:cs="Times New Roman"/>
          <w:sz w:val="26"/>
          <w:szCs w:val="26"/>
        </w:rPr>
        <w:t>«</w:t>
      </w:r>
      <w:r w:rsidR="00386F13"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386F13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 адресу: www.gosuslugi.ru.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1.3.4. 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Личный кабинет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сервис ЕПГУ, Р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ГУ, позволяющий Заявителю получать информацию о ходе обработки запросов, поданных посредством ЕПГУ, РПГУ.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1.4. Административный   регламент   регулирует   отношения,   возникающие   при   оказании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следующих подуслуг:</w:t>
      </w:r>
    </w:p>
    <w:p w:rsidR="00BE6012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конструкции;</w:t>
      </w:r>
    </w:p>
    <w:p w:rsidR="00BE0DE1" w:rsidRPr="00AC5D4E" w:rsidRDefault="00BE6012" w:rsidP="00CD5F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конструкции.</w:t>
      </w: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</w:t>
      </w:r>
      <w:r w:rsidR="00327D27" w:rsidRPr="00AC5D4E">
        <w:rPr>
          <w:rFonts w:ascii="Times New Roman" w:eastAsia="Times New Roman" w:hAnsi="Times New Roman" w:cs="Times New Roman"/>
          <w:b/>
          <w:sz w:val="26"/>
          <w:szCs w:val="26"/>
        </w:rPr>
        <w:t>Круг заявителей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2.1. Лицами, имеющими право на получение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Заявители).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 Категории Заявителей: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2.2.5. Доверительный у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авляющий недвижимого имущества, к которому присоединяется рекламная конструкция.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2.2.6. Владелец рекламной конструкции.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2.3.1.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законные представители (родители, усыновители, опекуны) несовершеннолетних в возрасте до 14 лет;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опекуны недееспособных граждан;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0D460C" w:rsidRPr="00AC5D4E">
        <w:rPr>
          <w:rFonts w:ascii="Times New Roman" w:hAnsi="Times New Roman" w:cs="Times New Roman"/>
          <w:sz w:val="26"/>
          <w:szCs w:val="26"/>
        </w:rPr>
        <w:t>представители, действующие в силу полномочий, основанных на доверенности или договоре.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2.3.2.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юридического лица заявления могут подавать: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лица, действующие в соответствии с законом, иными правовыми актами и учредительными документами без доверенности;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представители в силу полномочий, основанных на доверенности или договоре.</w:t>
      </w:r>
    </w:p>
    <w:p w:rsidR="000D460C" w:rsidRPr="00AC5D4E" w:rsidRDefault="003832D7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D460C" w:rsidRPr="00AC5D4E" w:rsidRDefault="000D460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3. Требования к порядку информирования о предоставлении </w:t>
      </w:r>
      <w:r w:rsidR="000D460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3.1. Прием Заявителей по вопросу предоставления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 в соответствии с организационно-распорядительным документом Администрации.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На 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-телекоммуникационной сети </w:t>
      </w:r>
      <w:r w:rsidR="00AE67B9" w:rsidRPr="00AC5D4E">
        <w:rPr>
          <w:rFonts w:ascii="Times New Roman" w:hAnsi="Times New Roman" w:cs="Times New Roman"/>
          <w:sz w:val="26"/>
          <w:szCs w:val="26"/>
        </w:rPr>
        <w:t>«Интернет»</w:t>
      </w:r>
      <w:r w:rsidR="00AE67B9" w:rsidRPr="00AC5D4E">
        <w:rPr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сеть Интернет)</w:t>
      </w:r>
      <w:r w:rsidR="00AE67B9" w:rsidRPr="00AC5D4E">
        <w:rPr>
          <w:sz w:val="26"/>
          <w:szCs w:val="26"/>
        </w:rPr>
        <w:t xml:space="preserve"> </w:t>
      </w:r>
      <w:hyperlink r:id="rId6" w:history="1"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novorzhev</w:t>
        </w:r>
        <w:proofErr w:type="spellEnd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C4DA1" w:rsidRPr="006A7C74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C4DA1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 РПГУ обязательному размещению подлежит следующая справочная информация: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3.2.1. место нахождения и график работы Администрации, ее структурных подразделений, предоставляющих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услугу;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3.2.2. справочные телефоны структурных подразделений Администрации, участвующих в предоставлении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3.2.3. адреса сайта, а также электронной почты и (или) формы обратной связи Администрации в сети Интернет.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3.3. Обязательному размещению на 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на ЕПГУ, РПГУ, в федеральной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подлежит перечень нормативных правовых актов, регулирующих предоставление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3.4. Администрация обеспечивает размещение и актуализацию справочной информации на официальном сайте, в соответствующем разделе </w:t>
      </w:r>
      <w:hyperlink r:id="rId7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РПГУ, в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Региональный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3.5. Информирование Заявителей по вопросам предоставления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осуществляется: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путем размещения информации на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Новоржевского муниципального округа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 ЕПГУ, РПГУ;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должностным лицом Администрации, ответственным за предоставление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при непосредственном обращении Заявителя в Администрацию;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муниц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3.7. Консультирование по вопросам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должностными лицами Администрации осуществляется бесплатно.</w:t>
      </w:r>
    </w:p>
    <w:p w:rsidR="00327D27" w:rsidRPr="00AC5D4E" w:rsidRDefault="00327D27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CD5F26" w:rsidRDefault="00CD5F26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F26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4. Наименование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100605" w:rsidRDefault="00100605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48AC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униципальная услуга </w:t>
      </w:r>
      <w:r w:rsidR="00F54734"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16E8" w:rsidRPr="00AC5D4E" w:rsidRDefault="001F16E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5. Наименование органа, предоставляющего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услугу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666FD1" w:rsidRPr="00AC5D4E">
        <w:rPr>
          <w:rStyle w:val="5"/>
          <w:i w:val="0"/>
          <w:color w:val="auto"/>
          <w:sz w:val="26"/>
          <w:szCs w:val="26"/>
        </w:rPr>
        <w:t xml:space="preserve">Муниципальная  услуга предоставляется </w:t>
      </w:r>
      <w:r w:rsidR="00F54734">
        <w:rPr>
          <w:rStyle w:val="5"/>
          <w:i w:val="0"/>
          <w:color w:val="auto"/>
          <w:sz w:val="26"/>
          <w:szCs w:val="26"/>
        </w:rPr>
        <w:t>Администрацией Новоржевского муниципального округа</w:t>
      </w:r>
      <w:r w:rsidR="00666FD1" w:rsidRPr="00AC5D4E">
        <w:rPr>
          <w:rStyle w:val="5"/>
          <w:i w:val="0"/>
          <w:color w:val="auto"/>
          <w:sz w:val="26"/>
          <w:szCs w:val="26"/>
        </w:rPr>
        <w:t>.</w:t>
      </w:r>
    </w:p>
    <w:p w:rsidR="00C448AC" w:rsidRPr="00AC5D4E" w:rsidRDefault="005A1083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Многофункциональный центр (МФЦ)</w:t>
      </w:r>
      <w:r w:rsidR="00C448AC" w:rsidRPr="00AC5D4E">
        <w:rPr>
          <w:rFonts w:ascii="Times New Roman" w:hAnsi="Times New Roman" w:cs="Times New Roman"/>
          <w:sz w:val="26"/>
          <w:szCs w:val="26"/>
        </w:rPr>
        <w:t xml:space="preserve"> участвует в предоставлении муниципальной услуги в части:</w:t>
      </w:r>
    </w:p>
    <w:p w:rsidR="00C448AC" w:rsidRPr="00AC5D4E" w:rsidRDefault="000E0B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C448AC" w:rsidRPr="00AC5D4E">
        <w:rPr>
          <w:rFonts w:ascii="Times New Roman" w:hAnsi="Times New Roman" w:cs="Times New Roman"/>
          <w:sz w:val="26"/>
          <w:szCs w:val="26"/>
        </w:rPr>
        <w:t>) информирования о порядке предоставления муниципальной услуги;</w:t>
      </w:r>
    </w:p>
    <w:p w:rsidR="00C448AC" w:rsidRPr="00AC5D4E" w:rsidRDefault="000E0B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448AC" w:rsidRPr="00AC5D4E">
        <w:rPr>
          <w:rFonts w:ascii="Times New Roman" w:hAnsi="Times New Roman" w:cs="Times New Roman"/>
          <w:sz w:val="26"/>
          <w:szCs w:val="26"/>
        </w:rPr>
        <w:t>) приема заявлений и документов, необходимых для предоставления муниципальной услуги;</w:t>
      </w:r>
    </w:p>
    <w:p w:rsidR="00C448AC" w:rsidRPr="00AC5D4E" w:rsidRDefault="00C448A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в) выдачи результата предоставления муниципальной услуги.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5.2. Администрация обеспечивает предоставление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 Федеральным законом от 27.07.2010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210-ФЗ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5A1083" w:rsidRPr="00AC5D4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5A1083" w:rsidRPr="00AC5D4E">
        <w:rPr>
          <w:rFonts w:ascii="Times New Roman" w:hAnsi="Times New Roman" w:cs="Times New Roman"/>
          <w:sz w:val="26"/>
          <w:szCs w:val="26"/>
        </w:rPr>
        <w:t>Федеральный закон № 210-ФЗ)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форме, а также получение результатов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форме электронного документа, подписанного усиленной квалифицированной электронной подписью 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ЭП) и распечатанного на бумажном носителе, осуществляется в любом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пределах территории муниципального образования по выбору Заявителя независимо от его места жительства или места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пребывания (для физических лиц, включая индивидуальных предпринимателей) либо места нахождения (для юридических лиц).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5.4. Непосредственное предоставление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т структурн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 подразделени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комитет по делам строительства, ЖКХ и коммуникаций.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 В целях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СМЭВ), включая возможность автоматического формирования и направления межведомственных запросов: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5.5.1. Управлением Федеральной службы государственной регистрации, кадастра и картографии;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5.5.2. Управлением Федеральной налоговой службы;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5.5.3. Федеральным казначейством для проверки сведений об оплате государственной пошлины;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5.5.4. </w:t>
      </w:r>
      <w:r w:rsidR="00D26412" w:rsidRPr="00AC5D4E">
        <w:rPr>
          <w:rFonts w:ascii="Times New Roman" w:hAnsi="Times New Roman" w:cs="Times New Roman"/>
          <w:sz w:val="26"/>
          <w:szCs w:val="26"/>
        </w:rPr>
        <w:t>Администрациями городского и сельских поселений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 вопросам согласования планируемой к установке рекламной конструкции.</w:t>
      </w:r>
    </w:p>
    <w:p w:rsidR="00D26412" w:rsidRPr="00AC5D4E" w:rsidRDefault="00D2641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5.6.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26412" w:rsidRPr="00AC5D4E" w:rsidRDefault="00D26412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6. Результат предоставления </w:t>
      </w:r>
      <w:r w:rsidR="00D26412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является: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6.1.1.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C39F7" w:rsidRPr="00AC5D4E">
        <w:rPr>
          <w:rFonts w:ascii="Times New Roman" w:hAnsi="Times New Roman" w:cs="Times New Roman"/>
          <w:sz w:val="26"/>
          <w:szCs w:val="26"/>
        </w:rPr>
        <w:t>азрешени</w:t>
      </w:r>
      <w:r w:rsidR="00BE6012" w:rsidRPr="00AC5D4E">
        <w:rPr>
          <w:rFonts w:ascii="Times New Roman" w:hAnsi="Times New Roman" w:cs="Times New Roman"/>
          <w:sz w:val="26"/>
          <w:szCs w:val="26"/>
        </w:rPr>
        <w:t>е</w:t>
      </w:r>
      <w:r w:rsidR="001C39F7" w:rsidRPr="00AC5D4E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получением разрешения на установку и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эксплуатацию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рекламной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конструкции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8" w:anchor="/document/403350643/entry/12000" w:history="1"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приложение 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2</w:t>
        </w:r>
      </w:hyperlink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 к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6.1.2.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Решение о представлении 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аннулированием разрешения на установку и эксплуатацию рекламной конструкции (</w:t>
      </w:r>
      <w:hyperlink r:id="rId9" w:anchor="/document/403350643/entry/13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3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 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6.1.3. Решение об отказе в пре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доставлении 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случае наличия оснований для отказа в предоставлении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указанных в </w:t>
      </w:r>
      <w:hyperlink r:id="rId10" w:anchor="/document/403350643/entry/13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 1</w:t>
        </w:r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>0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 (</w:t>
      </w:r>
      <w:hyperlink r:id="rId11" w:anchor="/document/403350643/entry/14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4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регламенту).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6.2. Результат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 ЭП уполномоченного должностного лица Администрации и направляется Заявителю в Личный кабинет на </w:t>
      </w:r>
      <w:hyperlink r:id="rId12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, РПГУ.</w:t>
      </w:r>
    </w:p>
    <w:p w:rsidR="00945B66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6.3. Уведомление о принятом решении, независимо от результата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направляется в Личный кабинет Заявителя на ЕПГУ, РПГУ.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C74DF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Срок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Default="00F47D33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C74DF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Срок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приостановления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 </w:t>
      </w:r>
      <w:proofErr w:type="gramStart"/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течение 12 рабочих дней со дня регистрации заявления и документов, необходимых для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направляет заявителю способом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указанном в заявлении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один из результатов, указанных в пункте 6.1 Административного регламента.</w:t>
      </w:r>
      <w:proofErr w:type="gramEnd"/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Срок выдачи разрешения на установку и эксплуатацию рекламной конструкции не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может превышать 12 рабочих дней.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836A70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Правовые основания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Перечень нормативных правовых актов, регулирующих предоставление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C94DFC" w:rsidRPr="00AC5D4E" w:rsidRDefault="005A1083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Конституция Российской Федерации;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AC5D4E">
        <w:t xml:space="preserve"> </w:t>
      </w:r>
      <w:hyperlink r:id="rId13" w:anchor="/document/10900200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Налоговый кодекс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Российской Федерации;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3) 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06.10.2003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C94DFC" w:rsidRPr="00AC5D4E" w:rsidRDefault="00C94DFC" w:rsidP="00CD5F26">
      <w:pPr>
        <w:spacing w:after="0" w:line="240" w:lineRule="auto"/>
        <w:ind w:firstLine="567"/>
        <w:jc w:val="both"/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Pr="00AC5D4E"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 от 13.03.2006 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38-ФЗ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рекламе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AC5D4E">
        <w:t xml:space="preserve"> </w:t>
      </w:r>
      <w:hyperlink r:id="rId14" w:anchor="/document/12148567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27.07.2006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152-ФЗ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09.02.2009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F11E84" w:rsidRPr="00AC5D4E" w:rsidRDefault="00C94DF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7)</w:t>
      </w:r>
      <w:r w:rsidRPr="00AC5D4E">
        <w:t xml:space="preserve"> </w:t>
      </w:r>
      <w:hyperlink r:id="rId15" w:anchor="/document/12177515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27.07.2010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8)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от 06</w:t>
      </w:r>
      <w:r w:rsidRPr="00AC5D4E">
        <w:rPr>
          <w:rFonts w:ascii="Times New Roman" w:hAnsi="Times New Roman" w:cs="Times New Roman"/>
          <w:sz w:val="26"/>
          <w:szCs w:val="26"/>
        </w:rPr>
        <w:t>.04.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2011 </w:t>
      </w:r>
      <w:r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9)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.06.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634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10)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.08.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852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11)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26</w:t>
      </w:r>
      <w:r w:rsidR="0010491C" w:rsidRPr="00AC5D4E">
        <w:rPr>
          <w:rFonts w:ascii="Times New Roman" w:hAnsi="Times New Roman" w:cs="Times New Roman"/>
          <w:sz w:val="26"/>
          <w:szCs w:val="26"/>
        </w:rPr>
        <w:t>.03.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2016 </w:t>
      </w:r>
      <w:r w:rsidR="0010491C"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236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10491C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12) </w:t>
      </w:r>
      <w:r w:rsidR="00183CC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Устав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DA1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183CCA" w:rsidRPr="00AC5D4E" w:rsidRDefault="00183CC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836A70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1145E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Для получения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аявитель представляет: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Независимо от целей, указанных в </w:t>
      </w:r>
      <w:hyperlink r:id="rId16" w:anchor="/document/403350643/entry/60" w:history="1">
        <w:r w:rsidR="001145EA"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6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регламента:</w:t>
      </w:r>
    </w:p>
    <w:p w:rsidR="00F11E84" w:rsidRPr="00AC5D4E" w:rsidRDefault="0010491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аявление о предоставлении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по форме, согласно </w:t>
      </w:r>
      <w:hyperlink r:id="rId17" w:anchor="/document/403350643/entry/11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1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 </w:t>
      </w:r>
      <w:hyperlink r:id="rId18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в личном кабинете на </w:t>
      </w:r>
      <w:hyperlink r:id="rId19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многофункциональном центре;</w:t>
      </w:r>
    </w:p>
    <w:p w:rsidR="00F11E84" w:rsidRPr="00AC5D4E" w:rsidRDefault="00F216C5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9358D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гражданина Российской Федерации либо ино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й документ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удостоверяющ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личность, в соответствии с законодательством Российской Федерации или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личность устанавливается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посредством идентификац</w:t>
      </w:r>
      <w:proofErr w:type="gramStart"/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ии и ау</w:t>
      </w:r>
      <w:proofErr w:type="gramEnd"/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тентификации в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информационных технологий, предусмотренных частью 18 статьи 14.1 Федерального закона от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.07.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2006 г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149-ФЗ </w:t>
      </w:r>
      <w:r w:rsidR="002A21EC" w:rsidRPr="00AC5D4E">
        <w:rPr>
          <w:rFonts w:ascii="Times New Roman" w:hAnsi="Times New Roman" w:cs="Times New Roman"/>
          <w:sz w:val="26"/>
          <w:szCs w:val="26"/>
        </w:rPr>
        <w:t>«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Об информации, информационных технологиях и о защите информации</w:t>
      </w:r>
      <w:r w:rsidR="002A21EC" w:rsidRPr="00AC5D4E">
        <w:rPr>
          <w:rFonts w:ascii="Times New Roman" w:hAnsi="Times New Roman" w:cs="Times New Roman"/>
          <w:sz w:val="26"/>
          <w:szCs w:val="26"/>
        </w:rPr>
        <w:t>»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0E0B61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представителя Заявителя). При обращении посредством </w:t>
      </w:r>
      <w:hyperlink r:id="rId20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указанный документ, выданный организацией, удостоверяется усиленной квалифицированной </w:t>
      </w:r>
      <w:hyperlink r:id="rId21" w:anchor="/document/12184522/entry/2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электронной подписью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правомочного должностного лица организации, а документ, выданный физическим лицом,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усиленной квалифицированной электронной подписью нотариуса с приложением файла открепленной усиленной квалифицированной эл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ектронной подписи в формате </w:t>
      </w:r>
      <w:proofErr w:type="spellStart"/>
      <w:r w:rsidRPr="00AC5D4E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.1.2. Для выдачи разрешения на установку и эксплуатацию рекламной конструкции заявитель дополнительно предоставляет: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роектную документацию рекламной конструкции;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скиз рекламной конструкции;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AC5D4E">
        <w:rPr>
          <w:rFonts w:ascii="Times New Roman" w:eastAsia="Times New Roman" w:hAnsi="Times New Roman" w:cs="Times New Roman"/>
          <w:sz w:val="26"/>
          <w:szCs w:val="26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оговор на установку и эксплуатацию рекламной конструкции, за исключением случаев: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когда заявитель является собственником рекламной конструкции и единоличн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 собственником имущества, к которому присоединяется рекламная конструкция;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собственности.</w:t>
      </w:r>
    </w:p>
    <w:p w:rsidR="00F11E84" w:rsidRPr="00AC5D4E" w:rsidRDefault="00836A70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.1.3. В случае обращения заявителя за аннулированием разрешения на установку и эксплуатацию рекламной конструкции: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ведомление об отказе от дальнейшего использования разрешения (услуги (в случае обращения через </w:t>
      </w:r>
      <w:hyperlink r:id="rId22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885E2B" w:rsidRPr="00AC5D4E">
        <w:t>,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85E2B" w:rsidRPr="00AC5D4E">
        <w:rPr>
          <w:rFonts w:ascii="Times New Roman" w:eastAsia="Times New Roman" w:hAnsi="Times New Roman" w:cs="Times New Roman"/>
          <w:sz w:val="26"/>
          <w:szCs w:val="26"/>
        </w:rPr>
        <w:t xml:space="preserve">РПГУ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заполняется с помощью интерактивной формы в карточке услуги на ЕПГУ</w:t>
      </w:r>
      <w:r w:rsidR="006324CF" w:rsidRPr="00AC5D4E">
        <w:rPr>
          <w:rFonts w:ascii="Times New Roman" w:eastAsia="Times New Roman" w:hAnsi="Times New Roman" w:cs="Times New Roman"/>
          <w:sz w:val="26"/>
          <w:szCs w:val="26"/>
        </w:rPr>
        <w:t>, РПГУ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));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окумент, подтверждающий прекращение договора, заключенного между собственником или законным владельцем недвижимого имущества и владельцем рекламной конструкции.</w:t>
      </w:r>
    </w:p>
    <w:p w:rsidR="00CB6BAC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Заявления и прилагаемые документы, указанные в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под</w:t>
      </w:r>
      <w:hyperlink r:id="rId23" w:anchor="/document/403350643/entry/101" w:history="1">
        <w:proofErr w:type="gramStart"/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пунктах</w:t>
        </w:r>
        <w:proofErr w:type="gramEnd"/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</w:t>
        </w:r>
        <w:r w:rsidR="00CB6BAC" w:rsidRPr="00AC5D4E">
          <w:rPr>
            <w:rFonts w:ascii="Times New Roman" w:eastAsia="Times New Roman" w:hAnsi="Times New Roman" w:cs="Times New Roman"/>
            <w:sz w:val="26"/>
            <w:szCs w:val="26"/>
          </w:rPr>
          <w:t>1</w:t>
        </w:r>
        <w:r w:rsidR="00397848">
          <w:rPr>
            <w:rFonts w:ascii="Times New Roman" w:eastAsia="Times New Roman" w:hAnsi="Times New Roman" w:cs="Times New Roman"/>
            <w:sz w:val="26"/>
            <w:szCs w:val="26"/>
          </w:rPr>
          <w:t xml:space="preserve"> –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.1.3.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пункта </w:t>
      </w:r>
      <w:r w:rsidR="00836A70"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.1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 регламента направляются (подаются) в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путем заполнения формы запроса через личный кабинет на </w:t>
      </w:r>
      <w:hyperlink r:id="rId24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proofErr w:type="gramStart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запрашивает</w:t>
      </w:r>
      <w:proofErr w:type="gramEnd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включая возможность автоматического формирования и направления межведомственных запросов: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а) в случае обращения юридического лица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сведения из Единого государственного реестра юридических лиц для подтверждения регистрации юридического лица на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б) в случае обращения индивидуального предпринимателя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.3. В Федеральном казначействе, если Заявитель не представил указанный документ по собственной инициативе: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а) сведения из Государственной информационной системы государственных и муниципальных </w:t>
      </w:r>
      <w:proofErr w:type="gramStart"/>
      <w:r w:rsidRPr="00AC5D4E">
        <w:rPr>
          <w:rFonts w:ascii="Times New Roman" w:eastAsia="Times New Roman" w:hAnsi="Times New Roman" w:cs="Times New Roman"/>
          <w:sz w:val="26"/>
          <w:szCs w:val="26"/>
        </w:rPr>
        <w:t>платежах</w:t>
      </w:r>
      <w:proofErr w:type="gramEnd"/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(ГИС ГМП) для проверки сведений об оплате государственной пошлины.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По вопросам согласования планируемой к установке рекламной конструкции Администрация осуществляет взаимодействие с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4DA1">
        <w:rPr>
          <w:rFonts w:ascii="Times New Roman" w:eastAsia="Times New Roman" w:hAnsi="Times New Roman" w:cs="Times New Roman"/>
          <w:sz w:val="26"/>
          <w:szCs w:val="26"/>
        </w:rPr>
        <w:t>территориальными отделами Новоржевского муниципального округа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9.4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являться основанием для отказа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Заявителю </w:t>
      </w:r>
      <w:r w:rsidR="0061770A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9.5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9.6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Документы, указанные в </w:t>
      </w:r>
      <w:hyperlink r:id="rId25" w:anchor="/document/403350643/entry/11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пункте 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.1</w:t>
        </w:r>
      </w:hyperlink>
      <w:r w:rsidR="00B02317" w:rsidRPr="00AC5D4E">
        <w:t>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CB6BAC" w:rsidRPr="00AC5D4E" w:rsidRDefault="00CB6BAC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Default="00F11E84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оснований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47D33" w:rsidRPr="00AC5D4E" w:rsidRDefault="00F47D33" w:rsidP="00CD5F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Основаниями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являются:</w:t>
      </w:r>
    </w:p>
    <w:p w:rsidR="00F11E84" w:rsidRPr="00AC5D4E" w:rsidRDefault="00866B5A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.1.3. Представленные документы или сведения утратили силу на момент обращения за услугой (сведения документа, удостоверяющего личность; документ,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.1.6. Представление неполного комплекта документов, необходимых для предоставления услуги;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.1.7. Несоблюдение установленных </w:t>
      </w:r>
      <w:hyperlink r:id="rId26" w:anchor="/document/12184522/entry/11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статьей 11</w:t>
        </w:r>
      </w:hyperlink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06.04.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2011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условий признания действительности усиленной квалифицированной электронной подписи;</w:t>
      </w:r>
    </w:p>
    <w:p w:rsidR="00F11E84" w:rsidRPr="00AC5D4E" w:rsidRDefault="00F11E84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.1.8. Заявление о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услуги подано в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орган местног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о самоуправления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полномочия которых не входит предоставление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30"/>
      <w:bookmarkStart w:id="1" w:name="sub_11000"/>
      <w:r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  <w:bookmarkEnd w:id="0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331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3312"/>
      <w:bookmarkEnd w:id="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Основания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для отказа в предоставлении муниципальной услуги в случае обращения заявителя за выдачей разрешения на установку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эксплуатацию рекламной конструкции: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21"/>
      <w:bookmarkEnd w:id="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.2.1.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Несоответствие проекта рекламной конструкц</w:t>
      </w:r>
      <w:proofErr w:type="gramStart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ии и ее</w:t>
      </w:r>
      <w:proofErr w:type="gramEnd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территориального размещения требованиям технического регламента;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322"/>
      <w:bookmarkEnd w:id="4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.2.2.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частью 5.8  статьи 19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Федерального закона от 13.03.2006 г. № 38-ФЗ «О рекламе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» </w:t>
      </w:r>
      <w:r w:rsidR="00E3138F" w:rsidRPr="00AC5D4E">
        <w:rPr>
          <w:rFonts w:ascii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Федеральный закон № 38-ФЗ)</w:t>
      </w:r>
      <w:r w:rsidR="00E3138F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определяется схемой размещения рекламных конструкций);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323"/>
      <w:bookmarkEnd w:id="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.2.3.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 нормативных актов по безопасности движения транспорта;</w:t>
      </w:r>
    </w:p>
    <w:p w:rsidR="00E3138F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7" w:name="sub_1324"/>
      <w:bookmarkEnd w:id="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.2.4. </w:t>
      </w:r>
      <w:bookmarkStart w:id="8" w:name="sub_1325"/>
      <w:bookmarkEnd w:id="7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Нарушение внешнего архитектурного облика сложившейся застройки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поселения или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</w:t>
      </w:r>
      <w:r w:rsidR="001C0DBB">
        <w:rPr>
          <w:rFonts w:ascii="Times New Roman" w:hAnsi="Times New Roman" w:cs="Times New Roman"/>
          <w:sz w:val="26"/>
          <w:szCs w:val="26"/>
          <w:shd w:val="clear" w:color="auto" w:fill="FFFFFF"/>
        </w:rPr>
        <w:t>Новоржевского муниципального округа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городского 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поселений;</w:t>
      </w:r>
      <w:proofErr w:type="gramEnd"/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.2.5.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 законодательства 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326"/>
      <w:bookmarkEnd w:id="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.2.6.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требований, установленных частью 5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случае, если для установки и эксплуатации рекламной конструкции используется общее имущество собственников помещений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многоквартирном доме, частями 5.1, 5.6, 5.7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3313"/>
      <w:bookmarkEnd w:id="9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Основания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для отказа в предоставлении муниципальной услуги в случае обращения заявителя за решением об аннулировании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разрешения на установку и эксплуатацию рекламной конструкции: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31"/>
      <w:bookmarkEnd w:id="10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для предоставления услуги.</w:t>
      </w:r>
    </w:p>
    <w:p w:rsidR="00686005" w:rsidRPr="00AC5D4E" w:rsidRDefault="00686005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bookmarkEnd w:id="11"/>
    <w:p w:rsidR="00EF3E19" w:rsidRDefault="00686005" w:rsidP="00100605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12. Порядок, размер и основания взимания</w:t>
      </w:r>
      <w:r w:rsidR="00BA7B28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государственной пошлины или иной платы, взимаемой за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предоставление муниципальной услуги</w:t>
      </w:r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333.18</w:t>
      </w:r>
      <w:r w:rsidRPr="00AC5D4E">
        <w:rPr>
          <w:rFonts w:ascii="Times New Roman" w:hAnsi="Times New Roman" w:cs="Times New Roman"/>
          <w:sz w:val="26"/>
          <w:szCs w:val="26"/>
        </w:rPr>
        <w:t xml:space="preserve"> и под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пунктом 105 пункта 1 статьи 333.33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bookmarkEnd w:id="12"/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Размер государственной пошлины составляет </w:t>
      </w:r>
      <w:r w:rsidR="001C0DBB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>5 000 рублей.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.2. Иная плата за предоставление муниципальной услуги не предусмотрена законодательством Российской Федерации.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3"/>
      <w:bookmarkEnd w:id="1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Заявителю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4"/>
      <w:bookmarkEnd w:id="14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В случае оплаты государственной пошлины до подачи Заявления, Заявителю при подаче Заявления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5"/>
      <w:bookmarkEnd w:id="1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.5.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6"/>
      <w:bookmarkEnd w:id="1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End w:id="17"/>
    </w:p>
    <w:p w:rsidR="00397848" w:rsidRDefault="00397848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04FF" w:rsidRDefault="00DB24C6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576492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604FF" w:rsidRPr="00AC5D4E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47D33" w:rsidRPr="00AC5D4E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04FF" w:rsidRPr="00AC5D4E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DB24C6" w:rsidRPr="00AC5D4E">
        <w:rPr>
          <w:color w:val="auto"/>
          <w:sz w:val="26"/>
          <w:szCs w:val="26"/>
        </w:rPr>
        <w:t>3</w:t>
      </w:r>
      <w:r w:rsidRPr="00AC5D4E">
        <w:rPr>
          <w:color w:val="auto"/>
          <w:sz w:val="26"/>
          <w:szCs w:val="26"/>
        </w:rPr>
        <w:t xml:space="preserve">.1. </w:t>
      </w:r>
      <w:r w:rsidR="00B604FF" w:rsidRPr="00AC5D4E">
        <w:rPr>
          <w:color w:val="auto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479DB" w:rsidRPr="00AC5D4E">
        <w:rPr>
          <w:color w:val="auto"/>
          <w:sz w:val="26"/>
          <w:szCs w:val="26"/>
        </w:rPr>
        <w:t>Администрации</w:t>
      </w:r>
      <w:r w:rsidR="00B604FF" w:rsidRPr="00AC5D4E">
        <w:rPr>
          <w:color w:val="auto"/>
          <w:sz w:val="26"/>
          <w:szCs w:val="26"/>
        </w:rPr>
        <w:t xml:space="preserve"> или </w:t>
      </w:r>
      <w:r w:rsidR="00EF4FFB" w:rsidRPr="00AC5D4E">
        <w:rPr>
          <w:color w:val="auto"/>
          <w:sz w:val="26"/>
          <w:szCs w:val="26"/>
        </w:rPr>
        <w:t>МФЦ</w:t>
      </w:r>
      <w:r w:rsidR="00B604FF" w:rsidRPr="00AC5D4E">
        <w:rPr>
          <w:color w:val="auto"/>
          <w:sz w:val="26"/>
          <w:szCs w:val="26"/>
        </w:rPr>
        <w:t xml:space="preserve"> составляет не более 15 минут.</w:t>
      </w:r>
    </w:p>
    <w:p w:rsidR="00576492" w:rsidRPr="00AC5D4E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576492" w:rsidRDefault="00576492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</w:t>
      </w:r>
      <w:r w:rsidR="00DB24C6" w:rsidRPr="00AC5D4E">
        <w:rPr>
          <w:b/>
          <w:color w:val="auto"/>
          <w:sz w:val="26"/>
          <w:szCs w:val="26"/>
        </w:rPr>
        <w:t>4</w:t>
      </w:r>
      <w:r w:rsidRPr="00AC5D4E">
        <w:rPr>
          <w:b/>
          <w:color w:val="auto"/>
          <w:sz w:val="26"/>
          <w:szCs w:val="26"/>
        </w:rPr>
        <w:t xml:space="preserve">. Срок регистрации запроса Заявителя о предоставлении </w:t>
      </w:r>
      <w:r w:rsidRPr="00AC5D4E">
        <w:rPr>
          <w:b/>
          <w:color w:val="auto"/>
          <w:sz w:val="26"/>
          <w:szCs w:val="26"/>
        </w:rPr>
        <w:lastRenderedPageBreak/>
        <w:t>муниципальной услуги</w:t>
      </w:r>
    </w:p>
    <w:p w:rsidR="00F47D33" w:rsidRPr="00AC5D4E" w:rsidRDefault="00F47D33" w:rsidP="00CD5F26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567"/>
        <w:jc w:val="center"/>
        <w:rPr>
          <w:color w:val="auto"/>
          <w:sz w:val="26"/>
          <w:szCs w:val="26"/>
        </w:rPr>
      </w:pPr>
    </w:p>
    <w:p w:rsidR="00576492" w:rsidRPr="00AC5D4E" w:rsidRDefault="0057649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7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576492" w:rsidRPr="00AC5D4E" w:rsidRDefault="00576492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72"/>
      <w:bookmarkEnd w:id="1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Заявление, поданное в иных формах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="00932C52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>№ 210-ФЗ, регистрируется в Администрации в порядке, установленном организационно-распорядительным документом.</w:t>
      </w:r>
    </w:p>
    <w:p w:rsidR="00DB24C6" w:rsidRPr="00AC5D4E" w:rsidRDefault="00DB24C6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60"/>
      <w:bookmarkEnd w:id="19"/>
    </w:p>
    <w:p w:rsidR="00DB24C6" w:rsidRDefault="00DB24C6" w:rsidP="00CD5F26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15. Требования к помещениям, в которых предоставляется муниципальная услуга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</w:p>
    <w:p w:rsidR="00DB24C6" w:rsidRPr="00AC5D4E" w:rsidRDefault="00DB24C6" w:rsidP="00CD5F26">
      <w:pPr>
        <w:pStyle w:val="210"/>
        <w:shd w:val="clear" w:color="auto" w:fill="auto"/>
        <w:tabs>
          <w:tab w:val="left" w:pos="1402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EC138A" w:rsidRPr="00AC5D4E">
        <w:rPr>
          <w:color w:val="auto"/>
          <w:sz w:val="26"/>
          <w:szCs w:val="26"/>
        </w:rPr>
        <w:t>5</w:t>
      </w:r>
      <w:r w:rsidRPr="00AC5D4E">
        <w:rPr>
          <w:color w:val="auto"/>
          <w:sz w:val="26"/>
          <w:szCs w:val="26"/>
        </w:rPr>
        <w:t xml:space="preserve">.1. Местоположение административных зданий, в которых осуществляется прием </w:t>
      </w:r>
      <w:r w:rsidR="00483CB3" w:rsidRPr="00AC5D4E">
        <w:rPr>
          <w:color w:val="auto"/>
          <w:sz w:val="26"/>
          <w:szCs w:val="26"/>
        </w:rPr>
        <w:t>заявления</w:t>
      </w:r>
      <w:r w:rsidRPr="00AC5D4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 случае</w:t>
      </w:r>
      <w:proofErr w:type="gramStart"/>
      <w:r w:rsidRPr="00AC5D4E">
        <w:rPr>
          <w:color w:val="auto"/>
          <w:sz w:val="26"/>
          <w:szCs w:val="26"/>
        </w:rPr>
        <w:t>,</w:t>
      </w:r>
      <w:proofErr w:type="gramEnd"/>
      <w:r w:rsidRPr="00AC5D4E">
        <w:rPr>
          <w:color w:val="auto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24C6" w:rsidRPr="00AC5D4E" w:rsidRDefault="00976730" w:rsidP="00CD5F2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DB24C6" w:rsidRPr="00AC5D4E">
        <w:rPr>
          <w:rFonts w:ascii="Times New Roman" w:hAnsi="Times New Roman" w:cs="Times New Roman"/>
          <w:sz w:val="26"/>
          <w:szCs w:val="26"/>
          <w:lang w:val="en-US" w:eastAsia="en-US"/>
        </w:rPr>
        <w:t>I</w:t>
      </w:r>
      <w:r w:rsidR="00DB24C6" w:rsidRPr="00AC5D4E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DB24C6" w:rsidRPr="00AC5D4E">
        <w:rPr>
          <w:rFonts w:ascii="Times New Roman" w:hAnsi="Times New Roman" w:cs="Times New Roman"/>
          <w:sz w:val="26"/>
          <w:szCs w:val="26"/>
        </w:rPr>
        <w:t>II групп,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и транспортных средств, перевозящих таких инвалидов и (или) детей-инвалидов. На граждан из числа инвалидов </w:t>
      </w:r>
      <w:r w:rsidR="00DB24C6" w:rsidRPr="00AC5D4E">
        <w:rPr>
          <w:rFonts w:ascii="Times New Roman" w:hAnsi="Times New Roman" w:cs="Times New Roman"/>
          <w:sz w:val="26"/>
          <w:szCs w:val="26"/>
        </w:rPr>
        <w:t>III группы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распространяются нормы, </w:t>
      </w:r>
      <w:r w:rsidR="00726979" w:rsidRPr="00AC5D4E">
        <w:rPr>
          <w:rFonts w:ascii="Times New Roman" w:hAnsi="Times New Roman" w:cs="Times New Roman"/>
          <w:sz w:val="26"/>
          <w:szCs w:val="26"/>
        </w:rPr>
        <w:t xml:space="preserve">части 9 статьи 15 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24.11.1995 г.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181-ФЗ </w:t>
      </w:r>
      <w:r w:rsidR="00726979" w:rsidRPr="00AC5D4E">
        <w:rPr>
          <w:rFonts w:ascii="Times New Roman" w:hAnsi="Times New Roman" w:cs="Times New Roman"/>
          <w:sz w:val="26"/>
          <w:szCs w:val="26"/>
        </w:rPr>
        <w:t>«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 социальной защите инвалидов в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726979" w:rsidRPr="00AC5D4E">
        <w:rPr>
          <w:rFonts w:ascii="Arial" w:hAnsi="Arial" w:cs="Arial"/>
          <w:sz w:val="15"/>
          <w:szCs w:val="15"/>
          <w:shd w:val="clear" w:color="auto" w:fill="FFFFFF"/>
        </w:rPr>
        <w:t> 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="00726979" w:rsidRPr="00AC5D4E">
        <w:rPr>
          <w:rFonts w:ascii="Times New Roman" w:hAnsi="Times New Roman" w:cs="Times New Roman"/>
          <w:sz w:val="26"/>
          <w:szCs w:val="26"/>
        </w:rPr>
        <w:t>определяемом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</w:rPr>
        <w:t>.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DB24C6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Центральный вход в здание </w:t>
      </w:r>
      <w:r w:rsidR="00932C52" w:rsidRPr="00AC5D4E">
        <w:rPr>
          <w:color w:val="auto"/>
          <w:sz w:val="26"/>
          <w:szCs w:val="26"/>
        </w:rPr>
        <w:t>Администраци</w:t>
      </w:r>
      <w:r w:rsidR="006E02F2" w:rsidRPr="00AC5D4E">
        <w:rPr>
          <w:color w:val="auto"/>
          <w:sz w:val="26"/>
          <w:szCs w:val="26"/>
        </w:rPr>
        <w:t>и</w:t>
      </w:r>
      <w:r w:rsidRPr="00AC5D4E">
        <w:rPr>
          <w:color w:val="auto"/>
          <w:sz w:val="26"/>
          <w:szCs w:val="26"/>
        </w:rPr>
        <w:t xml:space="preserve"> должен быть оборудован информационной табличкой (вывеской), содержащей информацию: наименование;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right="452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местонахождение и юридический адрес; режим работы; график приема;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телефонов для справок.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оснащаются:</w:t>
      </w:r>
    </w:p>
    <w:p w:rsidR="0061770A" w:rsidRPr="00AC5D4E" w:rsidRDefault="00DB24C6" w:rsidP="00CD5F26">
      <w:pPr>
        <w:pStyle w:val="210"/>
        <w:shd w:val="clear" w:color="auto" w:fill="auto"/>
        <w:spacing w:after="0" w:line="240" w:lineRule="auto"/>
        <w:ind w:right="164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противопожарной системой и средствами пожаротушения; </w:t>
      </w:r>
      <w:r w:rsidRPr="00AC5D4E">
        <w:rPr>
          <w:color w:val="auto"/>
          <w:sz w:val="26"/>
          <w:szCs w:val="26"/>
        </w:rPr>
        <w:lastRenderedPageBreak/>
        <w:t xml:space="preserve">системой оповещения о возникновении чрезвычайной ситуации; средствами оказания первой медицинской помощи; 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right="1640"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туалетными комнатами для посетителей.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кабинета и наименования отдела;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При предоставлении муниципальной услуги инвалидам обеспечиваются: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AC5D4E">
        <w:rPr>
          <w:color w:val="auto"/>
          <w:sz w:val="26"/>
          <w:szCs w:val="26"/>
        </w:rPr>
        <w:t>муниципальная</w:t>
      </w:r>
      <w:proofErr w:type="gramEnd"/>
      <w:r w:rsidRPr="00AC5D4E">
        <w:rPr>
          <w:color w:val="auto"/>
          <w:sz w:val="26"/>
          <w:szCs w:val="26"/>
        </w:rPr>
        <w:t xml:space="preserve"> услуги;</w:t>
      </w:r>
    </w:p>
    <w:p w:rsidR="00DB24C6" w:rsidRPr="00AC5D4E" w:rsidRDefault="00DB24C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C138A" w:rsidRPr="00AC5D4E" w:rsidRDefault="00EC138A" w:rsidP="00CD5F26">
      <w:pPr>
        <w:pStyle w:val="210"/>
        <w:shd w:val="clear" w:color="auto" w:fill="auto"/>
        <w:spacing w:after="0" w:line="240" w:lineRule="auto"/>
        <w:ind w:firstLine="567"/>
        <w:jc w:val="left"/>
        <w:rPr>
          <w:color w:val="auto"/>
          <w:sz w:val="26"/>
          <w:szCs w:val="26"/>
        </w:rPr>
      </w:pPr>
    </w:p>
    <w:p w:rsidR="00EC138A" w:rsidRDefault="00EC138A" w:rsidP="00100605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16. Показатели доступности и качества муниципальной</w:t>
      </w:r>
      <w:r w:rsidR="0065245D" w:rsidRPr="00AC5D4E">
        <w:rPr>
          <w:b/>
          <w:color w:val="auto"/>
          <w:sz w:val="26"/>
          <w:szCs w:val="26"/>
        </w:rPr>
        <w:t xml:space="preserve"> услуги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left"/>
        <w:rPr>
          <w:b/>
          <w:color w:val="auto"/>
          <w:sz w:val="26"/>
          <w:szCs w:val="26"/>
        </w:rPr>
      </w:pPr>
    </w:p>
    <w:p w:rsidR="00EC138A" w:rsidRPr="00AC5D4E" w:rsidRDefault="00EC138A" w:rsidP="00CD5F26">
      <w:pPr>
        <w:pStyle w:val="210"/>
        <w:shd w:val="clear" w:color="auto" w:fill="auto"/>
        <w:tabs>
          <w:tab w:val="left" w:pos="1862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>16.1. Основными показателями доступности предоставления  муниципальной услуги являются: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EC138A" w:rsidRPr="00AC5D4E">
        <w:rPr>
          <w:color w:val="auto"/>
          <w:sz w:val="26"/>
          <w:szCs w:val="26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возможность получения заявителем уведомлений о предоставлении  муниципальной услуги с помощью ЕПГУ, регионального портала;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возможность получения информации о ходе предоставления  муниципальной услуги, в том числе с использованием информационно-</w:t>
      </w:r>
      <w:r w:rsidR="00EC138A" w:rsidRPr="00AC5D4E">
        <w:rPr>
          <w:color w:val="auto"/>
          <w:sz w:val="26"/>
          <w:szCs w:val="26"/>
        </w:rPr>
        <w:softHyphen/>
        <w:t>коммуникационных технологий.</w:t>
      </w:r>
    </w:p>
    <w:p w:rsidR="00EC138A" w:rsidRPr="00AC5D4E" w:rsidRDefault="00EC138A" w:rsidP="00CD5F26">
      <w:pPr>
        <w:pStyle w:val="210"/>
        <w:shd w:val="clear" w:color="auto" w:fill="auto"/>
        <w:tabs>
          <w:tab w:val="left" w:pos="1447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4151E9" w:rsidRPr="00AC5D4E">
        <w:rPr>
          <w:color w:val="auto"/>
          <w:sz w:val="26"/>
          <w:szCs w:val="26"/>
        </w:rPr>
        <w:t>6</w:t>
      </w:r>
      <w:r w:rsidRPr="00AC5D4E">
        <w:rPr>
          <w:color w:val="auto"/>
          <w:sz w:val="26"/>
          <w:szCs w:val="26"/>
        </w:rPr>
        <w:t>.2. Основными показателями качества предоставления муниципальной услуги являются: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C138A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4) </w:t>
      </w:r>
      <w:r w:rsidR="00EC138A" w:rsidRPr="00AC5D4E">
        <w:rPr>
          <w:color w:val="auto"/>
          <w:sz w:val="26"/>
          <w:szCs w:val="26"/>
        </w:rPr>
        <w:t>отсутствие нарушений установленных сроков в процессе предоставления  муниципальной услуги;</w:t>
      </w:r>
    </w:p>
    <w:p w:rsidR="003D5116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5) </w:t>
      </w:r>
      <w:r w:rsidR="00EC138A" w:rsidRPr="00AC5D4E">
        <w:rPr>
          <w:color w:val="auto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AC5D4E">
        <w:rPr>
          <w:color w:val="auto"/>
          <w:sz w:val="26"/>
          <w:szCs w:val="26"/>
        </w:rPr>
        <w:t xml:space="preserve">Администрации, </w:t>
      </w:r>
      <w:r w:rsidR="00EC138A" w:rsidRPr="00AC5D4E">
        <w:rPr>
          <w:color w:val="auto"/>
          <w:sz w:val="26"/>
          <w:szCs w:val="26"/>
        </w:rPr>
        <w:t xml:space="preserve"> должностных лиц, принимаемых (совершенных) при предоставлении муниципальной услуги, по </w:t>
      </w:r>
      <w:proofErr w:type="gramStart"/>
      <w:r w:rsidR="00EC138A" w:rsidRPr="00AC5D4E">
        <w:rPr>
          <w:color w:val="auto"/>
          <w:sz w:val="26"/>
          <w:szCs w:val="26"/>
        </w:rPr>
        <w:t>итогам</w:t>
      </w:r>
      <w:proofErr w:type="gramEnd"/>
      <w:r w:rsidR="00EC138A" w:rsidRPr="00AC5D4E">
        <w:rPr>
          <w:color w:val="auto"/>
          <w:sz w:val="26"/>
          <w:szCs w:val="26"/>
        </w:rPr>
        <w:t xml:space="preserve"> рассмотрения которых вынесены решения об удовлетворении (частичном удовлетво</w:t>
      </w:r>
      <w:r w:rsidR="003D5116" w:rsidRPr="00AC5D4E">
        <w:rPr>
          <w:color w:val="auto"/>
          <w:sz w:val="26"/>
          <w:szCs w:val="26"/>
        </w:rPr>
        <w:t>рении) требований заявителей.</w:t>
      </w:r>
    </w:p>
    <w:p w:rsidR="00EC138A" w:rsidRPr="00AC5D4E" w:rsidRDefault="003D5116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  <w:shd w:val="clear" w:color="auto" w:fill="FDFDFD"/>
        </w:rPr>
      </w:pPr>
      <w:r w:rsidRPr="00AC5D4E">
        <w:rPr>
          <w:color w:val="auto"/>
          <w:sz w:val="26"/>
          <w:szCs w:val="26"/>
        </w:rPr>
        <w:t>16.</w:t>
      </w:r>
      <w:r w:rsidR="00EC138A" w:rsidRPr="00AC5D4E">
        <w:rPr>
          <w:color w:val="auto"/>
          <w:sz w:val="26"/>
          <w:szCs w:val="26"/>
        </w:rPr>
        <w:t xml:space="preserve">3. </w:t>
      </w:r>
      <w:r w:rsidR="00EC138A" w:rsidRPr="00AC5D4E">
        <w:rPr>
          <w:color w:val="auto"/>
          <w:sz w:val="26"/>
          <w:szCs w:val="26"/>
          <w:shd w:val="clear" w:color="auto" w:fill="FDFDFD"/>
        </w:rPr>
        <w:t>Муниципальная услуга предоставляется в упреждающем (проактивном) режиме, предусмотренном статьей 7.3 Федерального закона № 210-ФЗ</w:t>
      </w:r>
      <w:r w:rsidR="00D62135" w:rsidRPr="00AC5D4E">
        <w:rPr>
          <w:color w:val="auto"/>
          <w:sz w:val="26"/>
          <w:szCs w:val="26"/>
          <w:shd w:val="clear" w:color="auto" w:fill="FDFDFD"/>
        </w:rPr>
        <w:t>.</w:t>
      </w:r>
    </w:p>
    <w:p w:rsidR="005562A1" w:rsidRPr="00AC5D4E" w:rsidRDefault="005562A1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A86624" w:rsidRDefault="003D5116" w:rsidP="00100605">
      <w:pPr>
        <w:pStyle w:val="210"/>
        <w:shd w:val="clear" w:color="auto" w:fill="auto"/>
        <w:spacing w:after="0" w:line="240" w:lineRule="auto"/>
        <w:ind w:firstLine="567"/>
        <w:jc w:val="center"/>
        <w:rPr>
          <w:b/>
          <w:bCs/>
          <w:color w:val="auto"/>
          <w:sz w:val="26"/>
          <w:szCs w:val="26"/>
        </w:rPr>
      </w:pPr>
      <w:r w:rsidRPr="00AC5D4E">
        <w:rPr>
          <w:b/>
          <w:bCs/>
          <w:color w:val="auto"/>
          <w:sz w:val="26"/>
          <w:szCs w:val="26"/>
        </w:rPr>
        <w:t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47D33" w:rsidRPr="00AC5D4E" w:rsidRDefault="00F47D33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C1236E" w:rsidRPr="00AC5D4E" w:rsidRDefault="00A86624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  <w:r w:rsidRPr="00AC5D4E">
        <w:rPr>
          <w:bCs/>
          <w:color w:val="auto"/>
          <w:sz w:val="26"/>
          <w:szCs w:val="26"/>
        </w:rPr>
        <w:t>17.1</w:t>
      </w:r>
      <w:r w:rsidRPr="00AC5D4E">
        <w:rPr>
          <w:b/>
          <w:bCs/>
          <w:color w:val="auto"/>
          <w:sz w:val="26"/>
          <w:szCs w:val="26"/>
        </w:rPr>
        <w:t xml:space="preserve">. </w:t>
      </w:r>
      <w:r w:rsidR="00C1236E" w:rsidRPr="00AC5D4E">
        <w:rPr>
          <w:bCs/>
          <w:color w:val="auto"/>
          <w:sz w:val="26"/>
          <w:szCs w:val="26"/>
        </w:rPr>
        <w:t>П</w:t>
      </w:r>
      <w:r w:rsidR="00C1236E" w:rsidRPr="00AC5D4E">
        <w:rPr>
          <w:color w:val="auto"/>
          <w:sz w:val="26"/>
          <w:szCs w:val="26"/>
        </w:rPr>
        <w:t>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В целях предоставления муниципальной услуги в электронной форме с использованием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подразделе 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При заполнении заявителем интерактивной формы обеспечивается автозаполнение формы из профиля гражданина ЕСИА, цифрового профиля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</w:t>
      </w:r>
      <w:r w:rsidR="0061770A" w:rsidRPr="00AC5D4E">
        <w:rPr>
          <w:rFonts w:ascii="Times New Roman" w:hAnsi="Times New Roman" w:cs="Times New Roman"/>
          <w:sz w:val="26"/>
          <w:szCs w:val="26"/>
        </w:rPr>
        <w:t xml:space="preserve"> получения муниципальной услуги.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3</w:t>
      </w:r>
      <w:r w:rsidRPr="00AC5D4E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осуществляются: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</w:t>
      </w:r>
      <w:hyperlink r:id="rId27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поступление Заявления и документов, необходимых для предоставления муниципальной услуги, в интегрированную с </w:t>
      </w:r>
      <w:hyperlink r:id="rId28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 Ведомственную информационную систему;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получение Заявителем уведомлений о ходе предоставления муниципальной услуги в личный кабинет на </w:t>
      </w:r>
      <w:hyperlink r:id="rId29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w:anchor="sub_110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подразделе 11</w:t>
        </w:r>
      </w:hyperlink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7) возможность оплаты государственной пошлины, иной платы за предоставление муниципальной услуги посредством электронных сервисов на </w:t>
      </w:r>
      <w:hyperlink r:id="rId30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8) получение Заявителем сведений о ходе предоставления муниципальной услуги посредством информационного сервиса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Узнать статус заявления</w:t>
      </w:r>
      <w:r w:rsidR="00CE7F5F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9) получение Заявителем результата предоставления муниципальной услуги в Личный кабинет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в форме автоматически формируемого электронного документа, подписанного усиленной квалифицированной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ЭП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Администрации;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10) направление жалобы на решения, действия (бездействия) Администрации, должностных лиц Администрации, в порядке, установленном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разделе V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Электронные документы представляются в следующих форматах: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формализованных документов;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не включающим формулы (за исключением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 "в"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расчеты;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подпункте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в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пункта), а также документов с графическим содержанием;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Допускается формирование электронного документа путем сканирования 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черно-белый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оттенки серого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236E" w:rsidRPr="00AC5D4E" w:rsidRDefault="00CE7F5F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цветной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.3. Электронные документы должны обеспечивать: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содержанию;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Документы, подлежащие представлению в форматах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C1236E" w:rsidRPr="00AC5D4E" w:rsidRDefault="00C1236E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.5. Максимально допустимый размер прикрепленного пакета документов не должен превышать 10 ГБ.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5</w:t>
      </w:r>
      <w:r w:rsidR="00176E5A" w:rsidRPr="00AC5D4E">
        <w:rPr>
          <w:rFonts w:ascii="Times New Roman" w:hAnsi="Times New Roman" w:cs="Times New Roman"/>
          <w:sz w:val="26"/>
          <w:szCs w:val="26"/>
        </w:rPr>
        <w:t>. В заявлении также указывается один из следующих способов направления результата предоставления муниципальной услуги: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многофункциональном центре;</w:t>
      </w:r>
    </w:p>
    <w:p w:rsidR="00176E5A" w:rsidRPr="00AC5D4E" w:rsidRDefault="00176E5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8A67B0" w:rsidRPr="00AC5D4E">
        <w:rPr>
          <w:rFonts w:ascii="Times New Roman" w:hAnsi="Times New Roman" w:cs="Times New Roman"/>
          <w:sz w:val="26"/>
          <w:szCs w:val="26"/>
        </w:rPr>
        <w:t>, многофункциональном центре.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Результаты предоставления муниципальной услуги, указанные в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 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представителю заявителя в личный кабинет на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случае направления заявления посредством ЕПГУ.</w:t>
      </w:r>
    </w:p>
    <w:p w:rsidR="00176E5A" w:rsidRPr="00AC5D4E" w:rsidRDefault="008A67B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В случае направления заявления посредством </w:t>
      </w:r>
      <w:hyperlink r:id="rId31" w:history="1">
        <w:r w:rsidR="00176E5A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="00176E5A" w:rsidRPr="00AC5D4E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центре, указанном в заявлении, в </w:t>
      </w:r>
      <w:r w:rsidR="00176E5A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порядке, предусмотренным </w:t>
      </w:r>
      <w:r w:rsidR="00176E5A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 xml:space="preserve">подразделом </w:t>
      </w:r>
      <w:r w:rsidR="005562A1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A67B0" w:rsidRPr="00AC5D4E" w:rsidRDefault="008A67B0" w:rsidP="00CD5F26">
      <w:pPr>
        <w:pStyle w:val="210"/>
        <w:shd w:val="clear" w:color="auto" w:fill="auto"/>
        <w:tabs>
          <w:tab w:val="left" w:pos="1382"/>
          <w:tab w:val="left" w:pos="672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AC5D4E">
        <w:rPr>
          <w:color w:val="auto"/>
          <w:sz w:val="26"/>
          <w:szCs w:val="26"/>
        </w:rPr>
        <w:t xml:space="preserve">На основании запроса сведения о ходе рассмотрения документов доводятся до заявителя в устной форме (при личном обращении либо по телефону в </w:t>
      </w:r>
      <w:r w:rsidR="00D62135" w:rsidRPr="00AC5D4E">
        <w:rPr>
          <w:color w:val="auto"/>
          <w:sz w:val="26"/>
          <w:szCs w:val="26"/>
        </w:rPr>
        <w:t>Администрацию</w:t>
      </w:r>
      <w:r w:rsidRPr="00AC5D4E">
        <w:rPr>
          <w:color w:val="auto"/>
          <w:sz w:val="26"/>
          <w:szCs w:val="26"/>
        </w:rPr>
        <w:t xml:space="preserve">, </w:t>
      </w:r>
      <w:r w:rsidR="009B25F0" w:rsidRPr="00AC5D4E">
        <w:rPr>
          <w:color w:val="auto"/>
          <w:sz w:val="26"/>
          <w:szCs w:val="26"/>
        </w:rPr>
        <w:t>МФЦ</w:t>
      </w:r>
      <w:r w:rsidRPr="00AC5D4E">
        <w:rPr>
          <w:color w:val="auto"/>
          <w:sz w:val="26"/>
          <w:szCs w:val="26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8A67B0" w:rsidRPr="00AC5D4E" w:rsidRDefault="008A67B0" w:rsidP="00CD5F2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AC5D4E">
        <w:rPr>
          <w:rFonts w:ascii="Times New Roman" w:hAnsi="Times New Roman"/>
          <w:sz w:val="26"/>
          <w:szCs w:val="26"/>
        </w:rPr>
        <w:t xml:space="preserve">  Структура </w:t>
      </w:r>
      <w:r w:rsidR="009B25F0" w:rsidRPr="00AC5D4E">
        <w:rPr>
          <w:rFonts w:ascii="Times New Roman" w:hAnsi="Times New Roman"/>
          <w:sz w:val="26"/>
          <w:szCs w:val="26"/>
        </w:rPr>
        <w:t>А</w:t>
      </w:r>
      <w:r w:rsidRPr="00AC5D4E">
        <w:rPr>
          <w:rFonts w:ascii="Times New Roman" w:hAnsi="Times New Roman"/>
          <w:sz w:val="26"/>
          <w:szCs w:val="26"/>
        </w:rPr>
        <w:t>дминистративного регламента предусматривает машиночитаемое описание процедур предоставления услуги, обеспечивающее автоматизацию процедур предоставления услуги с использованием информационных технологий.</w:t>
      </w:r>
    </w:p>
    <w:p w:rsidR="00176E5A" w:rsidRPr="00AC5D4E" w:rsidRDefault="00176E5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b/>
          <w:bCs/>
          <w:color w:val="auto"/>
          <w:sz w:val="26"/>
          <w:szCs w:val="26"/>
        </w:rPr>
      </w:pPr>
    </w:p>
    <w:p w:rsidR="00EF3E19" w:rsidRPr="00AC5D4E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sub_1300"/>
      <w:bookmarkEnd w:id="20"/>
      <w:r w:rsidRPr="00AC5D4E">
        <w:rPr>
          <w:rFonts w:ascii="Times New Roman" w:hAnsi="Times New Roman" w:cs="Times New Roman"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1"/>
    </w:p>
    <w:p w:rsidR="0015453A" w:rsidRPr="00AC5D4E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210"/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административных процедур</w:t>
      </w:r>
      <w:bookmarkEnd w:id="22"/>
    </w:p>
    <w:p w:rsidR="00F47D33" w:rsidRPr="00F47D33" w:rsidRDefault="00F47D33" w:rsidP="00CD5F26">
      <w:pPr>
        <w:ind w:firstLine="567"/>
      </w:pP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11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.1.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3"/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заявления, формирование начисления для оплаты госпошлины;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сведений об оплате в ГИС ГМП;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(независимости от выбора заявителя).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12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.2.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4"/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решения;</w:t>
      </w:r>
    </w:p>
    <w:p w:rsidR="00EF3E19" w:rsidRPr="00AC5D4E" w:rsidRDefault="009E4A50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 от выбора заявителя).</w:t>
      </w:r>
    </w:p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220"/>
      <w:r w:rsidRPr="00AC5D4E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административных процедур (действий) при предоставлении муниципальной услуги в электронной форме</w:t>
      </w:r>
      <w:bookmarkEnd w:id="25"/>
    </w:p>
    <w:p w:rsidR="00F47D33" w:rsidRPr="00F47D33" w:rsidRDefault="00F47D33" w:rsidP="00CD5F26">
      <w:pPr>
        <w:ind w:firstLine="567"/>
      </w:pP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3314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 При предоставлении муниципальной услуги в электронной форме заявителю обеспечиваются:</w:t>
      </w:r>
    </w:p>
    <w:p w:rsidR="001C0BA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211"/>
      <w:bookmarkEnd w:id="26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.1.1. получение информации о порядке и сроках предоставления муниципальной услуги;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19.1.2. запись на прием в Администрацию, МФЦ для подачи заявления о предоставлении услуги, а также в случаях, предусмотренных настоящим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Административным регламентом, возможность подачи такого заявления с одновременной записью на указанный прием;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19.1.3.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формирование заявления;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212"/>
      <w:bookmarkEnd w:id="27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прием и регистрация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1C0BAA" w:rsidRPr="00AC5D4E" w:rsidRDefault="001C0BA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19.1.5.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213"/>
      <w:bookmarkEnd w:id="28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результата предоставления муниципальной услуги;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214"/>
      <w:bookmarkEnd w:id="29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сведений о ходе рассмотрения заявления;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2215"/>
      <w:bookmarkEnd w:id="30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8</w:t>
      </w:r>
      <w:r w:rsidR="00EF3E19" w:rsidRPr="00AC5D4E">
        <w:rPr>
          <w:rFonts w:ascii="Times New Roman" w:hAnsi="Times New Roman" w:cs="Times New Roman"/>
          <w:sz w:val="26"/>
          <w:szCs w:val="26"/>
        </w:rPr>
        <w:t>. осуществление оценки качества предоставления муниципальной услуги;</w:t>
      </w:r>
    </w:p>
    <w:p w:rsidR="00EF3E19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2216"/>
      <w:bookmarkEnd w:id="31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9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либо действия (бездействие) должностных лиц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>, предоставляющ</w:t>
      </w:r>
      <w:r w:rsidR="00ED04F5" w:rsidRPr="00AC5D4E">
        <w:rPr>
          <w:rFonts w:ascii="Times New Roman" w:hAnsi="Times New Roman" w:cs="Times New Roman"/>
          <w:sz w:val="26"/>
          <w:szCs w:val="26"/>
        </w:rPr>
        <w:t>их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муниципальную услугу, либо муниципального служащего.</w:t>
      </w:r>
    </w:p>
    <w:bookmarkEnd w:id="32"/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15453A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33" w:name="sub_230"/>
      <w:r w:rsidRPr="00AC5D4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Порядок осуществления административных процедур (действий) в электронной форме</w:t>
      </w:r>
      <w:bookmarkEnd w:id="33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23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.1. Формирование за</w:t>
      </w:r>
      <w:r w:rsidR="00155CDA" w:rsidRPr="00AC5D4E">
        <w:rPr>
          <w:rFonts w:ascii="Times New Roman" w:hAnsi="Times New Roman" w:cs="Times New Roman"/>
          <w:sz w:val="26"/>
          <w:szCs w:val="26"/>
        </w:rPr>
        <w:t>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2311"/>
      <w:bookmarkEnd w:id="3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.1.1. Формирование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заполнения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3315"/>
      <w:bookmarkEnd w:id="3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.1.2 Форматно-логическая проверка сформированного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B4B23" w:rsidRPr="00AC5D4E">
        <w:rPr>
          <w:rFonts w:ascii="Times New Roman" w:hAnsi="Times New Roman" w:cs="Times New Roman"/>
          <w:sz w:val="26"/>
          <w:szCs w:val="26"/>
        </w:rPr>
        <w:t xml:space="preserve">единым порталом автоматически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на основании требований, определяемых </w:t>
      </w:r>
      <w:r w:rsidR="00DC5642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004962" w:rsidRPr="00AC5D4E">
        <w:rPr>
          <w:rFonts w:ascii="Times New Roman" w:hAnsi="Times New Roman" w:cs="Times New Roman"/>
          <w:sz w:val="26"/>
          <w:szCs w:val="26"/>
        </w:rPr>
        <w:t>, в процессе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заполнения заявителем каждого из полей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При выявлении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единым порталом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некорректно заполненного поля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2313"/>
      <w:bookmarkEnd w:id="3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.1.3. При формировании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заявителю обеспечивается: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23131"/>
      <w:bookmarkEnd w:id="37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копирования и сохранения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и иных документов, указанных в </w:t>
      </w:r>
      <w:hyperlink w:anchor="sub_101" w:history="1">
        <w:r w:rsidR="00CE7F5F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пункте</w:t>
        </w:r>
      </w:hyperlink>
      <w:r w:rsidR="00CE7F5F" w:rsidRPr="00AC5D4E">
        <w:rPr>
          <w:rFonts w:ascii="Times New Roman" w:hAnsi="Times New Roman" w:cs="Times New Roman"/>
          <w:sz w:val="26"/>
          <w:szCs w:val="26"/>
        </w:rPr>
        <w:t xml:space="preserve"> 9.1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F3E19" w:rsidRPr="00AC5D4E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155CDA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возможность заполнения несколькими заявителями одной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обращении за услугами, предполагающими направление совместного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несколькими заявителями;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23132"/>
      <w:bookmarkEnd w:id="3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печати на бумажном носителе копии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23133"/>
      <w:bookmarkEnd w:id="39"/>
      <w:r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сохранение ранее введенных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3134"/>
      <w:bookmarkEnd w:id="40"/>
      <w:r w:rsidRPr="00AC5D4E">
        <w:rPr>
          <w:rFonts w:ascii="Times New Roman" w:hAnsi="Times New Roman" w:cs="Times New Roman"/>
          <w:sz w:val="26"/>
          <w:szCs w:val="26"/>
        </w:rPr>
        <w:t>5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заполнение полей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 в ЕСИА, и сведений, </w:t>
      </w:r>
      <w:r w:rsidR="00EF3E19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опубликованных на </w:t>
      </w:r>
      <w:r w:rsidR="00EF3E19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>, в части, касающейся сведений, отсутствующих в ЕСИА;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3135"/>
      <w:bookmarkEnd w:id="41"/>
      <w:r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вернуться на любой из этапов заполнения электронной формы </w:t>
      </w:r>
      <w:r w:rsidR="00DE1D61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без </w:t>
      </w:r>
      <w:proofErr w:type="gramStart"/>
      <w:r w:rsidR="00EF3E19" w:rsidRPr="00AC5D4E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EF3E19" w:rsidRPr="00AC5D4E" w:rsidRDefault="00155CD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23136"/>
      <w:bookmarkEnd w:id="42"/>
      <w:r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доступа заявителя на </w:t>
      </w:r>
      <w:r w:rsidR="00EF3E19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F3E19" w:rsidRPr="00AC5D4E">
        <w:rPr>
          <w:rFonts w:ascii="Times New Roman" w:hAnsi="Times New Roman" w:cs="Times New Roman"/>
          <w:sz w:val="26"/>
          <w:szCs w:val="26"/>
        </w:rPr>
        <w:t>в течение не менее 3 месяцев.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32"/>
      <w:bookmarkEnd w:id="43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Сформированное и подписанное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иные документы, необходимые для предоставления муниципальной услуги, направляются в </w:t>
      </w:r>
      <w:r w:rsidR="005562A1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hyperlink r:id="rId32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33"/>
      <w:bookmarkEnd w:id="4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в срок не позднее 1 рабочего дня с момента подачи заявления на </w:t>
      </w:r>
      <w:hyperlink r:id="rId33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а в случае его поступления в нерабочий или праздничный день,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в следующий за ним первый рабочий день: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331"/>
      <w:bookmarkEnd w:id="4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F3E19" w:rsidRPr="00AC5D4E" w:rsidRDefault="00713308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332"/>
      <w:bookmarkEnd w:id="4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34"/>
      <w:bookmarkEnd w:id="4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Электронное заявление становится доступным для должностного лица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ответственного за прием и регистрацию заявления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лицо), в государственной информационной системе, используемой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ГИС).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35"/>
      <w:bookmarkEnd w:id="4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 Ответственное должностное лицо: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351"/>
      <w:bookmarkEnd w:id="4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.5.1. проверяет наличие электронных заявлений, поступивших с </w:t>
      </w:r>
      <w:hyperlink r:id="rId34" w:history="1">
        <w:r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с периодом не реже 2 раз в день;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2352"/>
      <w:bookmarkEnd w:id="50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.5.2. рассматривает поступившие заявления и приложенные образы документов (документы);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2353"/>
      <w:bookmarkEnd w:id="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.5.3. производит действия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пунктом 3.4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36"/>
      <w:bookmarkEnd w:id="52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.6. Заявителю в качестве результата предоставления муниципальной услуги обеспечивается возможность</w:t>
      </w:r>
      <w:r w:rsidR="00742367" w:rsidRPr="00AC5D4E">
        <w:rPr>
          <w:rFonts w:ascii="Times New Roman" w:hAnsi="Times New Roman" w:cs="Times New Roman"/>
          <w:sz w:val="26"/>
          <w:szCs w:val="26"/>
        </w:rPr>
        <w:t xml:space="preserve"> по его выбору</w:t>
      </w:r>
      <w:r w:rsidRPr="00AC5D4E">
        <w:rPr>
          <w:rFonts w:ascii="Times New Roman" w:hAnsi="Times New Roman" w:cs="Times New Roman"/>
          <w:sz w:val="26"/>
          <w:szCs w:val="26"/>
        </w:rPr>
        <w:t>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361"/>
      <w:bookmarkEnd w:id="53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.6.1. </w:t>
      </w:r>
      <w:r w:rsidR="00976730" w:rsidRPr="00AC5D4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AC5D4E">
        <w:rPr>
          <w:rFonts w:ascii="Times New Roman" w:hAnsi="Times New Roman" w:cs="Times New Roman"/>
          <w:sz w:val="26"/>
          <w:szCs w:val="26"/>
        </w:rPr>
        <w:t xml:space="preserve">электронного документа, подписанного усиленной квалифицированной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электронной подписью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</w:t>
      </w:r>
      <w:r w:rsidR="00DE1D61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направленного заявителю в личный кабинет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362"/>
      <w:bookmarkEnd w:id="5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.6.2. </w:t>
      </w:r>
      <w:r w:rsidR="00DE1D61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 электронной подписью</w:t>
      </w:r>
      <w:r w:rsidR="00DE1D61" w:rsidRPr="00AC5D4E">
        <w:rPr>
          <w:rFonts w:ascii="Times New Roman" w:hAnsi="Times New Roman" w:cs="Times New Roman"/>
          <w:sz w:val="26"/>
          <w:szCs w:val="26"/>
        </w:rPr>
        <w:t>;</w:t>
      </w:r>
    </w:p>
    <w:p w:rsidR="00DE1D61" w:rsidRPr="00AC5D4E" w:rsidRDefault="00DE1D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20.6.3.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(или) прилагаемых к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документах, в случаях, предусмотренных нормативными правовыми актами, регулирующими порядок предоставления услуги; </w:t>
      </w:r>
    </w:p>
    <w:p w:rsidR="00DE1D61" w:rsidRPr="00AC5D4E" w:rsidRDefault="00DE1D61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20.6.4. получения с использованием ЕПГУ электронного документа в машиночитаемом формате, подписанного усиленной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квалифицированной электронной подписью со стороны </w:t>
      </w:r>
      <w:r w:rsidR="009B25F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электронный документ в машиночитаемом формате).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237"/>
      <w:bookmarkEnd w:id="5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238"/>
      <w:bookmarkEnd w:id="5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.8. При предоставлении муниципальной услуги в электронной форме заявителю направляется:</w:t>
      </w:r>
    </w:p>
    <w:p w:rsidR="00CF3644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 о записи на прием в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содержащее сведения о дате, времени и месте приема;</w:t>
      </w:r>
    </w:p>
    <w:p w:rsidR="00EF3E19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2381"/>
      <w:bookmarkEnd w:id="57"/>
      <w:proofErr w:type="gramStart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F3E19" w:rsidRPr="00AC5D4E" w:rsidRDefault="00CF364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2382"/>
      <w:bookmarkEnd w:id="5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bookmarkEnd w:id="59"/>
    <w:p w:rsidR="00EF3E19" w:rsidRPr="00AC5D4E" w:rsidRDefault="00EF3E19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sub_240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Оценка качества предоставления муниципальной услуги</w:t>
      </w:r>
      <w:bookmarkEnd w:id="60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24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AC5D4E">
        <w:rPr>
          <w:rFonts w:ascii="Times New Roman" w:hAnsi="Times New Roman" w:cs="Times New Roman"/>
          <w:sz w:val="26"/>
          <w:szCs w:val="26"/>
        </w:rPr>
        <w:t xml:space="preserve">ми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</w:t>
      </w:r>
      <w:r w:rsidR="0052720F" w:rsidRPr="00AC5D4E">
        <w:rPr>
          <w:rFonts w:ascii="Times New Roman" w:hAnsi="Times New Roman" w:cs="Times New Roman"/>
          <w:sz w:val="26"/>
          <w:szCs w:val="26"/>
        </w:rPr>
        <w:t>.12.</w:t>
      </w:r>
      <w:r w:rsidRPr="00AC5D4E">
        <w:rPr>
          <w:rFonts w:ascii="Times New Roman" w:hAnsi="Times New Roman" w:cs="Times New Roman"/>
          <w:sz w:val="26"/>
          <w:szCs w:val="26"/>
        </w:rPr>
        <w:t>2012 г</w:t>
      </w:r>
      <w:r w:rsidR="0052720F" w:rsidRPr="00AC5D4E">
        <w:rPr>
          <w:rFonts w:ascii="Times New Roman" w:hAnsi="Times New Roman" w:cs="Times New Roman"/>
          <w:sz w:val="26"/>
          <w:szCs w:val="26"/>
        </w:rPr>
        <w:t>.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1284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исполнения соответствующими руководителями своих должностных обязанностей</w:t>
      </w:r>
      <w:r w:rsidR="004C5EB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242"/>
      <w:bookmarkEnd w:id="6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C5D4E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11.2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</w:t>
      </w:r>
      <w:r w:rsidR="0052720F" w:rsidRPr="00AC5D4E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 xml:space="preserve"> 210-ФЗ и в порядке, установленном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от 20.11.2012 г. № 1198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E49D5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62"/>
    <w:p w:rsidR="003C1B7F" w:rsidRPr="00AC5D4E" w:rsidRDefault="003C1B7F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F3E19" w:rsidRDefault="00EF3E1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63" w:name="sub_250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  <w:bookmarkEnd w:id="63"/>
    </w:p>
    <w:p w:rsidR="00F47D33" w:rsidRPr="00F47D33" w:rsidRDefault="00F47D33" w:rsidP="00CD5F26">
      <w:pPr>
        <w:ind w:firstLine="567"/>
      </w:pP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2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В случае выявления опечаток и ошибок заявитель вправе обратиться в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с приложением документов, указанных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 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A5627" w:rsidRPr="00AC5D4E">
        <w:rPr>
          <w:rFonts w:ascii="Times New Roman" w:hAnsi="Times New Roman" w:cs="Times New Roman"/>
          <w:sz w:val="26"/>
          <w:szCs w:val="26"/>
        </w:rPr>
        <w:t>настоящего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252"/>
      <w:bookmarkEnd w:id="6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Основания отказа в приеме заявления об исправлении опечаток и ошибок указаны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пункте 1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253"/>
      <w:bookmarkEnd w:id="6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2531"/>
      <w:bookmarkEnd w:id="6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2532"/>
      <w:bookmarkEnd w:id="6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.3.2.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 получении заявления, указанного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 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.3.1. пункта 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2533"/>
      <w:bookmarkEnd w:id="6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.3.3.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F3E19" w:rsidRPr="00AC5D4E" w:rsidRDefault="00EF3E1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254"/>
      <w:bookmarkEnd w:id="6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Срок устранения опечаток и ошибок не должен превышать 3 (трех) рабочих дней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заявления, указанного в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подпункте 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.3.1. пункта 2</w:t>
      </w:r>
      <w:r w:rsidR="003A5627"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подраздела.</w:t>
      </w:r>
    </w:p>
    <w:p w:rsidR="00A17FC4" w:rsidRPr="00AC5D4E" w:rsidRDefault="00A17FC4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0DBB" w:rsidRDefault="003D4B1E" w:rsidP="00CD5F26">
      <w:pPr>
        <w:pStyle w:val="1"/>
        <w:widowControl/>
        <w:numPr>
          <w:ilvl w:val="0"/>
          <w:numId w:val="6"/>
        </w:numPr>
        <w:tabs>
          <w:tab w:val="clear" w:pos="0"/>
          <w:tab w:val="num" w:pos="-426"/>
        </w:tabs>
        <w:suppressAutoHyphens/>
        <w:autoSpaceDE/>
        <w:autoSpaceDN/>
        <w:adjustRightInd/>
        <w:spacing w:before="0" w:after="0"/>
        <w:ind w:left="0"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1" w:name="sub_33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color w:val="auto"/>
          <w:sz w:val="26"/>
          <w:szCs w:val="26"/>
        </w:rPr>
        <w:t>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F47D33" w:rsidRPr="00F47D33" w:rsidRDefault="00F47D33" w:rsidP="00CD5F26">
      <w:pPr>
        <w:ind w:firstLine="567"/>
      </w:pPr>
    </w:p>
    <w:p w:rsidR="00821BB1" w:rsidRPr="00AC5D4E" w:rsidRDefault="003D4B1E" w:rsidP="00CD5F26">
      <w:pPr>
        <w:tabs>
          <w:tab w:val="num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331"/>
      <w:bookmarkEnd w:id="7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3.1.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="00821BB1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 xml:space="preserve">пункте </w:t>
        </w:r>
        <w:r w:rsidR="00A17FC4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="00821BB1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.</w:t>
        </w:r>
        <w:r w:rsidR="00A17FC4" w:rsidRPr="00AC5D4E">
          <w:rPr>
            <w:rStyle w:val="a9"/>
            <w:rFonts w:ascii="Times New Roman" w:hAnsi="Times New Roman"/>
            <w:b w:val="0"/>
            <w:color w:val="auto"/>
            <w:sz w:val="26"/>
            <w:szCs w:val="26"/>
          </w:rPr>
          <w:t>1</w:t>
        </w:r>
      </w:hyperlink>
      <w:r w:rsidR="00A17FC4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821BB1" w:rsidRPr="00AC5D4E">
        <w:rPr>
          <w:rFonts w:ascii="Times New Roman" w:hAnsi="Times New Roman" w:cs="Times New Roman"/>
          <w:sz w:val="26"/>
          <w:szCs w:val="26"/>
        </w:rPr>
        <w:lastRenderedPageBreak/>
        <w:t>результата муниципальной услуги, за получением которой они обратились, не устанавливается.</w:t>
      </w:r>
      <w:bookmarkEnd w:id="72"/>
    </w:p>
    <w:p w:rsidR="00A17FC4" w:rsidRPr="00AC5D4E" w:rsidRDefault="00A17FC4" w:rsidP="00CD5F26">
      <w:pPr>
        <w:tabs>
          <w:tab w:val="num" w:pos="-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E19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 w:rsidRPr="00AC5D4E">
        <w:rPr>
          <w:b/>
          <w:sz w:val="26"/>
          <w:szCs w:val="26"/>
        </w:rPr>
        <w:t>2</w:t>
      </w:r>
      <w:r w:rsidR="00713308" w:rsidRPr="00AC5D4E">
        <w:rPr>
          <w:b/>
          <w:sz w:val="26"/>
          <w:szCs w:val="26"/>
        </w:rPr>
        <w:t>4</w:t>
      </w:r>
      <w:r w:rsidRPr="00AC5D4E">
        <w:rPr>
          <w:b/>
          <w:sz w:val="26"/>
          <w:szCs w:val="26"/>
        </w:rPr>
        <w:t xml:space="preserve">.Аннулирования разрешений на </w:t>
      </w:r>
      <w:r w:rsidR="00713308" w:rsidRPr="00AC5D4E">
        <w:rPr>
          <w:b/>
          <w:sz w:val="26"/>
          <w:szCs w:val="26"/>
        </w:rPr>
        <w:t>установку рекламной конструкции</w:t>
      </w:r>
    </w:p>
    <w:p w:rsidR="00F47D33" w:rsidRPr="00AC5D4E" w:rsidRDefault="00F47D33" w:rsidP="00CD5F26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.1. Основаниями для начала исполнения функции в части аннулирования разрешений на установку рекламной конструкции является наличие письменного подтверждения одного из фактов, указанных в ч. 18 ст. 19 Федерального закона от 13.03.2006 г</w:t>
      </w:r>
      <w:r w:rsidR="00713308" w:rsidRPr="00AC5D4E">
        <w:rPr>
          <w:sz w:val="26"/>
          <w:szCs w:val="26"/>
        </w:rPr>
        <w:t>.</w:t>
      </w:r>
      <w:r w:rsidRPr="00AC5D4E">
        <w:rPr>
          <w:sz w:val="26"/>
          <w:szCs w:val="26"/>
        </w:rPr>
        <w:t xml:space="preserve"> № 38</w:t>
      </w:r>
      <w:r w:rsidR="00713308" w:rsidRPr="00AC5D4E">
        <w:rPr>
          <w:sz w:val="26"/>
          <w:szCs w:val="26"/>
        </w:rPr>
        <w:t>-ФЗ</w:t>
      </w:r>
      <w:r w:rsidRPr="00AC5D4E">
        <w:rPr>
          <w:sz w:val="26"/>
          <w:szCs w:val="26"/>
        </w:rPr>
        <w:t xml:space="preserve">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>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 xml:space="preserve">.2. Для подтверждения фактов, являющихся основаниями для аннулирования разрешения, </w:t>
      </w:r>
      <w:r w:rsidR="00713308" w:rsidRPr="00AC5D4E">
        <w:rPr>
          <w:sz w:val="26"/>
          <w:szCs w:val="26"/>
        </w:rPr>
        <w:t>Администрация</w:t>
      </w:r>
      <w:r w:rsidRPr="00AC5D4E">
        <w:rPr>
          <w:sz w:val="26"/>
          <w:szCs w:val="26"/>
        </w:rPr>
        <w:t>: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запрашивает документы подтверждающие возникновение таких оснований в соответствии с Федеральным законом </w:t>
      </w:r>
      <w:r w:rsidR="00125422" w:rsidRPr="00AC5D4E">
        <w:rPr>
          <w:sz w:val="26"/>
          <w:szCs w:val="26"/>
        </w:rPr>
        <w:t xml:space="preserve">от 13.03.2006 г. № 38-ФЗ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 xml:space="preserve">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составляет акты осмотра рекламной конструкции или места, на котором она была или должна была быть размещена.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.3. Выдача предписаний о демонтаже самовольно установленной вновь рекламной конструкции:</w:t>
      </w:r>
    </w:p>
    <w:p w:rsidR="00EF3E19" w:rsidRPr="00AC5D4E" w:rsidRDefault="00125422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</w:t>
      </w:r>
      <w:r w:rsidR="00EF3E19" w:rsidRPr="00AC5D4E">
        <w:rPr>
          <w:sz w:val="26"/>
          <w:szCs w:val="26"/>
        </w:rPr>
        <w:t xml:space="preserve"> Выявление специалистами </w:t>
      </w:r>
      <w:r w:rsidR="00713308" w:rsidRPr="00AC5D4E">
        <w:rPr>
          <w:sz w:val="26"/>
          <w:szCs w:val="26"/>
        </w:rPr>
        <w:t>Администрации</w:t>
      </w:r>
      <w:r w:rsidR="00EF3E19" w:rsidRPr="00AC5D4E">
        <w:rPr>
          <w:sz w:val="26"/>
          <w:szCs w:val="26"/>
        </w:rPr>
        <w:t>, в ходе проверок самовольно установленных вновь рекламных конструкций.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Принятие </w:t>
      </w:r>
      <w:r w:rsidR="00713308" w:rsidRPr="00AC5D4E">
        <w:rPr>
          <w:sz w:val="26"/>
          <w:szCs w:val="26"/>
        </w:rPr>
        <w:t>Администрацией</w:t>
      </w:r>
      <w:r w:rsidRPr="00AC5D4E">
        <w:rPr>
          <w:sz w:val="26"/>
          <w:szCs w:val="26"/>
        </w:rPr>
        <w:t xml:space="preserve"> мер по выдаче </w:t>
      </w:r>
      <w:proofErr w:type="gramStart"/>
      <w:r w:rsidRPr="00AC5D4E">
        <w:rPr>
          <w:sz w:val="26"/>
          <w:szCs w:val="26"/>
        </w:rPr>
        <w:t>предписаний</w:t>
      </w:r>
      <w:proofErr w:type="gramEnd"/>
      <w:r w:rsidRPr="00AC5D4E">
        <w:rPr>
          <w:sz w:val="26"/>
          <w:szCs w:val="26"/>
        </w:rPr>
        <w:t xml:space="preserve"> о демонтаже самовольно установленной вновь рекламной конструкции.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Составление </w:t>
      </w:r>
      <w:r w:rsidR="00713308" w:rsidRPr="00AC5D4E">
        <w:rPr>
          <w:sz w:val="26"/>
          <w:szCs w:val="26"/>
        </w:rPr>
        <w:t>с</w:t>
      </w:r>
      <w:r w:rsidRPr="00AC5D4E">
        <w:rPr>
          <w:sz w:val="26"/>
          <w:szCs w:val="26"/>
        </w:rPr>
        <w:t xml:space="preserve">пециалистом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акта осмотра самовольно установленных вновь рекламных конструкций.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Подготовка необходимых документов и направление на подпись </w:t>
      </w:r>
      <w:r w:rsidR="001C0DBB" w:rsidRPr="00AC5D4E">
        <w:rPr>
          <w:sz w:val="26"/>
          <w:szCs w:val="26"/>
        </w:rPr>
        <w:t xml:space="preserve">Главе </w:t>
      </w:r>
      <w:r w:rsidR="001C0DBB">
        <w:rPr>
          <w:sz w:val="26"/>
          <w:szCs w:val="26"/>
        </w:rPr>
        <w:t>Новоржевского муниципального округа</w:t>
      </w:r>
      <w:r w:rsidRPr="00AC5D4E">
        <w:rPr>
          <w:sz w:val="26"/>
          <w:szCs w:val="26"/>
        </w:rPr>
        <w:t xml:space="preserve"> (далее</w:t>
      </w:r>
      <w:r w:rsidR="00397848">
        <w:rPr>
          <w:sz w:val="26"/>
          <w:szCs w:val="26"/>
        </w:rPr>
        <w:t xml:space="preserve"> – </w:t>
      </w:r>
      <w:r w:rsidRPr="00AC5D4E">
        <w:rPr>
          <w:sz w:val="26"/>
          <w:szCs w:val="26"/>
        </w:rPr>
        <w:t xml:space="preserve">Глава </w:t>
      </w:r>
      <w:r w:rsidR="001C0DBB">
        <w:rPr>
          <w:sz w:val="26"/>
          <w:szCs w:val="26"/>
        </w:rPr>
        <w:t>округа</w:t>
      </w:r>
      <w:r w:rsidRPr="00AC5D4E">
        <w:rPr>
          <w:sz w:val="26"/>
          <w:szCs w:val="26"/>
        </w:rPr>
        <w:t>).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5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Специалист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готовит проект предписания и направляет его на подпи</w:t>
      </w:r>
      <w:r w:rsidR="00713308" w:rsidRPr="00AC5D4E">
        <w:rPr>
          <w:sz w:val="26"/>
          <w:szCs w:val="26"/>
        </w:rPr>
        <w:t xml:space="preserve">сание Главе </w:t>
      </w:r>
      <w:r w:rsidR="001C0DBB">
        <w:rPr>
          <w:sz w:val="26"/>
          <w:szCs w:val="26"/>
        </w:rPr>
        <w:t>округа</w:t>
      </w:r>
      <w:r w:rsidR="00713308" w:rsidRPr="00AC5D4E">
        <w:rPr>
          <w:sz w:val="26"/>
          <w:szCs w:val="26"/>
        </w:rPr>
        <w:t xml:space="preserve"> (приложение </w:t>
      </w:r>
      <w:r w:rsidRPr="00AC5D4E">
        <w:rPr>
          <w:sz w:val="26"/>
          <w:szCs w:val="26"/>
        </w:rPr>
        <w:t xml:space="preserve"> </w:t>
      </w:r>
      <w:r w:rsidR="00713308" w:rsidRPr="00AC5D4E">
        <w:rPr>
          <w:sz w:val="26"/>
          <w:szCs w:val="26"/>
        </w:rPr>
        <w:t>5</w:t>
      </w:r>
      <w:r w:rsidRPr="00AC5D4E">
        <w:rPr>
          <w:sz w:val="26"/>
          <w:szCs w:val="26"/>
        </w:rPr>
        <w:t xml:space="preserve"> к настоящему административному регламенту).</w:t>
      </w:r>
    </w:p>
    <w:p w:rsidR="00EF3E19" w:rsidRPr="00AC5D4E" w:rsidRDefault="00EF3E19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Направление оформленных предписаний о демонтаже самовольно установленных вновь рекламных конструкций юридическим или физическим лицам в срок не позднее 5 рабочих дней со дня составления</w:t>
      </w:r>
      <w:r w:rsidR="00125422" w:rsidRPr="00AC5D4E">
        <w:rPr>
          <w:sz w:val="26"/>
          <w:szCs w:val="26"/>
        </w:rPr>
        <w:t xml:space="preserve"> акта, указанного в подпункте 3</w:t>
      </w:r>
      <w:r w:rsidRPr="00AC5D4E">
        <w:rPr>
          <w:sz w:val="26"/>
          <w:szCs w:val="26"/>
        </w:rPr>
        <w:t xml:space="preserve"> настоящего пункта.</w:t>
      </w:r>
      <w:bookmarkEnd w:id="70"/>
    </w:p>
    <w:p w:rsidR="0005577B" w:rsidRPr="00AC5D4E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3" w:name="sub_260"/>
    </w:p>
    <w:p w:rsidR="0005577B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25.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73"/>
    </w:p>
    <w:p w:rsidR="00F47D33" w:rsidRPr="00F47D33" w:rsidRDefault="00F47D33" w:rsidP="00CD5F26">
      <w:pPr>
        <w:ind w:firstLine="567"/>
      </w:pP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261"/>
      <w:r w:rsidRPr="00AC5D4E">
        <w:rPr>
          <w:rFonts w:ascii="Times New Roman" w:hAnsi="Times New Roman" w:cs="Times New Roman"/>
          <w:sz w:val="26"/>
          <w:szCs w:val="26"/>
        </w:rPr>
        <w:t xml:space="preserve">25.1.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2611"/>
      <w:bookmarkEnd w:id="74"/>
      <w:r w:rsidRPr="00AC5D4E">
        <w:rPr>
          <w:rFonts w:ascii="Times New Roman" w:hAnsi="Times New Roman" w:cs="Times New Roman"/>
          <w:sz w:val="26"/>
          <w:szCs w:val="26"/>
        </w:rPr>
        <w:t xml:space="preserve">25.1.1. информирование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2612"/>
      <w:bookmarkEnd w:id="75"/>
      <w:r w:rsidRPr="00AC5D4E">
        <w:rPr>
          <w:rFonts w:ascii="Times New Roman" w:hAnsi="Times New Roman" w:cs="Times New Roman"/>
          <w:sz w:val="26"/>
          <w:szCs w:val="26"/>
        </w:rPr>
        <w:t xml:space="preserve">25.1.2.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 результатам предоставления муниципальной услуги, а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также выдача документов, включая составление на бумажном носителе и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заверение выписок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из информационных систем органов, предоставляющих муниципальные услуги;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2613"/>
      <w:bookmarkEnd w:id="76"/>
      <w:r w:rsidRPr="00AC5D4E">
        <w:rPr>
          <w:rFonts w:ascii="Times New Roman" w:hAnsi="Times New Roman" w:cs="Times New Roman"/>
          <w:sz w:val="26"/>
          <w:szCs w:val="26"/>
        </w:rPr>
        <w:t xml:space="preserve">25.1.3. иные процедуры и действия, предусмотренные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210-ФЗ.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262"/>
      <w:bookmarkEnd w:id="77"/>
      <w:r w:rsidRPr="00AC5D4E">
        <w:rPr>
          <w:rFonts w:ascii="Times New Roman" w:hAnsi="Times New Roman" w:cs="Times New Roman"/>
          <w:sz w:val="26"/>
          <w:szCs w:val="26"/>
        </w:rPr>
        <w:t xml:space="preserve">25.2. В соответствии с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частью 1.1 статьи 16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№ 210-ФЗ для реализации своих функций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вправе привлекать иные организации.</w:t>
      </w:r>
    </w:p>
    <w:bookmarkEnd w:id="78"/>
    <w:p w:rsidR="0005577B" w:rsidRPr="00AC5D4E" w:rsidRDefault="0005577B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5577B" w:rsidRDefault="006F0949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79" w:name="sub_270"/>
      <w:r w:rsidRPr="00AC5D4E">
        <w:rPr>
          <w:rFonts w:ascii="Times New Roman" w:hAnsi="Times New Roman" w:cs="Times New Roman"/>
          <w:color w:val="auto"/>
          <w:sz w:val="26"/>
          <w:szCs w:val="26"/>
        </w:rPr>
        <w:t>26</w:t>
      </w:r>
      <w:r w:rsidR="0005577B" w:rsidRPr="00AC5D4E">
        <w:rPr>
          <w:rFonts w:ascii="Times New Roman" w:hAnsi="Times New Roman" w:cs="Times New Roman"/>
          <w:color w:val="auto"/>
          <w:sz w:val="26"/>
          <w:szCs w:val="26"/>
        </w:rPr>
        <w:t>. Информирование заявителей</w:t>
      </w:r>
      <w:bookmarkEnd w:id="79"/>
    </w:p>
    <w:p w:rsidR="00F47D33" w:rsidRDefault="00F47D33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271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26.1. Информирование заявителя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осуществляется следующими способами: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2711"/>
      <w:bookmarkEnd w:id="80"/>
      <w:r w:rsidRPr="00AC5D4E">
        <w:rPr>
          <w:rFonts w:ascii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2712"/>
      <w:bookmarkEnd w:id="81"/>
      <w:r w:rsidRPr="00AC5D4E">
        <w:rPr>
          <w:rFonts w:ascii="Times New Roman" w:hAnsi="Times New Roman" w:cs="Times New Roman"/>
          <w:sz w:val="26"/>
          <w:szCs w:val="26"/>
        </w:rPr>
        <w:t xml:space="preserve">б) при обращении заявителя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272"/>
      <w:bookmarkEnd w:id="82"/>
      <w:r w:rsidRPr="00AC5D4E">
        <w:rPr>
          <w:rFonts w:ascii="Times New Roman" w:hAnsi="Times New Roman" w:cs="Times New Roman"/>
          <w:sz w:val="26"/>
          <w:szCs w:val="26"/>
        </w:rPr>
        <w:t xml:space="preserve">26.2. При личном обращении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273"/>
      <w:bookmarkEnd w:id="83"/>
      <w:r w:rsidRPr="00AC5D4E">
        <w:rPr>
          <w:rFonts w:ascii="Times New Roman" w:hAnsi="Times New Roman" w:cs="Times New Roman"/>
          <w:sz w:val="26"/>
          <w:szCs w:val="26"/>
        </w:rPr>
        <w:t xml:space="preserve">26.3.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 не более 10 минут.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274"/>
      <w:bookmarkEnd w:id="84"/>
      <w:r w:rsidRPr="00AC5D4E">
        <w:rPr>
          <w:rFonts w:ascii="Times New Roman" w:hAnsi="Times New Roman" w:cs="Times New Roman"/>
          <w:sz w:val="26"/>
          <w:szCs w:val="26"/>
        </w:rPr>
        <w:t xml:space="preserve">26.4. В случае если для подготовки ответа требуется более продолжительное время,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, осуществляющий индивидуальное устное консультирование по телефону, может предложить заявителю:</w:t>
      </w:r>
    </w:p>
    <w:bookmarkEnd w:id="85"/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275"/>
      <w:r w:rsidRPr="00AC5D4E">
        <w:rPr>
          <w:rFonts w:ascii="Times New Roman" w:hAnsi="Times New Roman" w:cs="Times New Roman"/>
          <w:sz w:val="26"/>
          <w:szCs w:val="26"/>
        </w:rPr>
        <w:t xml:space="preserve">26.5.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 письменной форме.</w:t>
      </w:r>
      <w:proofErr w:type="gramEnd"/>
    </w:p>
    <w:bookmarkEnd w:id="86"/>
    <w:p w:rsidR="0005577B" w:rsidRPr="00AC5D4E" w:rsidRDefault="0005577B" w:rsidP="00CD5F2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47D33" w:rsidRDefault="0005577B" w:rsidP="00CD5F26">
      <w:pPr>
        <w:pStyle w:val="1"/>
        <w:widowControl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bookmarkStart w:id="87" w:name="sub_280"/>
      <w:r w:rsidRPr="00AC5D4E">
        <w:rPr>
          <w:rFonts w:ascii="Times New Roman" w:hAnsi="Times New Roman" w:cs="Times New Roman"/>
          <w:color w:val="auto"/>
          <w:sz w:val="26"/>
          <w:szCs w:val="26"/>
        </w:rPr>
        <w:t>27. Выдача заявителю результата предоставления муниципальной услуги</w:t>
      </w:r>
      <w:bookmarkEnd w:id="87"/>
    </w:p>
    <w:p w:rsidR="00F47D33" w:rsidRPr="00F47D33" w:rsidRDefault="00F47D33" w:rsidP="00CD5F26">
      <w:pPr>
        <w:ind w:firstLine="567"/>
      </w:pP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281"/>
      <w:r w:rsidRPr="00AC5D4E">
        <w:rPr>
          <w:rFonts w:ascii="Times New Roman" w:hAnsi="Times New Roman" w:cs="Times New Roman"/>
          <w:sz w:val="26"/>
          <w:szCs w:val="26"/>
        </w:rPr>
        <w:t xml:space="preserve">27.1. При наличии в заявлении о предоставлении муниципальной услуги указания о выдаче результатов оказания услуги через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передает документы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последующей выдачи заявителю (представителю) способом, согласно соглашениям о взаимодействии, заключенным между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Администрацией и многофункциональным центром в порядке, утвержденном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 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282"/>
      <w:bookmarkEnd w:id="88"/>
      <w:r w:rsidRPr="00AC5D4E">
        <w:rPr>
          <w:rFonts w:ascii="Times New Roman" w:hAnsi="Times New Roman" w:cs="Times New Roman"/>
          <w:sz w:val="26"/>
          <w:szCs w:val="26"/>
        </w:rPr>
        <w:t xml:space="preserve">27.2. Порядок и сроки передачи </w:t>
      </w:r>
      <w:r w:rsidR="006F0949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таких документов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определяются соглашением о взаимодействии, заключенным ими в порядке, установленном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283"/>
      <w:bookmarkEnd w:id="89"/>
      <w:r w:rsidRPr="00AC5D4E">
        <w:rPr>
          <w:rFonts w:ascii="Times New Roman" w:hAnsi="Times New Roman" w:cs="Times New Roman"/>
          <w:sz w:val="26"/>
          <w:szCs w:val="26"/>
        </w:rPr>
        <w:t>27.3.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284"/>
      <w:bookmarkEnd w:id="90"/>
      <w:r w:rsidRPr="00AC5D4E">
        <w:rPr>
          <w:rFonts w:ascii="Times New Roman" w:hAnsi="Times New Roman" w:cs="Times New Roman"/>
          <w:sz w:val="26"/>
          <w:szCs w:val="26"/>
        </w:rPr>
        <w:t xml:space="preserve">27.4.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 следующие действия:</w:t>
      </w:r>
    </w:p>
    <w:p w:rsidR="00E113C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2841"/>
      <w:bookmarkEnd w:id="91"/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27.4.1. устанавливает личность заявителя на основании </w:t>
      </w:r>
      <w:bookmarkStart w:id="93" w:name="sub_2842"/>
      <w:bookmarkEnd w:id="92"/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ет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чность заявителя, проводит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 идентификацию, аутентификацию с использованием информационных систем, указанных в частях 10 и 11 статьи 7  Федерального закона № 210-ФЗ, а также проверять соответствие копий представляемых документов (за исключением нотариально заверенных) их оригиналам</w:t>
      </w:r>
      <w:r w:rsidR="00E113C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CF3644" w:rsidRPr="00AC5D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27.4.2. проверяет полномочия представителя заявителя (в случае обращения представителя заявителя);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2843"/>
      <w:bookmarkEnd w:id="93"/>
      <w:r w:rsidRPr="00AC5D4E">
        <w:rPr>
          <w:rFonts w:ascii="Times New Roman" w:hAnsi="Times New Roman" w:cs="Times New Roman"/>
          <w:sz w:val="26"/>
          <w:szCs w:val="26"/>
        </w:rPr>
        <w:t>27.4.3. определяет статус исполнения заявления заявителя в ГИС;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2844"/>
      <w:bookmarkEnd w:id="94"/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27.4.4.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  <w:proofErr w:type="gramEnd"/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2845"/>
      <w:bookmarkEnd w:id="95"/>
      <w:r w:rsidRPr="00AC5D4E">
        <w:rPr>
          <w:rFonts w:ascii="Times New Roman" w:hAnsi="Times New Roman" w:cs="Times New Roman"/>
          <w:sz w:val="26"/>
          <w:szCs w:val="26"/>
        </w:rPr>
        <w:t xml:space="preserve">27.4.5. заверяет экземпляр электронного документа на бумажном носителе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</w:p>
    <w:p w:rsidR="0005577B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2846"/>
      <w:bookmarkEnd w:id="96"/>
      <w:r w:rsidRPr="00AC5D4E">
        <w:rPr>
          <w:rFonts w:ascii="Times New Roman" w:hAnsi="Times New Roman" w:cs="Times New Roman"/>
          <w:sz w:val="26"/>
          <w:szCs w:val="26"/>
        </w:rPr>
        <w:t>27.4.6. выдает документы заявителю, при необходимости запрашивает у заявителя подписи за каждый выданный документ;</w:t>
      </w:r>
    </w:p>
    <w:bookmarkEnd w:id="97"/>
    <w:p w:rsidR="0005577B" w:rsidRPr="00AC5D4E" w:rsidRDefault="0005577B" w:rsidP="00CD5F2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27.4.7. запрашивает согласие заявителя на участие в смс-опросе для оценки качества предоставленных услуг </w:t>
      </w:r>
      <w:r w:rsidR="00E91C10" w:rsidRPr="00AC5D4E">
        <w:rPr>
          <w:sz w:val="26"/>
          <w:szCs w:val="26"/>
        </w:rPr>
        <w:t>МФЦ</w:t>
      </w:r>
      <w:r w:rsidRPr="00AC5D4E">
        <w:rPr>
          <w:sz w:val="26"/>
          <w:szCs w:val="26"/>
        </w:rPr>
        <w:t>.</w:t>
      </w:r>
    </w:p>
    <w:p w:rsidR="00EF3E19" w:rsidRPr="00AC5D4E" w:rsidRDefault="00EF3E19" w:rsidP="00CD5F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453A" w:rsidRPr="00AC5D4E" w:rsidRDefault="00CD3BFB" w:rsidP="00CD5F26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firstLine="567"/>
        <w:rPr>
          <w:sz w:val="26"/>
          <w:szCs w:val="26"/>
        </w:rPr>
      </w:pPr>
      <w:bookmarkStart w:id="98" w:name="bookmark2"/>
      <w:r w:rsidRPr="00AC5D4E">
        <w:rPr>
          <w:sz w:val="26"/>
          <w:szCs w:val="26"/>
          <w:lang w:val="en-US"/>
        </w:rPr>
        <w:t>IV</w:t>
      </w:r>
      <w:r w:rsidRPr="00AC5D4E">
        <w:rPr>
          <w:sz w:val="26"/>
          <w:szCs w:val="26"/>
        </w:rPr>
        <w:t xml:space="preserve">. </w:t>
      </w:r>
      <w:r w:rsidR="0015453A" w:rsidRPr="00AC5D4E">
        <w:rPr>
          <w:sz w:val="26"/>
          <w:szCs w:val="26"/>
        </w:rPr>
        <w:t>Формы контроля за исполнением административного регламента</w:t>
      </w:r>
      <w:bookmarkEnd w:id="98"/>
    </w:p>
    <w:p w:rsidR="00CD3BFB" w:rsidRPr="00AC5D4E" w:rsidRDefault="00CD3BFB" w:rsidP="00CD5F26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firstLine="567"/>
        <w:rPr>
          <w:sz w:val="26"/>
          <w:szCs w:val="26"/>
        </w:rPr>
      </w:pPr>
    </w:p>
    <w:p w:rsidR="0015453A" w:rsidRPr="00AC5D4E" w:rsidRDefault="00CD3BF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8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Порядок осуществления текущего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1C0DBB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F47D33" w:rsidRPr="001C0DBB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53A" w:rsidRPr="00AC5D4E" w:rsidRDefault="00CD3BFB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8</w:t>
      </w:r>
      <w:r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 xml:space="preserve"> Текущий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</w:t>
      </w:r>
      <w:r w:rsidR="0015453A" w:rsidRPr="00AC5D4E">
        <w:rPr>
          <w:color w:val="auto"/>
          <w:sz w:val="26"/>
          <w:szCs w:val="26"/>
        </w:rPr>
        <w:lastRenderedPageBreak/>
        <w:t>услуги.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Текущий контроль осуществляется путем проведения проверок: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выявления и устранения нарушений прав граждан;</w:t>
      </w:r>
    </w:p>
    <w:p w:rsidR="0015453A" w:rsidRPr="00AC5D4E" w:rsidRDefault="00E0654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B29B8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9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Порядок и периодичность осуществления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и внеплановых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AC5D4E">
        <w:rPr>
          <w:rFonts w:ascii="Times New Roman" w:hAnsi="Times New Roman" w:cs="Times New Roman"/>
          <w:b/>
          <w:sz w:val="26"/>
          <w:szCs w:val="26"/>
        </w:rPr>
        <w:t xml:space="preserve"> полнотой</w:t>
      </w:r>
    </w:p>
    <w:p w:rsidR="0015453A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F47D33" w:rsidRPr="00AC5D4E" w:rsidRDefault="00F47D33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0B29B8" w:rsidP="00CD5F26">
      <w:pPr>
        <w:pStyle w:val="210"/>
        <w:shd w:val="clear" w:color="auto" w:fill="auto"/>
        <w:tabs>
          <w:tab w:val="left" w:pos="1141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.1.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5453A" w:rsidRPr="00AC5D4E" w:rsidRDefault="000B29B8" w:rsidP="00CD5F26">
      <w:pPr>
        <w:pStyle w:val="210"/>
        <w:shd w:val="clear" w:color="auto" w:fill="auto"/>
        <w:tabs>
          <w:tab w:val="left" w:pos="1141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192655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, утверждаемых </w:t>
      </w:r>
      <w:r w:rsidR="00192655" w:rsidRPr="00AC5D4E">
        <w:rPr>
          <w:color w:val="auto"/>
          <w:sz w:val="26"/>
          <w:szCs w:val="26"/>
        </w:rPr>
        <w:t xml:space="preserve">Главой </w:t>
      </w:r>
      <w:r w:rsidR="001C0DBB">
        <w:rPr>
          <w:color w:val="auto"/>
          <w:sz w:val="26"/>
          <w:szCs w:val="26"/>
        </w:rPr>
        <w:t>округа</w:t>
      </w:r>
      <w:r w:rsidR="0015453A" w:rsidRPr="00AC5D4E">
        <w:rPr>
          <w:color w:val="auto"/>
          <w:sz w:val="26"/>
          <w:szCs w:val="26"/>
        </w:rPr>
        <w:t>. При плановой проверке полноты и качества предоставления  муниципальной услуги контролю подлежат: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соблюдение сроков предоставления муниципальной услуги;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соблюдение положений настоящего Административного регламента;</w:t>
      </w:r>
    </w:p>
    <w:p w:rsidR="0015453A" w:rsidRPr="00AC5D4E" w:rsidRDefault="00E91C10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15453A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proofErr w:type="gramStart"/>
      <w:r w:rsidRPr="00AC5D4E">
        <w:rPr>
          <w:color w:val="auto"/>
          <w:sz w:val="26"/>
          <w:szCs w:val="26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Псковской области и нормативных правовых актов </w:t>
      </w:r>
      <w:r w:rsidR="00CC4DA1">
        <w:rPr>
          <w:color w:val="auto"/>
          <w:sz w:val="26"/>
          <w:szCs w:val="26"/>
        </w:rPr>
        <w:t>Новоржевского муниципального округа</w:t>
      </w:r>
      <w:r w:rsidR="000B29B8" w:rsidRPr="00AC5D4E">
        <w:rPr>
          <w:color w:val="auto"/>
          <w:sz w:val="26"/>
          <w:szCs w:val="26"/>
        </w:rPr>
        <w:t xml:space="preserve">, </w:t>
      </w:r>
      <w:r w:rsidRPr="00AC5D4E">
        <w:rPr>
          <w:color w:val="auto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proofErr w:type="gramEnd"/>
    </w:p>
    <w:p w:rsidR="001C0DBB" w:rsidRPr="00AC5D4E" w:rsidRDefault="001C0DBB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30</w:t>
      </w:r>
      <w:r w:rsidR="000B29B8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(бездействие), </w:t>
      </w:r>
      <w:proofErr w:type="gramStart"/>
      <w:r w:rsidRPr="00AC5D4E">
        <w:rPr>
          <w:rFonts w:ascii="Times New Roman" w:hAnsi="Times New Roman" w:cs="Times New Roman"/>
          <w:b/>
          <w:sz w:val="26"/>
          <w:szCs w:val="26"/>
        </w:rPr>
        <w:t>принимаемые</w:t>
      </w:r>
      <w:proofErr w:type="gramEnd"/>
      <w:r w:rsidRPr="00AC5D4E">
        <w:rPr>
          <w:rFonts w:ascii="Times New Roman" w:hAnsi="Times New Roman" w:cs="Times New Roman"/>
          <w:b/>
          <w:sz w:val="26"/>
          <w:szCs w:val="26"/>
        </w:rPr>
        <w:t xml:space="preserve"> (осуществляемые) ими в ходе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pStyle w:val="210"/>
        <w:shd w:val="clear" w:color="auto" w:fill="auto"/>
        <w:tabs>
          <w:tab w:val="left" w:pos="1148"/>
        </w:tabs>
        <w:spacing w:after="0" w:line="240" w:lineRule="auto"/>
        <w:ind w:firstLine="567"/>
        <w:jc w:val="both"/>
        <w:rPr>
          <w:i/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0</w:t>
      </w:r>
      <w:r w:rsidR="000B29B8" w:rsidRPr="00AC5D4E">
        <w:rPr>
          <w:color w:val="auto"/>
          <w:sz w:val="26"/>
          <w:szCs w:val="26"/>
        </w:rPr>
        <w:t>.1</w:t>
      </w:r>
      <w:r w:rsidR="0015453A" w:rsidRPr="00AC5D4E">
        <w:rPr>
          <w:color w:val="auto"/>
          <w:sz w:val="26"/>
          <w:szCs w:val="26"/>
        </w:rPr>
        <w:t>.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По результатам проведенных проверок в случае выявления нарушений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rStyle w:val="5"/>
          <w:i w:val="0"/>
          <w:color w:val="auto"/>
          <w:sz w:val="26"/>
          <w:szCs w:val="26"/>
        </w:rPr>
        <w:t xml:space="preserve">положений настоящего Административного регламента, нормативных правовых актов Псковской области и нормативных правовых актов </w:t>
      </w:r>
      <w:r w:rsidR="00CC4DA1">
        <w:rPr>
          <w:rStyle w:val="5"/>
          <w:i w:val="0"/>
          <w:color w:val="auto"/>
          <w:sz w:val="26"/>
          <w:szCs w:val="26"/>
        </w:rPr>
        <w:t>Новоржевского муниципального округа</w:t>
      </w:r>
      <w:r w:rsidR="0015453A" w:rsidRPr="00AC5D4E">
        <w:rPr>
          <w:rStyle w:val="5"/>
          <w:i w:val="0"/>
          <w:color w:val="auto"/>
          <w:sz w:val="26"/>
          <w:szCs w:val="26"/>
        </w:rPr>
        <w:t xml:space="preserve"> осуществляется</w:t>
      </w:r>
      <w:r w:rsidR="0015453A" w:rsidRPr="00AC5D4E">
        <w:rPr>
          <w:rStyle w:val="5"/>
          <w:i w:val="0"/>
          <w:color w:val="auto"/>
          <w:sz w:val="26"/>
          <w:szCs w:val="26"/>
        </w:rPr>
        <w:tab/>
        <w:t>привлечение виновных лиц к</w:t>
      </w:r>
      <w:r w:rsidR="000B29B8" w:rsidRPr="00AC5D4E">
        <w:rPr>
          <w:i/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125422" w:rsidRPr="00AC5D4E">
        <w:rPr>
          <w:color w:val="auto"/>
          <w:sz w:val="26"/>
          <w:szCs w:val="26"/>
        </w:rPr>
        <w:t>инструкциях</w:t>
      </w:r>
      <w:r w:rsidRPr="00AC5D4E">
        <w:rPr>
          <w:color w:val="auto"/>
          <w:sz w:val="26"/>
          <w:szCs w:val="26"/>
        </w:rPr>
        <w:t xml:space="preserve"> в соответствии с требованиями законодательства.</w:t>
      </w:r>
    </w:p>
    <w:p w:rsidR="0015453A" w:rsidRPr="00AC5D4E" w:rsidRDefault="0015453A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15453A" w:rsidRPr="00AC5D4E" w:rsidRDefault="0005577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6F0949" w:rsidRPr="00AC5D4E">
        <w:rPr>
          <w:rFonts w:ascii="Times New Roman" w:hAnsi="Times New Roman" w:cs="Times New Roman"/>
          <w:b/>
          <w:sz w:val="26"/>
          <w:szCs w:val="26"/>
        </w:rPr>
        <w:t>1</w:t>
      </w:r>
      <w:r w:rsidR="00D10D8E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Требования к порядку и формам </w:t>
      </w:r>
      <w:proofErr w:type="gramStart"/>
      <w:r w:rsidR="0015453A" w:rsidRPr="00AC5D4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15453A" w:rsidRPr="00AC5D4E">
        <w:rPr>
          <w:rFonts w:ascii="Times New Roman" w:hAnsi="Times New Roman" w:cs="Times New Roman"/>
          <w:b/>
          <w:sz w:val="26"/>
          <w:szCs w:val="26"/>
        </w:rPr>
        <w:t xml:space="preserve"> предоставлением</w:t>
      </w:r>
    </w:p>
    <w:p w:rsidR="0015453A" w:rsidRPr="00AC5D4E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со стороны граждан,</w:t>
      </w:r>
    </w:p>
    <w:p w:rsidR="0015453A" w:rsidRDefault="0015453A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их объединений и организаций</w:t>
      </w:r>
    </w:p>
    <w:p w:rsidR="001C0DBB" w:rsidRPr="00AC5D4E" w:rsidRDefault="001C0DB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05577B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 xml:space="preserve">Граждане, их объединения и организации имеют право осуществлять </w:t>
      </w:r>
      <w:proofErr w:type="gramStart"/>
      <w:r w:rsidR="0015453A" w:rsidRPr="00AC5D4E">
        <w:rPr>
          <w:color w:val="auto"/>
          <w:sz w:val="26"/>
          <w:szCs w:val="26"/>
        </w:rPr>
        <w:t>контроль за</w:t>
      </w:r>
      <w:proofErr w:type="gramEnd"/>
      <w:r w:rsidR="0015453A" w:rsidRPr="00AC5D4E">
        <w:rPr>
          <w:color w:val="auto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91C10" w:rsidRPr="00AC5D4E" w:rsidRDefault="0015453A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Граждане, их объединения и организации также имеют право: </w:t>
      </w:r>
    </w:p>
    <w:p w:rsidR="0015453A" w:rsidRPr="00AC5D4E" w:rsidRDefault="00E91C10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5453A" w:rsidRPr="00AC5D4E" w:rsidRDefault="00E91C10" w:rsidP="00CD5F26">
      <w:pPr>
        <w:pStyle w:val="210"/>
        <w:shd w:val="clear" w:color="auto" w:fill="auto"/>
        <w:tabs>
          <w:tab w:val="left" w:pos="-42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15453A" w:rsidRPr="00AC5D4E" w:rsidRDefault="0005577B" w:rsidP="00CD5F26">
      <w:pPr>
        <w:pStyle w:val="210"/>
        <w:shd w:val="clear" w:color="auto" w:fill="auto"/>
        <w:tabs>
          <w:tab w:val="left" w:pos="-426"/>
          <w:tab w:val="left" w:pos="1148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Должностные лица </w:t>
      </w:r>
      <w:r w:rsidR="00125422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5453A" w:rsidRPr="00AC5D4E" w:rsidRDefault="0015453A" w:rsidP="00CD5F26">
      <w:pPr>
        <w:pStyle w:val="210"/>
        <w:shd w:val="clear" w:color="auto" w:fill="auto"/>
        <w:tabs>
          <w:tab w:val="left" w:pos="-426"/>
        </w:tabs>
        <w:spacing w:after="30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453A" w:rsidRPr="00AC5D4E" w:rsidRDefault="0015453A" w:rsidP="00CD5F26">
      <w:pPr>
        <w:pStyle w:val="30"/>
        <w:shd w:val="clear" w:color="auto" w:fill="auto"/>
        <w:tabs>
          <w:tab w:val="left" w:pos="1008"/>
        </w:tabs>
        <w:spacing w:before="0" w:after="240" w:line="240" w:lineRule="auto"/>
        <w:ind w:firstLine="567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 xml:space="preserve">Раздел </w:t>
      </w:r>
      <w:r w:rsidRPr="00AC5D4E">
        <w:rPr>
          <w:sz w:val="26"/>
          <w:szCs w:val="26"/>
          <w:lang w:val="en-US"/>
        </w:rPr>
        <w:t>V</w:t>
      </w:r>
      <w:r w:rsidRPr="00AC5D4E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E6B7E" w:rsidRDefault="0005577B" w:rsidP="00CD5F26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8E6B7E" w:rsidRPr="00AC5D4E">
        <w:rPr>
          <w:sz w:val="26"/>
          <w:szCs w:val="26"/>
        </w:rPr>
        <w:t xml:space="preserve">. </w:t>
      </w:r>
      <w:proofErr w:type="gramStart"/>
      <w:r w:rsidR="008E6B7E" w:rsidRPr="00AC5D4E">
        <w:rPr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C0DBB" w:rsidRPr="00AC5D4E" w:rsidRDefault="001C0DBB" w:rsidP="00CD5F26">
      <w:pPr>
        <w:pStyle w:val="30"/>
        <w:shd w:val="clear" w:color="auto" w:fill="auto"/>
        <w:tabs>
          <w:tab w:val="left" w:pos="1008"/>
        </w:tabs>
        <w:spacing w:before="0" w:line="240" w:lineRule="auto"/>
        <w:ind w:firstLine="567"/>
        <w:jc w:val="center"/>
        <w:rPr>
          <w:sz w:val="26"/>
          <w:szCs w:val="26"/>
        </w:rPr>
      </w:pPr>
    </w:p>
    <w:p w:rsidR="0015453A" w:rsidRPr="00AC5D4E" w:rsidRDefault="0005577B" w:rsidP="00CD5F26">
      <w:pPr>
        <w:pStyle w:val="a5"/>
        <w:tabs>
          <w:tab w:val="left" w:pos="1003"/>
        </w:tabs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15453A" w:rsidRPr="00AC5D4E">
        <w:rPr>
          <w:sz w:val="26"/>
          <w:szCs w:val="26"/>
        </w:rPr>
        <w:t>.1. Получатели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муниципальной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услуги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имеют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право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на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обжалование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в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досудебном</w:t>
      </w:r>
      <w:r w:rsidR="0015453A" w:rsidRPr="00AC5D4E">
        <w:rPr>
          <w:spacing w:val="1"/>
          <w:sz w:val="26"/>
          <w:szCs w:val="26"/>
        </w:rPr>
        <w:t xml:space="preserve"> (внесудебном) </w:t>
      </w:r>
      <w:r w:rsidR="0015453A" w:rsidRPr="00AC5D4E">
        <w:rPr>
          <w:sz w:val="26"/>
          <w:szCs w:val="26"/>
        </w:rPr>
        <w:t>порядке</w:t>
      </w:r>
      <w:r w:rsidR="0015453A" w:rsidRPr="00AC5D4E">
        <w:rPr>
          <w:spacing w:val="1"/>
          <w:sz w:val="26"/>
          <w:szCs w:val="26"/>
        </w:rPr>
        <w:t xml:space="preserve"> решений и </w:t>
      </w:r>
      <w:r w:rsidR="0015453A" w:rsidRPr="00AC5D4E">
        <w:rPr>
          <w:sz w:val="26"/>
          <w:szCs w:val="26"/>
        </w:rPr>
        <w:t>действий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(бездействия)</w:t>
      </w:r>
      <w:r w:rsidR="0015453A" w:rsidRPr="00AC5D4E">
        <w:rPr>
          <w:spacing w:val="1"/>
          <w:sz w:val="26"/>
          <w:szCs w:val="26"/>
        </w:rPr>
        <w:t xml:space="preserve">  </w:t>
      </w:r>
      <w:r w:rsidR="0015453A" w:rsidRPr="00AC5D4E">
        <w:rPr>
          <w:sz w:val="26"/>
          <w:szCs w:val="26"/>
        </w:rPr>
        <w:t xml:space="preserve">органа, предоставляющего муниципальную услугу, МФЦ, организаций, указанных в части 1.1 статьи 16 Федерального закона № 210-ФЗ, их должностных лиц, а также муниципальных служащих, работников. </w:t>
      </w:r>
    </w:p>
    <w:p w:rsidR="0015453A" w:rsidRPr="00AC5D4E" w:rsidRDefault="0005577B" w:rsidP="00CD5F26">
      <w:pPr>
        <w:pStyle w:val="ae"/>
        <w:spacing w:after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.2. Заявитель</w:t>
      </w:r>
      <w:r w:rsidR="0015453A" w:rsidRPr="00AC5D4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может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обратиться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жалобой,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следующих случаях: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hyperlink r:id="rId35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3) требование у заявителя документов или информации либо осуществления действий,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представление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или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осуществление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которых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предусмотрено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lastRenderedPageBreak/>
        <w:t>нормативными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4) отказ в приеме документов, предоставление которых предусмотрено нормативными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услуги, у заявителя;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hyperlink r:id="rId36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6) затребование от заявителя при предоставлении муниципальной услуги платы, 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предусмотренной нормативными правовыми актами Российской Федерации, субъекта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-2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 правовыми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hyperlink r:id="rId37" w:anchor="dst100352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sz w:val="26"/>
          <w:szCs w:val="26"/>
        </w:rPr>
        <w:t> 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38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right="119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8) нарушение срока или порядка выдачи документов по результатам 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 услуги;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proofErr w:type="gramStart"/>
      <w:r w:rsidRPr="00AC5D4E">
        <w:rPr>
          <w:sz w:val="26"/>
          <w:szCs w:val="26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AC5D4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39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CD5F26">
      <w:pPr>
        <w:pStyle w:val="a5"/>
        <w:tabs>
          <w:tab w:val="left" w:pos="741"/>
        </w:tabs>
        <w:autoSpaceDE w:val="0"/>
        <w:ind w:left="0" w:firstLine="567"/>
        <w:jc w:val="both"/>
        <w:rPr>
          <w:sz w:val="26"/>
          <w:szCs w:val="26"/>
        </w:rPr>
      </w:pPr>
      <w:r w:rsidRPr="00AC5D4E">
        <w:rPr>
          <w:sz w:val="26"/>
          <w:szCs w:val="26"/>
        </w:rPr>
        <w:lastRenderedPageBreak/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hyperlink r:id="rId40" w:anchor="dst290" w:history="1">
        <w:r w:rsidRPr="00AC5D4E">
          <w:rPr>
            <w:rStyle w:val="15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AC5D4E">
        <w:rPr>
          <w:sz w:val="26"/>
          <w:szCs w:val="26"/>
        </w:rPr>
        <w:t> 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41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.3.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 </w:t>
      </w:r>
      <w:hyperlink r:id="rId42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43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подаются руководителям этих организаций.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="0015453A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 муниципальную услугу, </w:t>
      </w:r>
      <w:r w:rsidR="005879A4" w:rsidRPr="00AC5D4E">
        <w:rPr>
          <w:rFonts w:ascii="Times New Roman" w:hAnsi="Times New Roman" w:cs="Times New Roman"/>
          <w:sz w:val="26"/>
          <w:szCs w:val="26"/>
        </w:rPr>
        <w:t>ЕПГУ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5879A4" w:rsidRPr="00AC5D4E">
        <w:rPr>
          <w:rFonts w:ascii="Times New Roman" w:hAnsi="Times New Roman" w:cs="Times New Roman"/>
          <w:sz w:val="26"/>
          <w:szCs w:val="26"/>
        </w:rPr>
        <w:t>РПГУ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  <w:proofErr w:type="gramEnd"/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многофункционального центра,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945D05" w:rsidRPr="00AC5D4E">
        <w:rPr>
          <w:rFonts w:ascii="Times New Roman" w:hAnsi="Times New Roman" w:cs="Times New Roman"/>
          <w:sz w:val="26"/>
          <w:szCs w:val="26"/>
        </w:rPr>
        <w:t>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организаций, предусмотренных </w:t>
      </w:r>
      <w:hyperlink r:id="rId44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а также их работников может быть направлена по почте, с использованием информационно-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официальных сайтов этих организаций,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 либо 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    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8E6B7E" w:rsidRPr="00AC5D4E">
        <w:rPr>
          <w:rFonts w:ascii="Times New Roman" w:hAnsi="Times New Roman" w:cs="Times New Roman"/>
          <w:sz w:val="26"/>
          <w:szCs w:val="26"/>
        </w:rPr>
        <w:t>.</w:t>
      </w:r>
      <w:r w:rsidR="0015453A" w:rsidRPr="00AC5D4E">
        <w:rPr>
          <w:rFonts w:ascii="Times New Roman" w:hAnsi="Times New Roman" w:cs="Times New Roman"/>
          <w:sz w:val="26"/>
          <w:szCs w:val="26"/>
        </w:rPr>
        <w:t>5.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должна содержать следующую информацию:</w:t>
      </w:r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2) фамилию, имя, отчество (последнее – при наличии), сведения о месте жительства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физического лица либо наименование, сведения о месте нахождения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5453A" w:rsidRPr="00AC5D4E" w:rsidRDefault="0015453A" w:rsidP="00CD5F26">
      <w:pPr>
        <w:tabs>
          <w:tab w:val="left" w:pos="7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5453A" w:rsidRPr="00AC5D4E" w:rsidRDefault="0005577B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.6. Поступившая жалоба подлежит регистрации в срок не позднее 1 (одного) рабочего дня с момента поступления.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.7.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По результатам рассмотрения жалобы принимается одно из следующих решений:</w:t>
      </w:r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нормативными правовыми актами Псковской области, муниципальными правовыми актам;</w:t>
      </w:r>
      <w:proofErr w:type="gramEnd"/>
    </w:p>
    <w:p w:rsidR="0015453A" w:rsidRPr="00AC5D4E" w:rsidRDefault="0015453A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.10. Не позднее дня, следующего за днем принятия решения, указанного в пункте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.11. В случае признания жалобы подлежащей удовлетворению в ответе заявителю, указанном в пункта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</w:t>
      </w:r>
      <w:r w:rsidR="00945D05" w:rsidRPr="00AC5D4E">
        <w:rPr>
          <w:rFonts w:ascii="Times New Roman" w:hAnsi="Times New Roman" w:cs="Times New Roman"/>
          <w:sz w:val="26"/>
          <w:szCs w:val="26"/>
        </w:rPr>
        <w:t>10</w:t>
      </w:r>
      <w:r w:rsidR="0015453A" w:rsidRPr="00AC5D4E">
        <w:rPr>
          <w:rFonts w:ascii="Times New Roman" w:hAnsi="Times New Roman" w:cs="Times New Roman"/>
          <w:sz w:val="26"/>
          <w:szCs w:val="26"/>
        </w:rPr>
        <w:t> 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45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.12. В случае признания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 </w:t>
      </w:r>
      <w:hyperlink r:id="rId46" w:anchor="dst121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 xml:space="preserve">пункте </w:t>
        </w:r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32</w:t>
        </w:r>
        <w:r w:rsidR="00945D05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.10</w:t>
        </w:r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5453A" w:rsidRPr="00AC5D4E" w:rsidRDefault="006F0949" w:rsidP="00CD5F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.14. В случае установления в ходе или по результатам </w:t>
      </w:r>
      <w:proofErr w:type="gramStart"/>
      <w:r w:rsidR="0015453A" w:rsidRPr="00AC5D4E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 </w:t>
      </w:r>
      <w:hyperlink r:id="rId47" w:anchor="dst108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8E6B7E" w:rsidRPr="00AC5D4E" w:rsidRDefault="008E6B7E" w:rsidP="00CD5F26">
      <w:pPr>
        <w:pStyle w:val="14"/>
        <w:ind w:firstLine="567"/>
        <w:jc w:val="both"/>
        <w:rPr>
          <w:rFonts w:ascii="Times New Roman" w:hAnsi="Times New Roman"/>
          <w:szCs w:val="26"/>
        </w:rPr>
      </w:pPr>
    </w:p>
    <w:p w:rsidR="0015453A" w:rsidRDefault="006F0949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C0DBB" w:rsidRPr="00AC5D4E" w:rsidRDefault="001C0DBB" w:rsidP="00CD5F26">
      <w:pPr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6F0949" w:rsidP="00CD5F2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sz w:val="26"/>
          <w:szCs w:val="26"/>
        </w:rPr>
        <w:t>.1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15453A" w:rsidRPr="00AC5D4E">
        <w:rPr>
          <w:rFonts w:ascii="Times New Roman" w:hAnsi="Times New Roman" w:cs="Times New Roman"/>
          <w:sz w:val="26"/>
          <w:szCs w:val="26"/>
        </w:rPr>
        <w:t>сайте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="0015453A" w:rsidRPr="00AC5D4E">
        <w:rPr>
          <w:rFonts w:ascii="Times New Roman" w:hAnsi="Times New Roman" w:cs="Times New Roman"/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453A" w:rsidRPr="00AC5D4E" w:rsidRDefault="0015453A" w:rsidP="00CD5F26">
      <w:pPr>
        <w:autoSpaceDE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453A" w:rsidRDefault="008E6B7E" w:rsidP="00CD5F26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C0DBB" w:rsidRPr="00AC5D4E" w:rsidRDefault="001C0DBB" w:rsidP="00CD5F26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8E6B7E" w:rsidP="00CD5F26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4</w:t>
      </w:r>
      <w:r w:rsidRPr="00AC5D4E">
        <w:rPr>
          <w:color w:val="auto"/>
          <w:sz w:val="26"/>
          <w:szCs w:val="26"/>
        </w:rPr>
        <w:t xml:space="preserve">. </w:t>
      </w:r>
      <w:r w:rsidR="0015453A" w:rsidRPr="00AC5D4E">
        <w:rPr>
          <w:color w:val="auto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363CA3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>, а также его должностных лиц регулируется:</w:t>
      </w:r>
    </w:p>
    <w:p w:rsidR="0015453A" w:rsidRPr="00AC5D4E" w:rsidRDefault="00363CA3" w:rsidP="00CD5F26">
      <w:pPr>
        <w:pStyle w:val="210"/>
        <w:shd w:val="clear" w:color="auto" w:fill="auto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1)</w:t>
      </w:r>
      <w:r w:rsidR="0015453A" w:rsidRPr="00AC5D4E">
        <w:rPr>
          <w:color w:val="auto"/>
          <w:sz w:val="26"/>
          <w:szCs w:val="26"/>
        </w:rPr>
        <w:t xml:space="preserve"> Федеральным законом № 210-ФЗ;</w:t>
      </w:r>
    </w:p>
    <w:p w:rsidR="0015453A" w:rsidRPr="00AC5D4E" w:rsidRDefault="00363CA3" w:rsidP="00CD5F26">
      <w:pPr>
        <w:pStyle w:val="210"/>
        <w:shd w:val="clear" w:color="auto" w:fill="auto"/>
        <w:tabs>
          <w:tab w:val="left" w:pos="1260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2)</w:t>
      </w:r>
      <w:r w:rsidR="0015453A" w:rsidRPr="00AC5D4E">
        <w:rPr>
          <w:color w:val="auto"/>
          <w:sz w:val="26"/>
          <w:szCs w:val="26"/>
        </w:rPr>
        <w:t xml:space="preserve"> постановлением Правительства Российской Федерации от 20.11</w:t>
      </w:r>
      <w:r w:rsidRPr="00AC5D4E">
        <w:rPr>
          <w:color w:val="auto"/>
          <w:sz w:val="26"/>
          <w:szCs w:val="26"/>
        </w:rPr>
        <w:t>.</w:t>
      </w:r>
      <w:r w:rsidR="0015453A" w:rsidRPr="00AC5D4E">
        <w:rPr>
          <w:color w:val="auto"/>
          <w:sz w:val="26"/>
          <w:szCs w:val="26"/>
        </w:rPr>
        <w:t xml:space="preserve">2012 г. </w:t>
      </w:r>
      <w:r w:rsidRPr="00AC5D4E">
        <w:rPr>
          <w:color w:val="auto"/>
          <w:sz w:val="26"/>
          <w:szCs w:val="26"/>
        </w:rPr>
        <w:t xml:space="preserve">   </w:t>
      </w:r>
      <w:r w:rsidR="003C1B7F">
        <w:rPr>
          <w:color w:val="auto"/>
          <w:sz w:val="26"/>
          <w:szCs w:val="26"/>
        </w:rPr>
        <w:t>№ </w:t>
      </w:r>
      <w:r w:rsidR="0015453A" w:rsidRPr="00AC5D4E">
        <w:rPr>
          <w:color w:val="auto"/>
          <w:sz w:val="26"/>
          <w:szCs w:val="26"/>
        </w:rPr>
        <w:t>1198 «О федеральной государственной информационной системе,</w:t>
      </w:r>
      <w:r w:rsidR="008E6B7E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1C0DBB">
        <w:rPr>
          <w:color w:val="auto"/>
          <w:sz w:val="26"/>
          <w:szCs w:val="26"/>
        </w:rPr>
        <w:t>твенных и муниципальных услуг».</w:t>
      </w:r>
    </w:p>
    <w:p w:rsidR="008E6B7E" w:rsidRPr="00AC5D4E" w:rsidRDefault="008E6B7E" w:rsidP="008E6B7E">
      <w:pPr>
        <w:spacing w:after="0"/>
      </w:pPr>
    </w:p>
    <w:p w:rsidR="0015453A" w:rsidRPr="00AC5D4E" w:rsidRDefault="0015453A" w:rsidP="008E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2847"/>
    </w:p>
    <w:bookmarkEnd w:id="99"/>
    <w:p w:rsidR="0015453A" w:rsidRPr="00AC5D4E" w:rsidRDefault="0015453A" w:rsidP="008E6B7E">
      <w:pPr>
        <w:pStyle w:val="21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15453A" w:rsidRPr="00AC5D4E" w:rsidRDefault="0015453A" w:rsidP="00EF3E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210CA2" w:rsidRPr="00AC5D4E" w:rsidRDefault="00210CA2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DF7294" w:rsidRPr="00AC5D4E" w:rsidRDefault="00DF7294" w:rsidP="00EF3E19">
      <w:pPr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82305F" w:rsidRPr="00AC5D4E" w:rsidRDefault="0082305F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a"/>
          <w:b w:val="0"/>
          <w:bCs/>
          <w:color w:val="auto"/>
          <w:sz w:val="28"/>
          <w:szCs w:val="28"/>
        </w:rPr>
      </w:pPr>
    </w:p>
    <w:p w:rsidR="001C0DBB" w:rsidRDefault="001C0DBB">
      <w:pPr>
        <w:rPr>
          <w:rStyle w:val="aa"/>
          <w:b w:val="0"/>
          <w:bCs/>
          <w:color w:val="auto"/>
          <w:sz w:val="28"/>
          <w:szCs w:val="28"/>
        </w:rPr>
      </w:pPr>
      <w:r>
        <w:rPr>
          <w:rStyle w:val="aa"/>
          <w:b w:val="0"/>
          <w:bCs/>
          <w:color w:val="auto"/>
          <w:sz w:val="28"/>
          <w:szCs w:val="28"/>
        </w:rPr>
        <w:br w:type="page"/>
      </w:r>
    </w:p>
    <w:p w:rsidR="005E4EF0" w:rsidRPr="00AC5D4E" w:rsidRDefault="005E4EF0" w:rsidP="003C1B7F">
      <w:pPr>
        <w:spacing w:after="0" w:line="240" w:lineRule="auto"/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1"/>
    <w:p w:rsidR="001C0DBB" w:rsidRDefault="009C460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1 </w:t>
      </w:r>
    </w:p>
    <w:p w:rsidR="00EF3E19" w:rsidRPr="00AC5D4E" w:rsidRDefault="0082305F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Форма Заявления на предоставление муниципальной услуги </w:t>
      </w:r>
    </w:p>
    <w:p w:rsidR="00EF3E19" w:rsidRPr="00AC5D4E" w:rsidRDefault="00F54734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Дата подачи: «__» _________ 20___ г.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color w:val="auto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12"/>
        <w:gridCol w:w="4844"/>
      </w:tblGrid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представителе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представителя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Фамилия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Имя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Отчество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Номер телефона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Дата рождения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СНИЛС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регистрации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проживания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Гражданство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заявителе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заявителя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ОГРНИП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d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ИНН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5E4EF0">
            <w:pPr>
              <w:pStyle w:val="ad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Параметры определения варианта предоставления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Перечень документов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b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</w:t>
      </w:r>
      <w:r w:rsidR="005E4EF0" w:rsidRPr="00AC5D4E">
        <w:rPr>
          <w:color w:val="auto"/>
          <w:sz w:val="26"/>
          <w:szCs w:val="26"/>
        </w:rPr>
        <w:t>2</w:t>
      </w:r>
      <w:r w:rsidR="0082305F" w:rsidRPr="00AC5D4E">
        <w:rPr>
          <w:color w:val="auto"/>
          <w:sz w:val="26"/>
          <w:szCs w:val="26"/>
        </w:rPr>
        <w:t xml:space="preserve"> </w:t>
      </w:r>
    </w:p>
    <w:p w:rsidR="00EF3E19" w:rsidRDefault="0082305F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AC5D4E" w:rsidRDefault="00CD5F26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разрешения на установку и эксплуатацию рекламной конструкции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b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РАЗРЕШЕНИЕ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на установку и эксплуатацию рекламной конструкции</w:t>
      </w:r>
    </w:p>
    <w:p w:rsidR="00EF3E19" w:rsidRPr="00AC5D4E" w:rsidRDefault="00397848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№ </w:t>
      </w:r>
      <w:r w:rsidR="00EF3E19"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____________ от_________________</w:t>
      </w:r>
    </w:p>
    <w:p w:rsidR="00EF3E19" w:rsidRPr="00AC5D4E" w:rsidRDefault="00EF3E19" w:rsidP="00EF3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г. № 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по результатам рассмотрения заявления, зарегистрированного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_________, принято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решение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установку и эксплуатацию рекламной конструкции.</w:t>
      </w:r>
    </w:p>
    <w:p w:rsidR="00EF3E19" w:rsidRPr="00AC5D4E" w:rsidRDefault="00EF3E19" w:rsidP="00EF3E19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Настоящее разрешение выдано: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_______________ИНН______________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Представитель_____________________________________________________,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 представителя:_______ ____________________________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Характеристики рекламной конструкции: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Вид (тип) рекламной конструкции: ____________________________________</w:t>
      </w:r>
    </w:p>
    <w:p w:rsidR="00EF3E19" w:rsidRPr="00AC5D4E" w:rsidRDefault="00EF3E19" w:rsidP="00EF3E19">
      <w:pPr>
        <w:pStyle w:val="ac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Общая площадь информационных полей: 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Место установки: ___________________________________________________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 имущества, к которому присоединяется рекламная конструкция: ______________________________________________________</w:t>
      </w:r>
    </w:p>
    <w:p w:rsidR="00EF3E19" w:rsidRPr="00AC5D4E" w:rsidRDefault="00EF3E19" w:rsidP="00EF3E19">
      <w:pPr>
        <w:pStyle w:val="ac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Срок действия настоящего разрешения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336"/>
        <w:gridCol w:w="3726"/>
        <w:gridCol w:w="2503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F86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3</w:t>
      </w:r>
      <w:r w:rsidR="0082305F" w:rsidRPr="00AC5D4E">
        <w:rPr>
          <w:color w:val="auto"/>
          <w:sz w:val="26"/>
          <w:szCs w:val="26"/>
        </w:rPr>
        <w:t xml:space="preserve"> </w:t>
      </w:r>
    </w:p>
    <w:p w:rsidR="0082305F" w:rsidRDefault="0082305F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AC5D4E" w:rsidRDefault="00CD5F26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аннулировании разрешения на установку и эксплуатацию рекламных конструкций на территории</w:t>
      </w:r>
      <w:r w:rsidR="009C6702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4DA1">
        <w:rPr>
          <w:rFonts w:ascii="Times New Roman" w:hAnsi="Times New Roman" w:cs="Times New Roman"/>
          <w:color w:val="auto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b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Кому:___________________________</w:t>
      </w:r>
    </w:p>
    <w:p w:rsidR="00EF3E19" w:rsidRPr="001C0DBB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ИНН:____________________________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Представитель:__________________</w:t>
      </w:r>
    </w:p>
    <w:p w:rsidR="00EF3E19" w:rsidRPr="00AC5D4E" w:rsidRDefault="00EF3E19" w:rsidP="00EF4FF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представителя:__________________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F3E19" w:rsidRPr="001C0DBB" w:rsidRDefault="00EF3E19" w:rsidP="001C0DB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Тел.:___________________________</w:t>
      </w:r>
    </w:p>
    <w:p w:rsidR="00EF3E19" w:rsidRPr="00AC5D4E" w:rsidRDefault="00EF3E19" w:rsidP="00EF4FFB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Эл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>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об аннулировании разрешения на установку и эксплуатацию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рекламных конструкций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от______________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>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DF7294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основании уведомления от _______________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__________________ и в соответствии со </w:t>
      </w:r>
      <w:r w:rsidRPr="00AC5D4E">
        <w:rPr>
          <w:rStyle w:val="a9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 от 13.03.2006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="003C1B7F">
        <w:rPr>
          <w:rFonts w:ascii="Times New Roman" w:hAnsi="Times New Roman" w:cs="Times New Roman"/>
          <w:sz w:val="26"/>
          <w:szCs w:val="26"/>
        </w:rPr>
        <w:t>О </w:t>
      </w:r>
      <w:bookmarkStart w:id="100" w:name="_GoBack"/>
      <w:bookmarkEnd w:id="100"/>
      <w:r w:rsidRPr="00AC5D4E">
        <w:rPr>
          <w:rFonts w:ascii="Times New Roman" w:hAnsi="Times New Roman" w:cs="Times New Roman"/>
          <w:sz w:val="26"/>
          <w:szCs w:val="26"/>
        </w:rPr>
        <w:t>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принято   решение   об аннулировании   разрешения на установку и эксплуатацию рекламной конструкции </w:t>
      </w:r>
      <w:proofErr w:type="gramStart"/>
      <w:r w:rsidRPr="00AC5D4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______.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098"/>
        <w:gridCol w:w="3001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F86227" w:rsidRPr="00AC5D4E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3188" w:type="dxa"/>
          </w:tcPr>
          <w:p w:rsidR="00EF3E19" w:rsidRPr="00AC5D4E" w:rsidRDefault="00F86227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1C0DB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 xml:space="preserve">4 </w:t>
      </w:r>
    </w:p>
    <w:p w:rsidR="00EF3E19" w:rsidRDefault="00DF7294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CD5F26" w:rsidRPr="00F47D33" w:rsidRDefault="00CD5F26" w:rsidP="00F47D33">
      <w:pPr>
        <w:pStyle w:val="210"/>
        <w:shd w:val="clear" w:color="auto" w:fill="auto"/>
        <w:spacing w:after="0" w:line="240" w:lineRule="auto"/>
        <w:ind w:left="5103"/>
        <w:rPr>
          <w:color w:val="auto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F54734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Кому:___________________________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ИНН:____________________________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Представитель:__________________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Контактные данные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представителя:__________________</w:t>
      </w:r>
    </w:p>
    <w:p w:rsidR="00EF3E19" w:rsidRPr="00AC5D4E" w:rsidRDefault="00EF3E19" w:rsidP="001C0DBB">
      <w:pPr>
        <w:pStyle w:val="ac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Тел.:___________________________</w:t>
      </w:r>
    </w:p>
    <w:p w:rsidR="00EF3E19" w:rsidRPr="00AC5D4E" w:rsidRDefault="001C0DBB" w:rsidP="00EF3E1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</w:t>
      </w:r>
      <w:proofErr w:type="gramStart"/>
      <w:r w:rsidR="00EF3E19" w:rsidRPr="00AC5D4E">
        <w:rPr>
          <w:rFonts w:ascii="Times New Roman" w:hAnsi="Times New Roman" w:cs="Times New Roman"/>
        </w:rPr>
        <w:t>.</w:t>
      </w:r>
      <w:proofErr w:type="gramEnd"/>
      <w:r w:rsidR="00EF3E19" w:rsidRPr="00AC5D4E">
        <w:rPr>
          <w:rFonts w:ascii="Times New Roman" w:hAnsi="Times New Roman" w:cs="Times New Roman"/>
        </w:rPr>
        <w:t xml:space="preserve"> </w:t>
      </w:r>
      <w:proofErr w:type="gramStart"/>
      <w:r w:rsidR="00EF3E19" w:rsidRPr="00AC5D4E">
        <w:rPr>
          <w:rFonts w:ascii="Times New Roman" w:hAnsi="Times New Roman" w:cs="Times New Roman"/>
        </w:rPr>
        <w:t>п</w:t>
      </w:r>
      <w:proofErr w:type="gramEnd"/>
      <w:r w:rsidR="00EF3E19" w:rsidRPr="00AC5D4E">
        <w:rPr>
          <w:rFonts w:ascii="Times New Roman" w:hAnsi="Times New Roman" w:cs="Times New Roman"/>
        </w:rPr>
        <w:t>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  <w:t>об отказе в приеме документов/об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 основании поступившего запроса, зарегистрированного _______№_____, принято решение об отказе в приеме документов/об отказе  в предоставлении услуги по следующим основаниям: ___________</w:t>
      </w:r>
      <w:r w:rsidR="00F47D33">
        <w:rPr>
          <w:rFonts w:ascii="Times New Roman" w:hAnsi="Times New Roman" w:cs="Times New Roman"/>
          <w:sz w:val="26"/>
          <w:szCs w:val="26"/>
        </w:rPr>
        <w:t>_________________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Разъяснение причин отказа:_____________________________________</w:t>
      </w:r>
    </w:p>
    <w:p w:rsidR="00EF3E19" w:rsidRPr="00AC5D4E" w:rsidRDefault="00EF3E19" w:rsidP="00EF3E19">
      <w:pPr>
        <w:pStyle w:val="ac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 о предоставлении услуги после устранения указанных нарушений.</w:t>
      </w:r>
    </w:p>
    <w:p w:rsidR="00EF3E19" w:rsidRPr="00AC5D4E" w:rsidRDefault="00EF3E19" w:rsidP="001C0DBB">
      <w:pPr>
        <w:pStyle w:val="ac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 путем направления жалобы в уполномоченный орган, а также в судебном порядке.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373"/>
        <w:gridCol w:w="3726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уполномоченного </w:t>
            </w:r>
            <w:proofErr w:type="gramStart"/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лица органа исполнительной власти субъекта Российской Федерации</w:t>
            </w:r>
            <w:proofErr w:type="gramEnd"/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9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F54734">
          <w:type w:val="continuous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1C0DBB" w:rsidRDefault="009C4604" w:rsidP="001C0DBB">
      <w:pPr>
        <w:pStyle w:val="210"/>
        <w:shd w:val="clear" w:color="auto" w:fill="auto"/>
        <w:spacing w:after="0" w:line="240" w:lineRule="auto"/>
        <w:ind w:left="5245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5</w:t>
      </w:r>
      <w:r w:rsidR="005053E6" w:rsidRPr="00AC5D4E">
        <w:rPr>
          <w:color w:val="auto"/>
          <w:sz w:val="26"/>
          <w:szCs w:val="26"/>
        </w:rPr>
        <w:t xml:space="preserve"> </w:t>
      </w:r>
    </w:p>
    <w:p w:rsidR="005053E6" w:rsidRPr="00AC5D4E" w:rsidRDefault="005053E6" w:rsidP="001C0DBB">
      <w:pPr>
        <w:pStyle w:val="210"/>
        <w:shd w:val="clear" w:color="auto" w:fill="auto"/>
        <w:spacing w:after="0" w:line="240" w:lineRule="auto"/>
        <w:ind w:left="5245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к Административному регламенту предоставления муниципальной услуги </w:t>
      </w:r>
      <w:r w:rsidR="00F54734">
        <w:rPr>
          <w:color w:val="auto"/>
          <w:sz w:val="26"/>
          <w:szCs w:val="26"/>
        </w:rPr>
        <w:t>«Выдача разрешения на установку и эксплуатацию рекламных конструкций на территории Новоржевского муниципального округа, аннулирование такого разрешения»</w:t>
      </w:r>
    </w:p>
    <w:p w:rsidR="005053E6" w:rsidRPr="00AC5D4E" w:rsidRDefault="005053E6" w:rsidP="005053E6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Предписание №______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о демонтаже самовольно установленной вновь рекламной конструкции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Выдано: </w:t>
      </w:r>
      <w:r w:rsidR="00965D74" w:rsidRPr="00AC5D4E">
        <w:rPr>
          <w:rFonts w:ascii="Times New Roman" w:hAnsi="Times New Roman" w:cs="Times New Roman"/>
          <w:sz w:val="26"/>
          <w:szCs w:val="26"/>
        </w:rPr>
        <w:t>«____»</w:t>
      </w:r>
      <w:r w:rsidRPr="00AC5D4E">
        <w:rPr>
          <w:rFonts w:ascii="Times New Roman" w:hAnsi="Times New Roman" w:cs="Times New Roman"/>
          <w:sz w:val="26"/>
          <w:szCs w:val="26"/>
        </w:rPr>
        <w:t>__________ 20____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Владельцу рекламной конструкции: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5053E6" w:rsidRPr="00AC5D4E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Собственнику объекта, на котором установлена рекламная конструкция: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CD5F26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D5F26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сообщает, что в соответствии с пунктом 10 статьи 19  Федерального  закона от 13.03.2006 № 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Вы обязаны осуществить добровольный демонтаж самовольно установлен</w:t>
      </w:r>
      <w:r w:rsidR="00DF7294" w:rsidRPr="00AC5D4E">
        <w:rPr>
          <w:rFonts w:ascii="Times New Roman" w:hAnsi="Times New Roman" w:cs="Times New Roman"/>
          <w:sz w:val="26"/>
          <w:szCs w:val="26"/>
        </w:rPr>
        <w:t>ной вновь рекламной конструкции</w:t>
      </w:r>
    </w:p>
    <w:p w:rsidR="005053E6" w:rsidRPr="00AC5D4E" w:rsidRDefault="00CD5F26" w:rsidP="00CD5F2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 _______________________________________________________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</w:t>
      </w:r>
      <w:r w:rsidR="005053E6" w:rsidRPr="00AC5D4E">
        <w:rPr>
          <w:rFonts w:ascii="Times New Roman" w:hAnsi="Times New Roman" w:cs="Times New Roman"/>
          <w:sz w:val="26"/>
          <w:szCs w:val="26"/>
        </w:rPr>
        <w:t>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(тип рекламной конструкции)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proofErr w:type="gramStart"/>
      <w:r w:rsidRPr="00AC5D4E">
        <w:rPr>
          <w:rFonts w:ascii="Times New Roman" w:hAnsi="Times New Roman" w:cs="Times New Roman"/>
          <w:sz w:val="26"/>
          <w:szCs w:val="26"/>
        </w:rPr>
        <w:t>расположенной</w:t>
      </w:r>
      <w:proofErr w:type="gramEnd"/>
      <w:r w:rsidRPr="00AC5D4E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Информацию о результатах выполнения  предписания просьба представить по адресу: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 срок до «___» _______________ 20___ года.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C0DBB"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  <w:r w:rsidRPr="00AC5D4E">
        <w:rPr>
          <w:rFonts w:ascii="Times New Roman" w:hAnsi="Times New Roman" w:cs="Times New Roman"/>
          <w:sz w:val="26"/>
          <w:szCs w:val="26"/>
        </w:rPr>
        <w:t xml:space="preserve"> __________ 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AC5D4E">
        <w:rPr>
          <w:rFonts w:ascii="Times New Roman" w:hAnsi="Times New Roman" w:cs="Times New Roman"/>
          <w:sz w:val="24"/>
          <w:szCs w:val="24"/>
        </w:rPr>
        <w:t>подпись               Ф.И.О.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Предписание получил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Ф.И.О., данные юридического или физического лица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Предписание направлено почтой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45B66" w:rsidRPr="00AC5D4E" w:rsidRDefault="005053E6" w:rsidP="00DF729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дата, номер почтовой квитанции</w:t>
      </w:r>
    </w:p>
    <w:sectPr w:rsidR="00945B66" w:rsidRPr="00AC5D4E" w:rsidSect="00F5473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115F9"/>
    <w:multiLevelType w:val="multilevel"/>
    <w:tmpl w:val="571C1E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D3E59A7"/>
    <w:multiLevelType w:val="hybridMultilevel"/>
    <w:tmpl w:val="2D021B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16B3E"/>
    <w:multiLevelType w:val="multilevel"/>
    <w:tmpl w:val="0B72912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A387A32"/>
    <w:multiLevelType w:val="multilevel"/>
    <w:tmpl w:val="57D8715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98E6A87"/>
    <w:multiLevelType w:val="multilevel"/>
    <w:tmpl w:val="04DA93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FC4280E"/>
    <w:multiLevelType w:val="multilevel"/>
    <w:tmpl w:val="215C4A4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1E84"/>
    <w:rsid w:val="00004962"/>
    <w:rsid w:val="0004744C"/>
    <w:rsid w:val="0005577B"/>
    <w:rsid w:val="00066118"/>
    <w:rsid w:val="000B29B8"/>
    <w:rsid w:val="000B4B23"/>
    <w:rsid w:val="000D460C"/>
    <w:rsid w:val="000E0B61"/>
    <w:rsid w:val="00100605"/>
    <w:rsid w:val="0010491C"/>
    <w:rsid w:val="001145EA"/>
    <w:rsid w:val="00114850"/>
    <w:rsid w:val="0011705A"/>
    <w:rsid w:val="00125422"/>
    <w:rsid w:val="0015453A"/>
    <w:rsid w:val="00155CDA"/>
    <w:rsid w:val="00160104"/>
    <w:rsid w:val="00176E5A"/>
    <w:rsid w:val="00183CCA"/>
    <w:rsid w:val="0018691A"/>
    <w:rsid w:val="00192655"/>
    <w:rsid w:val="001974E9"/>
    <w:rsid w:val="001B7D54"/>
    <w:rsid w:val="001C0BAA"/>
    <w:rsid w:val="001C0DBB"/>
    <w:rsid w:val="001C39F7"/>
    <w:rsid w:val="001F16E8"/>
    <w:rsid w:val="00210CA2"/>
    <w:rsid w:val="00212AA3"/>
    <w:rsid w:val="002576D2"/>
    <w:rsid w:val="00297B0D"/>
    <w:rsid w:val="002A21EC"/>
    <w:rsid w:val="00327D27"/>
    <w:rsid w:val="00363CA3"/>
    <w:rsid w:val="003832D7"/>
    <w:rsid w:val="00386F13"/>
    <w:rsid w:val="00397848"/>
    <w:rsid w:val="003A5627"/>
    <w:rsid w:val="003C1B7F"/>
    <w:rsid w:val="003D4B1E"/>
    <w:rsid w:val="003D5116"/>
    <w:rsid w:val="003F0229"/>
    <w:rsid w:val="004076CE"/>
    <w:rsid w:val="004151E9"/>
    <w:rsid w:val="00421397"/>
    <w:rsid w:val="00476628"/>
    <w:rsid w:val="00483CB3"/>
    <w:rsid w:val="004C5EB8"/>
    <w:rsid w:val="004E5844"/>
    <w:rsid w:val="005053E6"/>
    <w:rsid w:val="00525773"/>
    <w:rsid w:val="0052720F"/>
    <w:rsid w:val="005562A1"/>
    <w:rsid w:val="00562411"/>
    <w:rsid w:val="00576492"/>
    <w:rsid w:val="005816AB"/>
    <w:rsid w:val="005831E4"/>
    <w:rsid w:val="0058362D"/>
    <w:rsid w:val="005879A4"/>
    <w:rsid w:val="005A1083"/>
    <w:rsid w:val="005A7AFB"/>
    <w:rsid w:val="005E4EF0"/>
    <w:rsid w:val="005F6F8C"/>
    <w:rsid w:val="006079D9"/>
    <w:rsid w:val="0061323B"/>
    <w:rsid w:val="0061770A"/>
    <w:rsid w:val="006324CF"/>
    <w:rsid w:val="0065245D"/>
    <w:rsid w:val="0065248F"/>
    <w:rsid w:val="00655D8C"/>
    <w:rsid w:val="00666FD1"/>
    <w:rsid w:val="00686005"/>
    <w:rsid w:val="006D4ECE"/>
    <w:rsid w:val="006E02F2"/>
    <w:rsid w:val="006F0949"/>
    <w:rsid w:val="00713308"/>
    <w:rsid w:val="007209A9"/>
    <w:rsid w:val="00726979"/>
    <w:rsid w:val="00742367"/>
    <w:rsid w:val="007479B0"/>
    <w:rsid w:val="00765459"/>
    <w:rsid w:val="00773B10"/>
    <w:rsid w:val="00780F57"/>
    <w:rsid w:val="007A0921"/>
    <w:rsid w:val="007E58F3"/>
    <w:rsid w:val="007F067B"/>
    <w:rsid w:val="00821BB1"/>
    <w:rsid w:val="0082305F"/>
    <w:rsid w:val="00836A70"/>
    <w:rsid w:val="00866B5A"/>
    <w:rsid w:val="00871331"/>
    <w:rsid w:val="00885E2B"/>
    <w:rsid w:val="008A67B0"/>
    <w:rsid w:val="008B275A"/>
    <w:rsid w:val="008B6B20"/>
    <w:rsid w:val="008C74DF"/>
    <w:rsid w:val="008E6B7E"/>
    <w:rsid w:val="00932C52"/>
    <w:rsid w:val="009358DB"/>
    <w:rsid w:val="00945B66"/>
    <w:rsid w:val="00945D05"/>
    <w:rsid w:val="009554EC"/>
    <w:rsid w:val="00956311"/>
    <w:rsid w:val="00965D74"/>
    <w:rsid w:val="00976730"/>
    <w:rsid w:val="009B25F0"/>
    <w:rsid w:val="009C4604"/>
    <w:rsid w:val="009C6702"/>
    <w:rsid w:val="009D4960"/>
    <w:rsid w:val="009D4CA2"/>
    <w:rsid w:val="009E3524"/>
    <w:rsid w:val="009E4A50"/>
    <w:rsid w:val="00A17FC4"/>
    <w:rsid w:val="00A27F2C"/>
    <w:rsid w:val="00A77B2E"/>
    <w:rsid w:val="00A86624"/>
    <w:rsid w:val="00AB7C7D"/>
    <w:rsid w:val="00AC5D4E"/>
    <w:rsid w:val="00AE67B9"/>
    <w:rsid w:val="00AF7E73"/>
    <w:rsid w:val="00B02317"/>
    <w:rsid w:val="00B31BC0"/>
    <w:rsid w:val="00B604FF"/>
    <w:rsid w:val="00BA7B28"/>
    <w:rsid w:val="00BC6B29"/>
    <w:rsid w:val="00BE0DE1"/>
    <w:rsid w:val="00BE6012"/>
    <w:rsid w:val="00BF032F"/>
    <w:rsid w:val="00C1236E"/>
    <w:rsid w:val="00C36AEC"/>
    <w:rsid w:val="00C36CB1"/>
    <w:rsid w:val="00C40AB2"/>
    <w:rsid w:val="00C448AC"/>
    <w:rsid w:val="00C935DD"/>
    <w:rsid w:val="00C94DFC"/>
    <w:rsid w:val="00CB6BAC"/>
    <w:rsid w:val="00CC4DA1"/>
    <w:rsid w:val="00CD3BFB"/>
    <w:rsid w:val="00CD5F26"/>
    <w:rsid w:val="00CE49D5"/>
    <w:rsid w:val="00CE7F5F"/>
    <w:rsid w:val="00CF3644"/>
    <w:rsid w:val="00D04359"/>
    <w:rsid w:val="00D10D8E"/>
    <w:rsid w:val="00D26412"/>
    <w:rsid w:val="00D479DB"/>
    <w:rsid w:val="00D62135"/>
    <w:rsid w:val="00DA1F33"/>
    <w:rsid w:val="00DB24C6"/>
    <w:rsid w:val="00DB4819"/>
    <w:rsid w:val="00DC5642"/>
    <w:rsid w:val="00DD2051"/>
    <w:rsid w:val="00DE1D61"/>
    <w:rsid w:val="00DF7294"/>
    <w:rsid w:val="00E0654A"/>
    <w:rsid w:val="00E113CB"/>
    <w:rsid w:val="00E22246"/>
    <w:rsid w:val="00E3138F"/>
    <w:rsid w:val="00E36470"/>
    <w:rsid w:val="00E36FE2"/>
    <w:rsid w:val="00E54985"/>
    <w:rsid w:val="00E91C10"/>
    <w:rsid w:val="00EB42B3"/>
    <w:rsid w:val="00EC138A"/>
    <w:rsid w:val="00ED04F5"/>
    <w:rsid w:val="00EF1CF9"/>
    <w:rsid w:val="00EF3E19"/>
    <w:rsid w:val="00EF4FFB"/>
    <w:rsid w:val="00F11E84"/>
    <w:rsid w:val="00F216C5"/>
    <w:rsid w:val="00F450AD"/>
    <w:rsid w:val="00F47D33"/>
    <w:rsid w:val="00F54734"/>
    <w:rsid w:val="00F86227"/>
    <w:rsid w:val="00F877BD"/>
    <w:rsid w:val="00F96B45"/>
    <w:rsid w:val="00FE01EC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59"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EF3E19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e">
    <w:name w:val="Body Text"/>
    <w:basedOn w:val="a"/>
    <w:link w:val="af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0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F54734"/>
    <w:rPr>
      <w:rFonts w:ascii="Times New Roman" w:eastAsia="Arial Unicode MS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EF3E1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Body Text"/>
    <w:basedOn w:val="a"/>
    <w:link w:val="ae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6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3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7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3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7080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www.consultant.ru/document/cons_doc_LAW_406224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document/redirect/990941/2770" TargetMode="External"/><Relationship Id="rId42" Type="http://schemas.openxmlformats.org/officeDocument/2006/relationships/hyperlink" Target="https://www.consultant.ru/document/cons_doc_LAW_406224/a2588b2a1374c05e0939bb4df8e54fc0dfd6e000/" TargetMode="External"/><Relationship Id="rId47" Type="http://schemas.openxmlformats.org/officeDocument/2006/relationships/hyperlink" Target="https://www.consultant.ru/document/cons_doc_LAW_406224/521091c3cb2ba736a2587fafb3365e53d9e27af5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www.consultant.ru/document/cons_doc_LAW_406224/a2588b2a1374c05e0939bb4df8e54fc0dfd6e000/" TargetMode="External"/><Relationship Id="rId46" Type="http://schemas.openxmlformats.org/officeDocument/2006/relationships/hyperlink" Target="https://www.consultant.ru/document/cons_doc_LAW_406224/521091c3cb2ba736a2587fafb3365e53d9e27af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internet.garant.ru/document/redirect/990941/2770" TargetMode="External"/><Relationship Id="rId41" Type="http://schemas.openxmlformats.org/officeDocument/2006/relationships/hyperlink" Target="https://www.consultant.ru/document/cons_doc_LAW_406224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orzhev.gosuslugi.ru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www.consultant.ru/document/cons_doc_LAW_406224/a2588b2a1374c05e0939bb4df8e54fc0dfd6e000/" TargetMode="External"/><Relationship Id="rId40" Type="http://schemas.openxmlformats.org/officeDocument/2006/relationships/hyperlink" Target="https://www.consultant.ru/document/cons_doc_LAW_406224/a593eaab768d34bf2d7419322eac79481e73cf03/" TargetMode="External"/><Relationship Id="rId45" Type="http://schemas.openxmlformats.org/officeDocument/2006/relationships/hyperlink" Target="https://www.consultant.ru/document/cons_doc_LAW_406224/a2588b2a1374c05e0939bb4df8e54fc0dfd6e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www.consultant.ru/document/cons_doc_LAW_406224/a2588b2a1374c05e0939bb4df8e54fc0dfd6e000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internet.garant.ru/document/redirect/990941/2770" TargetMode="External"/><Relationship Id="rId44" Type="http://schemas.openxmlformats.org/officeDocument/2006/relationships/hyperlink" Target="https://www.consultant.ru/document/cons_doc_LAW_406224/a2588b2a1374c05e0939bb4df8e54fc0dfd6e000/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hyperlink" Target="https://internet.garant.ru/document/redirect/990941/2770" TargetMode="External"/><Relationship Id="rId30" Type="http://schemas.openxmlformats.org/officeDocument/2006/relationships/hyperlink" Target="https://internet.garant.ru/document/redirect/990941/2770" TargetMode="External"/><Relationship Id="rId35" Type="http://schemas.openxmlformats.org/officeDocument/2006/relationships/hyperlink" Target="https://www.consultant.ru/document/cons_doc_LAW_406224/a2588b2a1374c05e0939bb4df8e54fc0dfd6e000/" TargetMode="External"/><Relationship Id="rId43" Type="http://schemas.openxmlformats.org/officeDocument/2006/relationships/hyperlink" Target="https://www.consultant.ru/document/cons_doc_LAW_406224/a2588b2a1374c05e0939bb4df8e54fc0dfd6e000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1910-C9E1-43A5-A78D-86EA93D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13810</Words>
  <Characters>78719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Пользователь Windows</cp:lastModifiedBy>
  <cp:revision>6</cp:revision>
  <cp:lastPrinted>2023-11-01T08:26:00Z</cp:lastPrinted>
  <dcterms:created xsi:type="dcterms:W3CDTF">2024-01-16T11:44:00Z</dcterms:created>
  <dcterms:modified xsi:type="dcterms:W3CDTF">2024-01-19T15:42:00Z</dcterms:modified>
</cp:coreProperties>
</file>