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9C1" w:rsidRDefault="00DD4EE7" w:rsidP="00DD4EE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noProof/>
          <w:color w:val="000000"/>
          <w:spacing w:val="-6"/>
          <w:sz w:val="36"/>
          <w:szCs w:val="36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DD4EE7">
        <w:rPr>
          <w:rFonts w:ascii="Times New Roman" w:hAnsi="Times New Roman" w:cs="Times New Roman"/>
          <w:b/>
          <w:bCs/>
          <w:color w:val="000000"/>
        </w:rPr>
        <w:t>________</w:t>
      </w:r>
      <w:r w:rsidR="00871E7F">
        <w:rPr>
          <w:rFonts w:ascii="Times New Roman" w:hAnsi="Times New Roman" w:cs="Times New Roman"/>
          <w:b/>
          <w:bCs/>
          <w:color w:val="000000"/>
        </w:rPr>
        <w:t>_</w:t>
      </w:r>
      <w:r w:rsidRPr="00CC74CF">
        <w:rPr>
          <w:rFonts w:ascii="Times New Roman" w:hAnsi="Times New Roman" w:cs="Times New Roman"/>
          <w:b/>
          <w:bCs/>
          <w:color w:val="000000"/>
        </w:rPr>
        <w:t>__ №___</w:t>
      </w:r>
      <w:r w:rsidR="00DD4EE7">
        <w:rPr>
          <w:rFonts w:ascii="Times New Roman" w:hAnsi="Times New Roman" w:cs="Times New Roman"/>
          <w:b/>
          <w:bCs/>
          <w:color w:val="000000"/>
        </w:rPr>
        <w:t>___</w:t>
      </w:r>
      <w:r w:rsidRPr="00CC74CF">
        <w:rPr>
          <w:rFonts w:ascii="Times New Roman" w:hAnsi="Times New Roman" w:cs="Times New Roman"/>
          <w:b/>
          <w:bCs/>
          <w:color w:val="000000"/>
        </w:rPr>
        <w:t>____</w:t>
      </w:r>
    </w:p>
    <w:p w:rsidR="00CC74CF" w:rsidRDefault="00871E7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</w:t>
      </w:r>
      <w:r w:rsidR="00CC74CF" w:rsidRPr="00CC74CF">
        <w:rPr>
          <w:rFonts w:ascii="Times New Roman" w:hAnsi="Times New Roman" w:cs="Times New Roman"/>
          <w:color w:val="000000"/>
        </w:rPr>
        <w:t>г. Новоржев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71E7F" w:rsidRDefault="00014BA7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73D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71E7F">
        <w:rPr>
          <w:rFonts w:ascii="Times New Roman" w:hAnsi="Times New Roman" w:cs="Times New Roman"/>
          <w:color w:val="000000"/>
          <w:sz w:val="28"/>
          <w:szCs w:val="28"/>
        </w:rPr>
        <w:t xml:space="preserve">внесении изменений в постановление Администрации </w:t>
      </w:r>
    </w:p>
    <w:p w:rsidR="00871E7F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20.02.2024 № 66 </w:t>
      </w:r>
    </w:p>
    <w:p w:rsidR="00871E7F" w:rsidRDefault="00871E7F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="00014BA7">
        <w:rPr>
          <w:rFonts w:ascii="Times New Roman" w:hAnsi="Times New Roman" w:cs="Times New Roman"/>
          <w:color w:val="000000"/>
          <w:sz w:val="28"/>
          <w:szCs w:val="28"/>
        </w:rPr>
        <w:t>б утверждении муниципальной программы «</w:t>
      </w:r>
      <w:r w:rsidR="00206E35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Разработка </w:t>
      </w:r>
    </w:p>
    <w:p w:rsidR="00871E7F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документов территориального планирования, градостроительного зонирования и документации по планировке  территории </w:t>
      </w:r>
    </w:p>
    <w:p w:rsidR="00206E35" w:rsidRDefault="00206E35" w:rsidP="00014BA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014BA7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В соответствии с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частью 3 статьи 9 Градостроительн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статьей 179 Бюджетного кодекса Российской Федерации, постановлением Администрации </w:t>
      </w:r>
      <w:proofErr w:type="spellStart"/>
      <w:r w:rsidRPr="00206E35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от  24.11.2016 № 91 «Об утверждении Порядка разработки и реализации муниципальных программ муниципального образования «</w:t>
      </w:r>
      <w:proofErr w:type="spellStart"/>
      <w:r w:rsidRPr="00206E35">
        <w:rPr>
          <w:rFonts w:ascii="Times New Roman" w:hAnsi="Times New Roman" w:cs="Times New Roman"/>
          <w:color w:val="000000"/>
          <w:sz w:val="28"/>
          <w:szCs w:val="28"/>
        </w:rPr>
        <w:t>Новоржевский</w:t>
      </w:r>
      <w:proofErr w:type="spellEnd"/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район» (с изменениями) Администрация </w:t>
      </w:r>
      <w:proofErr w:type="spellStart"/>
      <w:r w:rsidRPr="00206E35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904A5">
        <w:rPr>
          <w:rFonts w:ascii="Times New Roman" w:hAnsi="Times New Roman" w:cs="Times New Roman"/>
          <w:color w:val="000000"/>
          <w:sz w:val="28"/>
          <w:szCs w:val="28"/>
        </w:rPr>
        <w:t>ПОСТАНОВЛЯЕТ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следующие изменения в постановление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</w:t>
      </w:r>
      <w:proofErr w:type="spellStart"/>
      <w:r w:rsidRPr="00871E7F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71E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от 20.02.2024 № 66 «Об утверждении муниципальной программы 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871E7F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71E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Программа):</w:t>
      </w:r>
    </w:p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1.1.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«Объемы и источники финансирования муниципальной программы» паспорта Программы  </w:t>
      </w:r>
      <w:r w:rsidRPr="00871E7F">
        <w:rPr>
          <w:rFonts w:ascii="Times New Roman" w:hAnsi="Times New Roman" w:cs="Times New Roman"/>
          <w:color w:val="000000"/>
          <w:sz w:val="28"/>
          <w:szCs w:val="28"/>
        </w:rPr>
        <w:t xml:space="preserve">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871E7F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871E7F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новой редакции:</w:t>
      </w:r>
    </w:p>
    <w:tbl>
      <w:tblPr>
        <w:tblW w:w="90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276"/>
        <w:gridCol w:w="992"/>
        <w:gridCol w:w="993"/>
        <w:gridCol w:w="850"/>
        <w:gridCol w:w="851"/>
        <w:gridCol w:w="850"/>
        <w:gridCol w:w="993"/>
      </w:tblGrid>
      <w:tr w:rsidR="00871E7F" w:rsidRPr="00871E7F" w:rsidTr="00871E7F">
        <w:trPr>
          <w:trHeight w:val="2218"/>
        </w:trPr>
        <w:tc>
          <w:tcPr>
            <w:tcW w:w="2268" w:type="dxa"/>
            <w:vMerge w:val="restart"/>
          </w:tcPr>
          <w:p w:rsidR="00871E7F" w:rsidRPr="00871E7F" w:rsidRDefault="00D653E4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(тыс.</w:t>
            </w:r>
            <w:proofErr w:type="gramEnd"/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(тыс. 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71E7F" w:rsidRPr="00871E7F" w:rsidTr="00871E7F">
        <w:trPr>
          <w:trHeight w:val="315"/>
        </w:trPr>
        <w:tc>
          <w:tcPr>
            <w:tcW w:w="2268" w:type="dxa"/>
            <w:vMerge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1E7F" w:rsidRPr="00871E7F" w:rsidTr="00871E7F">
        <w:trPr>
          <w:trHeight w:val="330"/>
        </w:trPr>
        <w:tc>
          <w:tcPr>
            <w:tcW w:w="2268" w:type="dxa"/>
            <w:vMerge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871E7F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850" w:type="dxa"/>
          </w:tcPr>
          <w:p w:rsidR="00871E7F" w:rsidRPr="00871E7F" w:rsidRDefault="00DD4EE7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871E7F" w:rsidRPr="00871E7F" w:rsidRDefault="00DD4EE7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71E7F" w:rsidRPr="00871E7F" w:rsidRDefault="00F33E35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1E7F" w:rsidRPr="00871E7F" w:rsidTr="00871E7F">
        <w:trPr>
          <w:trHeight w:val="591"/>
        </w:trPr>
        <w:tc>
          <w:tcPr>
            <w:tcW w:w="2268" w:type="dxa"/>
            <w:vMerge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871E7F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71E7F" w:rsidRPr="00871E7F" w:rsidRDefault="00DD4EE7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871E7F" w:rsidRPr="00871E7F" w:rsidRDefault="00DD4EE7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:rsidR="00871E7F" w:rsidRPr="00871E7F" w:rsidRDefault="00F33E35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1E7F" w:rsidRPr="00871E7F" w:rsidTr="00871E7F">
        <w:trPr>
          <w:trHeight w:val="330"/>
        </w:trPr>
        <w:tc>
          <w:tcPr>
            <w:tcW w:w="2268" w:type="dxa"/>
            <w:vMerge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871E7F" w:rsidRPr="00871E7F" w:rsidTr="00871E7F">
        <w:trPr>
          <w:trHeight w:val="210"/>
        </w:trPr>
        <w:tc>
          <w:tcPr>
            <w:tcW w:w="2268" w:type="dxa"/>
            <w:vMerge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</w:tcPr>
          <w:p w:rsidR="00871E7F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71E7F" w:rsidRPr="00871E7F" w:rsidRDefault="00DD4EE7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851" w:type="dxa"/>
          </w:tcPr>
          <w:p w:rsidR="00871E7F" w:rsidRPr="00871E7F" w:rsidRDefault="00DD4EE7" w:rsidP="00DD4EE7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:rsidR="00871E7F" w:rsidRPr="00871E7F" w:rsidRDefault="00F33E35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</w:t>
            </w:r>
            <w:r w:rsidR="00871E7F"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:rsidR="00871E7F" w:rsidRPr="00871E7F" w:rsidRDefault="00871E7F" w:rsidP="00871E7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871E7F" w:rsidRDefault="00871E7F" w:rsidP="00871E7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95206" w:rsidRDefault="00871E7F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</w:t>
      </w:r>
      <w:r w:rsidR="00E95206">
        <w:rPr>
          <w:rFonts w:ascii="Times New Roman" w:hAnsi="Times New Roman" w:cs="Times New Roman"/>
          <w:color w:val="000000"/>
          <w:sz w:val="28"/>
          <w:szCs w:val="28"/>
        </w:rPr>
        <w:t>.2. Раздел 5 «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Ресур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>сное обеспечение муниципальной П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рограммы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муниципальной Программы </w:t>
      </w:r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E95206" w:rsidRP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 изложить в новой редакции:</w:t>
      </w:r>
      <w:r w:rsidR="00E952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«О</w:t>
      </w:r>
      <w:r w:rsidR="00E95206"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бъем бюджетных ассигнований на финансовое обеспечение реализации Программы -  в размере  </w:t>
      </w:r>
      <w:r w:rsidR="00DD4EE7">
        <w:rPr>
          <w:rFonts w:ascii="Times New Roman" w:hAnsi="Times New Roman" w:cs="Times New Roman"/>
          <w:color w:val="000000"/>
          <w:sz w:val="28"/>
          <w:szCs w:val="28"/>
        </w:rPr>
        <w:t>44</w:t>
      </w:r>
      <w:r w:rsidR="00F33E35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D4EE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95206" w:rsidRPr="00E95206">
        <w:rPr>
          <w:rFonts w:ascii="Times New Roman" w:hAnsi="Times New Roman" w:cs="Times New Roman"/>
          <w:color w:val="000000"/>
          <w:sz w:val="28"/>
          <w:szCs w:val="28"/>
        </w:rPr>
        <w:t>,0 тыс. рублей, в том числе по годам: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2024 год – 16</w:t>
      </w:r>
      <w:r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2025 год – </w:t>
      </w:r>
      <w:r w:rsidR="00DD4EE7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0,0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2026 год - </w:t>
      </w:r>
      <w:r w:rsidR="00DD4EE7">
        <w:rPr>
          <w:rFonts w:ascii="Times New Roman" w:hAnsi="Times New Roman" w:cs="Times New Roman"/>
          <w:color w:val="000000"/>
          <w:sz w:val="28"/>
          <w:szCs w:val="28"/>
        </w:rPr>
        <w:t>112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0,0 тыс. рублей;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2027 год </w:t>
      </w:r>
      <w:r w:rsidR="00F33E3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33E35">
        <w:rPr>
          <w:rFonts w:ascii="Times New Roman" w:hAnsi="Times New Roman" w:cs="Times New Roman"/>
          <w:color w:val="000000"/>
          <w:sz w:val="28"/>
          <w:szCs w:val="28"/>
        </w:rPr>
        <w:t>320,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0 тыс. рублей;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       2028 год - 0 тыс. рублей</w:t>
      </w:r>
      <w:proofErr w:type="gramStart"/>
      <w:r w:rsidRPr="00E9520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53E4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E95206" w:rsidRP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1.3. Раздел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«Объемы и источники финансирования муниципальной программы» паспорта П</w:t>
      </w:r>
      <w:r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рограммы  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E95206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E95206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E95206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5206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418"/>
        <w:gridCol w:w="992"/>
        <w:gridCol w:w="1134"/>
        <w:gridCol w:w="993"/>
        <w:gridCol w:w="992"/>
        <w:gridCol w:w="850"/>
        <w:gridCol w:w="851"/>
      </w:tblGrid>
      <w:tr w:rsidR="00D653E4" w:rsidRPr="00D653E4" w:rsidTr="007E1EF8">
        <w:trPr>
          <w:trHeight w:val="2356"/>
        </w:trPr>
        <w:tc>
          <w:tcPr>
            <w:tcW w:w="2268" w:type="dxa"/>
            <w:vMerge w:val="restart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и источники финансирования муниципальной подпрограммы</w:t>
            </w:r>
          </w:p>
        </w:tc>
        <w:tc>
          <w:tcPr>
            <w:tcW w:w="1418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Источники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(тыс. руб.)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(тыс.</w:t>
            </w:r>
            <w:proofErr w:type="gramEnd"/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2025 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 (тыс. руб.)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2026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2027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год 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2028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(тыс.</w:t>
            </w:r>
            <w:proofErr w:type="gramEnd"/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руб.)</w:t>
            </w:r>
          </w:p>
        </w:tc>
      </w:tr>
      <w:tr w:rsidR="00D653E4" w:rsidRPr="00D653E4" w:rsidTr="007E1EF8">
        <w:trPr>
          <w:trHeight w:val="315"/>
        </w:trPr>
        <w:tc>
          <w:tcPr>
            <w:tcW w:w="2268" w:type="dxa"/>
            <w:vMerge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Федеральный бюджет</w:t>
            </w:r>
          </w:p>
        </w:tc>
        <w:tc>
          <w:tcPr>
            <w:tcW w:w="992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D4EE7" w:rsidRPr="00D653E4" w:rsidTr="007E1EF8">
        <w:trPr>
          <w:trHeight w:val="330"/>
        </w:trPr>
        <w:tc>
          <w:tcPr>
            <w:tcW w:w="2268" w:type="dxa"/>
            <w:vMerge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992" w:type="dxa"/>
          </w:tcPr>
          <w:p w:rsidR="00DD4EE7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220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800,0</w:t>
            </w:r>
          </w:p>
        </w:tc>
        <w:tc>
          <w:tcPr>
            <w:tcW w:w="993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DD4EE7" w:rsidRPr="00D653E4" w:rsidRDefault="00AD2559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4EE7" w:rsidRPr="00D653E4" w:rsidTr="007E1EF8">
        <w:trPr>
          <w:trHeight w:val="591"/>
        </w:trPr>
        <w:tc>
          <w:tcPr>
            <w:tcW w:w="2268" w:type="dxa"/>
            <w:vMerge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992" w:type="dxa"/>
          </w:tcPr>
          <w:p w:rsidR="00DD4EE7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0,0</w:t>
            </w:r>
          </w:p>
        </w:tc>
        <w:tc>
          <w:tcPr>
            <w:tcW w:w="850" w:type="dxa"/>
            <w:vAlign w:val="center"/>
          </w:tcPr>
          <w:p w:rsidR="00DD4EE7" w:rsidRPr="00D653E4" w:rsidRDefault="00AD2559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653E4" w:rsidRPr="00D653E4" w:rsidTr="007E1EF8">
        <w:trPr>
          <w:trHeight w:val="330"/>
        </w:trPr>
        <w:tc>
          <w:tcPr>
            <w:tcW w:w="2268" w:type="dxa"/>
            <w:vMerge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 источники</w:t>
            </w:r>
          </w:p>
        </w:tc>
        <w:tc>
          <w:tcPr>
            <w:tcW w:w="992" w:type="dxa"/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3" w:type="dxa"/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653E4" w:rsidRPr="00D653E4" w:rsidRDefault="00D653E4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D4EE7" w:rsidRPr="00D653E4" w:rsidTr="007E1EF8">
        <w:trPr>
          <w:trHeight w:val="210"/>
        </w:trPr>
        <w:tc>
          <w:tcPr>
            <w:tcW w:w="2268" w:type="dxa"/>
            <w:vMerge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Всего по источникам</w:t>
            </w:r>
          </w:p>
        </w:tc>
        <w:tc>
          <w:tcPr>
            <w:tcW w:w="992" w:type="dxa"/>
          </w:tcPr>
          <w:p w:rsidR="007E1EF8" w:rsidRDefault="007E1EF8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EE7" w:rsidRPr="00871E7F" w:rsidRDefault="00DD4EE7" w:rsidP="00F33E3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F33E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:rsidR="007E1EF8" w:rsidRDefault="007E1EF8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993" w:type="dxa"/>
          </w:tcPr>
          <w:p w:rsidR="007E1EF8" w:rsidRDefault="007E1EF8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00,0</w:t>
            </w:r>
          </w:p>
        </w:tc>
        <w:tc>
          <w:tcPr>
            <w:tcW w:w="992" w:type="dxa"/>
          </w:tcPr>
          <w:p w:rsidR="007E1EF8" w:rsidRDefault="007E1EF8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D4EE7" w:rsidRPr="00871E7F" w:rsidRDefault="00DD4EE7" w:rsidP="00D617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1120</w:t>
            </w:r>
            <w:r w:rsidRPr="00871E7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,0</w:t>
            </w:r>
          </w:p>
        </w:tc>
        <w:tc>
          <w:tcPr>
            <w:tcW w:w="850" w:type="dxa"/>
            <w:vAlign w:val="center"/>
          </w:tcPr>
          <w:p w:rsidR="00DD4EE7" w:rsidRPr="00D653E4" w:rsidRDefault="00AD2559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320,</w:t>
            </w:r>
            <w:r w:rsidR="00DD4EE7"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DD4EE7" w:rsidRPr="00D653E4" w:rsidRDefault="00DD4EE7" w:rsidP="00D653E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653E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</w:tbl>
    <w:p w:rsidR="00E95206" w:rsidRPr="00E95206" w:rsidRDefault="00E95206" w:rsidP="00E9520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87EAA" w:rsidRPr="00187EAA" w:rsidRDefault="00D653E4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1.4.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 Раздел 5 «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Ресурсное обеспечение муниципальной П</w:t>
      </w:r>
      <w:r w:rsidR="00187EAA">
        <w:rPr>
          <w:rFonts w:ascii="Times New Roman" w:hAnsi="Times New Roman" w:cs="Times New Roman"/>
          <w:bCs/>
          <w:color w:val="000000"/>
          <w:sz w:val="28"/>
          <w:szCs w:val="28"/>
        </w:rPr>
        <w:t>одп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рограммы» муниципальной Программы 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 изложить в новой редакции:</w:t>
      </w:r>
      <w:r w:rsid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Объем бюджетных ассигнований на финансовое обеспечение реализации         Подпрограммы -  в размере  </w:t>
      </w:r>
      <w:r w:rsidR="007E1EF8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="00F33E35">
        <w:rPr>
          <w:rFonts w:ascii="Times New Roman" w:hAnsi="Times New Roman" w:cs="Times New Roman"/>
          <w:bCs/>
          <w:color w:val="000000"/>
          <w:sz w:val="28"/>
          <w:szCs w:val="28"/>
        </w:rPr>
        <w:t>46</w:t>
      </w:r>
      <w:r w:rsidR="007E1EF8">
        <w:rPr>
          <w:rFonts w:ascii="Times New Roman" w:hAnsi="Times New Roman" w:cs="Times New Roman"/>
          <w:bCs/>
          <w:color w:val="000000"/>
          <w:sz w:val="28"/>
          <w:szCs w:val="28"/>
        </w:rPr>
        <w:t>8</w:t>
      </w:r>
      <w:r w:rsidR="00187EAA"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,0 тыс. рублей, в том числе по годам: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2024 год – 16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28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2025 год – </w:t>
      </w:r>
      <w:r w:rsidR="007E1EF8">
        <w:rPr>
          <w:rFonts w:ascii="Times New Roman" w:hAnsi="Times New Roman" w:cs="Times New Roman"/>
          <w:bCs/>
          <w:color w:val="000000"/>
          <w:sz w:val="28"/>
          <w:szCs w:val="28"/>
        </w:rPr>
        <w:t>14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00,0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2026 год - </w:t>
      </w:r>
      <w:r w:rsidR="007E1EF8">
        <w:rPr>
          <w:rFonts w:ascii="Times New Roman" w:hAnsi="Times New Roman" w:cs="Times New Roman"/>
          <w:bCs/>
          <w:color w:val="000000"/>
          <w:sz w:val="28"/>
          <w:szCs w:val="28"/>
        </w:rPr>
        <w:t>112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0,0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2027 год </w:t>
      </w:r>
      <w:r w:rsidR="00F33E35">
        <w:rPr>
          <w:rFonts w:ascii="Times New Roman" w:hAnsi="Times New Roman" w:cs="Times New Roman"/>
          <w:bCs/>
          <w:color w:val="000000"/>
          <w:sz w:val="28"/>
          <w:szCs w:val="28"/>
        </w:rPr>
        <w:t>–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F33E35">
        <w:rPr>
          <w:rFonts w:ascii="Times New Roman" w:hAnsi="Times New Roman" w:cs="Times New Roman"/>
          <w:bCs/>
          <w:color w:val="000000"/>
          <w:sz w:val="28"/>
          <w:szCs w:val="28"/>
        </w:rPr>
        <w:t>320,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0 тыс. рублей;</w:t>
      </w:r>
    </w:p>
    <w:p w:rsid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2028 год - 0 тыс. рублей</w:t>
      </w:r>
      <w:proofErr w:type="gramStart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proofErr w:type="gramEnd"/>
    </w:p>
    <w:p w:rsidR="00187EAA" w:rsidRP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1.5.Приложение 4 «Ресурсное обеспечение реализации муниципальной программы за счет средств бюджета муниципал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ьного образования» к Программе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читать в новой редакции, согласно приложению</w:t>
      </w:r>
      <w:r w:rsidR="000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1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187EAA" w:rsidRPr="00187EAA" w:rsidRDefault="00187EAA" w:rsidP="00187EA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1.6. Приложение 5 «Прогнозная (справочная) оценка ресурсного обеспечения реализации муниципальной программы за счет всех источников финансирования» к Программе «Разработка документов территориального планирования, градостроительного зонирования и документации по планировке  территории </w:t>
      </w:r>
      <w:proofErr w:type="spellStart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Новоржевского</w:t>
      </w:r>
      <w:proofErr w:type="spellEnd"/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муниципального округа»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>читать в новой редакции, согласно приложению</w:t>
      </w:r>
      <w:r w:rsidR="000F03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</w:t>
      </w:r>
      <w:r w:rsidRPr="00187E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к настоящему постановлению.</w:t>
      </w:r>
    </w:p>
    <w:p w:rsidR="00206E35" w:rsidRPr="00206E35" w:rsidRDefault="00187EAA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2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B8007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0079" w:rsidRPr="00B80079">
        <w:rPr>
          <w:rFonts w:ascii="Times New Roman" w:hAnsi="Times New Roman" w:cs="Times New Roman"/>
          <w:color w:val="000000"/>
          <w:sz w:val="28"/>
          <w:szCs w:val="28"/>
        </w:rPr>
        <w:t>и применяется к правоотношениям, возникающим при формировании бюджета начиная с 2025 года и планового периода 2026-2027 годов</w:t>
      </w:r>
      <w:r w:rsidR="00206E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6E35" w:rsidRPr="00206E35" w:rsidRDefault="00206E35" w:rsidP="00187EA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 xml:space="preserve"> 3</w:t>
      </w:r>
      <w:r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573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</w:t>
      </w:r>
      <w:r w:rsidR="00EA59DB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 сетевом издании "Нормативные правовые акты Псковской области"</w:t>
      </w:r>
      <w:r w:rsidR="000F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E6" w:rsidRPr="000F03E6">
        <w:rPr>
          <w:rFonts w:ascii="Times New Roman" w:hAnsi="Times New Roman" w:cs="Times New Roman"/>
          <w:color w:val="000000"/>
          <w:sz w:val="28"/>
          <w:szCs w:val="28"/>
        </w:rPr>
        <w:t>(pravo.pskov.ru)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и разместить на официальном сайте </w:t>
      </w:r>
      <w:proofErr w:type="spellStart"/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округа в </w:t>
      </w:r>
      <w:r w:rsidR="00187EAA" w:rsidRPr="00187EAA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информационно-телекоммуникационной сети "Интернет"</w:t>
      </w:r>
      <w:r w:rsidR="000F03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03E6" w:rsidRPr="000F03E6">
        <w:rPr>
          <w:rFonts w:ascii="Times New Roman" w:hAnsi="Times New Roman" w:cs="Times New Roman"/>
          <w:color w:val="000000"/>
          <w:sz w:val="28"/>
          <w:szCs w:val="28"/>
        </w:rPr>
        <w:t>(novorzhev.gosuslugi.ru)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B1E7E" w:rsidRPr="00AB1E7E" w:rsidRDefault="00886A25" w:rsidP="00AB1E7E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="00187EA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по </w:t>
      </w:r>
      <w:r w:rsidR="00AB1E7E">
        <w:rPr>
          <w:rFonts w:ascii="Times New Roman" w:hAnsi="Times New Roman" w:cs="Times New Roman"/>
          <w:color w:val="000000"/>
          <w:sz w:val="28"/>
          <w:szCs w:val="28"/>
        </w:rPr>
        <w:t xml:space="preserve">ЖКХ, </w:t>
      </w:r>
      <w:r w:rsidR="00AB1E7E" w:rsidRPr="00AB1E7E">
        <w:rPr>
          <w:rFonts w:ascii="Times New Roman" w:hAnsi="Times New Roman" w:cs="Times New Roman"/>
          <w:color w:val="000000"/>
          <w:sz w:val="28"/>
          <w:szCs w:val="28"/>
        </w:rPr>
        <w:t>дорожной деятельности, архитектуре, градостроительству, транспорту и связи.</w:t>
      </w:r>
    </w:p>
    <w:p w:rsidR="00206E35" w:rsidRP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06E35" w:rsidRPr="00206E35" w:rsidRDefault="00206E35" w:rsidP="00206E35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Глав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="00206E35" w:rsidRPr="00206E3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округа                   Д.А. Тимофеев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BC1413" w:rsidRPr="00BC1413" w:rsidRDefault="00BC1413" w:rsidP="00BC141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413"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экономики, инвестиций и </w:t>
      </w:r>
    </w:p>
    <w:p w:rsidR="00BC1413" w:rsidRPr="00BC1413" w:rsidRDefault="00BC1413" w:rsidP="00BC141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C1413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</w:t>
      </w:r>
      <w:proofErr w:type="spellStart"/>
      <w:r w:rsidRPr="00BC1413">
        <w:rPr>
          <w:rFonts w:ascii="Times New Roman" w:hAnsi="Times New Roman" w:cs="Times New Roman"/>
          <w:color w:val="000000"/>
          <w:sz w:val="28"/>
          <w:szCs w:val="28"/>
        </w:rPr>
        <w:t>хозяйстваАдминистрации</w:t>
      </w:r>
      <w:proofErr w:type="spellEnd"/>
    </w:p>
    <w:p w:rsidR="00BC1413" w:rsidRPr="00BC1413" w:rsidRDefault="00BC1413" w:rsidP="00BC141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BC1413"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 w:rsidRPr="00BC1413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 М.Г. Евдокимова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Консультант по юридическим вопросам 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Управления делами Администрации 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   Е.А. Тимофеева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Проект подготовил:</w:t>
      </w:r>
    </w:p>
    <w:p w:rsidR="00AD2559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Начальник отдела ЖКХ, </w:t>
      </w:r>
      <w:r w:rsidR="00AD2559">
        <w:rPr>
          <w:rFonts w:ascii="Times New Roman" w:hAnsi="Times New Roman" w:cs="Times New Roman"/>
          <w:color w:val="000000"/>
          <w:sz w:val="28"/>
          <w:szCs w:val="28"/>
        </w:rPr>
        <w:t xml:space="preserve">градостроительства, </w:t>
      </w:r>
    </w:p>
    <w:p w:rsidR="00AD2559" w:rsidRDefault="00AD255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архитектуры и благоустройства Администрации </w:t>
      </w:r>
    </w:p>
    <w:p w:rsidR="007E1EF8" w:rsidRDefault="00AD2559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округа                                      Н.О. Васильева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E7ED0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187EA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E1EF8" w:rsidRDefault="007E1EF8" w:rsidP="007E1EF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7E1EF8" w:rsidSect="003F22E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254508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373D92" w:rsidRDefault="004E2C1C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D2559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AD2559">
        <w:rPr>
          <w:rFonts w:ascii="Times New Roman" w:hAnsi="Times New Roman" w:cs="Times New Roman"/>
          <w:sz w:val="24"/>
          <w:szCs w:val="24"/>
        </w:rPr>
        <w:t>______</w:t>
      </w:r>
    </w:p>
    <w:p w:rsidR="00373D92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1A" w:rsidRPr="00A5111A" w:rsidRDefault="00373D92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48E3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«Разработка документов 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>территориального планирования, градостроительного</w:t>
      </w:r>
    </w:p>
    <w:p w:rsidR="00A5111A" w:rsidRP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5111A">
        <w:rPr>
          <w:rFonts w:ascii="Times New Roman" w:hAnsi="Times New Roman" w:cs="Times New Roman"/>
          <w:sz w:val="24"/>
          <w:szCs w:val="24"/>
        </w:rPr>
        <w:t xml:space="preserve"> зонирования и документации по планировке территории</w:t>
      </w:r>
    </w:p>
    <w:p w:rsid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511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111A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A5111A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A5111A" w:rsidRDefault="00A5111A" w:rsidP="00A5111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11A" w:rsidRDefault="00A5111A" w:rsidP="00A51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4"/>
        <w:gridCol w:w="2086"/>
        <w:gridCol w:w="1607"/>
        <w:gridCol w:w="1578"/>
        <w:gridCol w:w="1846"/>
        <w:gridCol w:w="1602"/>
        <w:gridCol w:w="1752"/>
        <w:gridCol w:w="1630"/>
      </w:tblGrid>
      <w:tr w:rsidR="003E48E3" w:rsidRPr="003E48E3" w:rsidTr="00540B18">
        <w:trPr>
          <w:trHeight w:val="390"/>
        </w:trPr>
        <w:tc>
          <w:tcPr>
            <w:tcW w:w="2664" w:type="dxa"/>
            <w:vMerge w:val="restart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086" w:type="dxa"/>
            <w:vMerge w:val="restart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385" w:type="dxa"/>
            <w:gridSpan w:val="5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48E3" w:rsidRPr="003E48E3" w:rsidTr="00540B18">
        <w:trPr>
          <w:trHeight w:val="150"/>
        </w:trPr>
        <w:tc>
          <w:tcPr>
            <w:tcW w:w="2664" w:type="dxa"/>
            <w:vMerge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6" w:type="dxa"/>
            <w:vMerge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78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752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E3" w:rsidRPr="003E48E3" w:rsidTr="003E48E3">
        <w:trPr>
          <w:trHeight w:val="2997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AD2559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6" w:type="dxa"/>
            <w:vAlign w:val="center"/>
          </w:tcPr>
          <w:p w:rsidR="003E48E3" w:rsidRPr="003E48E3" w:rsidRDefault="00AD2559" w:rsidP="00AD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02" w:type="dxa"/>
            <w:vAlign w:val="center"/>
          </w:tcPr>
          <w:p w:rsidR="003E48E3" w:rsidRPr="003E48E3" w:rsidRDefault="00AD2559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3E48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AD2559" w:rsidP="00AD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540B18">
        <w:trPr>
          <w:trHeight w:val="1696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1</w:t>
            </w:r>
          </w:p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1400,0</w:t>
            </w:r>
          </w:p>
        </w:tc>
        <w:tc>
          <w:tcPr>
            <w:tcW w:w="1846" w:type="dxa"/>
            <w:vAlign w:val="center"/>
          </w:tcPr>
          <w:p w:rsidR="003E48E3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1120,0</w:t>
            </w:r>
          </w:p>
        </w:tc>
        <w:tc>
          <w:tcPr>
            <w:tcW w:w="1602" w:type="dxa"/>
            <w:vAlign w:val="center"/>
          </w:tcPr>
          <w:p w:rsidR="003E48E3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AD2559" w:rsidP="00AD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540B18">
        <w:trPr>
          <w:trHeight w:val="360"/>
        </w:trPr>
        <w:tc>
          <w:tcPr>
            <w:tcW w:w="2664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b/>
                <w:sz w:val="24"/>
                <w:szCs w:val="24"/>
              </w:rPr>
              <w:t>ОМ 1.1.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«Разработка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086" w:type="dxa"/>
          </w:tcPr>
          <w:p w:rsidR="003E48E3" w:rsidRPr="003E48E3" w:rsidRDefault="003E48E3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07" w:type="dxa"/>
            <w:vAlign w:val="center"/>
          </w:tcPr>
          <w:p w:rsidR="003E48E3" w:rsidRPr="003E48E3" w:rsidRDefault="003E48E3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3E48E3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6" w:type="dxa"/>
            <w:vAlign w:val="center"/>
          </w:tcPr>
          <w:p w:rsidR="003E48E3" w:rsidRPr="003E48E3" w:rsidRDefault="00AD2559" w:rsidP="00AD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602" w:type="dxa"/>
            <w:vAlign w:val="center"/>
          </w:tcPr>
          <w:p w:rsidR="003E48E3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752" w:type="dxa"/>
            <w:vAlign w:val="center"/>
          </w:tcPr>
          <w:p w:rsidR="003E48E3" w:rsidRPr="003E48E3" w:rsidRDefault="003E48E3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3E48E3" w:rsidRPr="003E48E3" w:rsidRDefault="00AD2559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444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E48E3" w:rsidRPr="003E48E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2625A6" w:rsidRPr="003E48E3" w:rsidTr="00540B18">
        <w:trPr>
          <w:trHeight w:val="360"/>
        </w:trPr>
        <w:tc>
          <w:tcPr>
            <w:tcW w:w="2664" w:type="dxa"/>
          </w:tcPr>
          <w:p w:rsid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1.1.1.</w:t>
            </w:r>
          </w:p>
          <w:p w:rsidR="002625A6" w:rsidRP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086" w:type="dxa"/>
          </w:tcPr>
          <w:p w:rsidR="002625A6" w:rsidRPr="003E48E3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07" w:type="dxa"/>
            <w:vAlign w:val="center"/>
          </w:tcPr>
          <w:p w:rsidR="002625A6" w:rsidRPr="003E48E3" w:rsidRDefault="002625A6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78" w:type="dxa"/>
            <w:vAlign w:val="center"/>
          </w:tcPr>
          <w:p w:rsidR="002625A6" w:rsidRPr="003E48E3" w:rsidRDefault="00AD2559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846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602" w:type="dxa"/>
            <w:vAlign w:val="center"/>
          </w:tcPr>
          <w:p w:rsidR="002625A6" w:rsidRPr="003E48E3" w:rsidRDefault="00F33E35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2625A6" w:rsidRPr="003E48E3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2625A6" w:rsidRPr="003E48E3" w:rsidRDefault="00F33E35" w:rsidP="00AD25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2228,0</w:t>
            </w:r>
          </w:p>
        </w:tc>
      </w:tr>
      <w:tr w:rsidR="002625A6" w:rsidRPr="003E48E3" w:rsidTr="00540B18">
        <w:trPr>
          <w:trHeight w:val="360"/>
        </w:trPr>
        <w:tc>
          <w:tcPr>
            <w:tcW w:w="2664" w:type="dxa"/>
          </w:tcPr>
          <w:p w:rsidR="002625A6" w:rsidRDefault="002625A6" w:rsidP="002625A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Мероприятие 1.1.2</w:t>
            </w:r>
            <w:r w:rsidRPr="002625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625A6" w:rsidRPr="002625A6" w:rsidRDefault="002625A6" w:rsidP="002625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  <w:p w:rsid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6" w:type="dxa"/>
          </w:tcPr>
          <w:p w:rsidR="002625A6" w:rsidRPr="002625A6" w:rsidRDefault="002625A6" w:rsidP="003E48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2625A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607" w:type="dxa"/>
            <w:vAlign w:val="center"/>
          </w:tcPr>
          <w:p w:rsidR="002625A6" w:rsidRDefault="002625A6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578" w:type="dxa"/>
            <w:vAlign w:val="center"/>
          </w:tcPr>
          <w:p w:rsidR="002625A6" w:rsidRDefault="00F33E35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AD255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6" w:type="dxa"/>
            <w:vAlign w:val="center"/>
          </w:tcPr>
          <w:p w:rsidR="002625A6" w:rsidRDefault="00F33E35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2" w:type="dxa"/>
            <w:vAlign w:val="center"/>
          </w:tcPr>
          <w:p w:rsidR="002625A6" w:rsidRDefault="00F33E35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52" w:type="dxa"/>
            <w:vAlign w:val="center"/>
          </w:tcPr>
          <w:p w:rsidR="002625A6" w:rsidRDefault="00F33E35" w:rsidP="00F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30" w:type="dxa"/>
            <w:vAlign w:val="center"/>
          </w:tcPr>
          <w:p w:rsidR="002625A6" w:rsidRDefault="00F33E35" w:rsidP="00540B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  <w:r w:rsidR="002625A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254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A5111A" w:rsidRPr="00A5111A" w:rsidRDefault="00A5111A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5111A" w:rsidRDefault="00A5111A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A6" w:rsidRDefault="002625A6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25A6" w:rsidRDefault="002625A6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3D92" w:rsidRDefault="00373D92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A511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508" w:rsidRPr="00254508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50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2545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508" w:rsidRPr="00254508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508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254508" w:rsidRPr="00254508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54508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254508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p w:rsidR="00254508" w:rsidRPr="00254508" w:rsidRDefault="00254508" w:rsidP="002545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54508">
        <w:rPr>
          <w:rFonts w:ascii="Times New Roman" w:hAnsi="Times New Roman" w:cs="Times New Roman"/>
          <w:sz w:val="24"/>
          <w:szCs w:val="24"/>
        </w:rPr>
        <w:t xml:space="preserve">от </w:t>
      </w:r>
      <w:r w:rsidR="00F33E35">
        <w:rPr>
          <w:rFonts w:ascii="Times New Roman" w:hAnsi="Times New Roman" w:cs="Times New Roman"/>
          <w:sz w:val="24"/>
          <w:szCs w:val="24"/>
        </w:rPr>
        <w:t>_____________</w:t>
      </w:r>
      <w:r w:rsidR="004E2C1C">
        <w:rPr>
          <w:rFonts w:ascii="Times New Roman" w:hAnsi="Times New Roman" w:cs="Times New Roman"/>
          <w:sz w:val="24"/>
          <w:szCs w:val="24"/>
        </w:rPr>
        <w:t xml:space="preserve"> № </w:t>
      </w:r>
      <w:r w:rsidR="00F33E35">
        <w:rPr>
          <w:rFonts w:ascii="Times New Roman" w:hAnsi="Times New Roman" w:cs="Times New Roman"/>
          <w:sz w:val="24"/>
          <w:szCs w:val="24"/>
        </w:rPr>
        <w:t>______</w:t>
      </w:r>
    </w:p>
    <w:p w:rsidR="00254508" w:rsidRDefault="00254508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8E3" w:rsidRPr="003E48E3" w:rsidRDefault="00254508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48E3">
        <w:rPr>
          <w:rFonts w:ascii="Times New Roman" w:hAnsi="Times New Roman" w:cs="Times New Roman"/>
          <w:sz w:val="24"/>
          <w:szCs w:val="24"/>
        </w:rPr>
        <w:t>Приложение 5</w:t>
      </w:r>
    </w:p>
    <w:p w:rsidR="003E48E3" w:rsidRP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8E3">
        <w:rPr>
          <w:rFonts w:ascii="Times New Roman" w:hAnsi="Times New Roman" w:cs="Times New Roman"/>
          <w:sz w:val="24"/>
          <w:szCs w:val="24"/>
        </w:rPr>
        <w:t xml:space="preserve">к муниципальной программе «Разработка документов </w:t>
      </w:r>
    </w:p>
    <w:p w:rsidR="003E48E3" w:rsidRP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8E3">
        <w:rPr>
          <w:rFonts w:ascii="Times New Roman" w:hAnsi="Times New Roman" w:cs="Times New Roman"/>
          <w:sz w:val="24"/>
          <w:szCs w:val="24"/>
        </w:rPr>
        <w:t>территориального планирования, градостроительного</w:t>
      </w:r>
    </w:p>
    <w:p w:rsidR="003E48E3" w:rsidRP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8E3">
        <w:rPr>
          <w:rFonts w:ascii="Times New Roman" w:hAnsi="Times New Roman" w:cs="Times New Roman"/>
          <w:sz w:val="24"/>
          <w:szCs w:val="24"/>
        </w:rPr>
        <w:t xml:space="preserve"> зонирования и документации по планировке территории</w:t>
      </w:r>
    </w:p>
    <w:p w:rsid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48E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3E48E3"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 w:rsidRPr="003E48E3">
        <w:rPr>
          <w:rFonts w:ascii="Times New Roman" w:hAnsi="Times New Roman" w:cs="Times New Roman"/>
          <w:sz w:val="24"/>
          <w:szCs w:val="24"/>
        </w:rPr>
        <w:t xml:space="preserve"> муниципального округа»</w:t>
      </w:r>
    </w:p>
    <w:p w:rsidR="003E48E3" w:rsidRDefault="003E48E3" w:rsidP="003E48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8E3" w:rsidRDefault="003E48E3" w:rsidP="003E48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17"/>
        <w:gridCol w:w="2157"/>
        <w:gridCol w:w="2324"/>
        <w:gridCol w:w="9"/>
        <w:gridCol w:w="1116"/>
        <w:gridCol w:w="1110"/>
        <w:gridCol w:w="6"/>
        <w:gridCol w:w="1119"/>
        <w:gridCol w:w="1247"/>
        <w:gridCol w:w="1129"/>
        <w:gridCol w:w="1244"/>
      </w:tblGrid>
      <w:tr w:rsidR="003E48E3" w:rsidRPr="003E48E3" w:rsidTr="002625A6">
        <w:trPr>
          <w:trHeight w:val="300"/>
        </w:trPr>
        <w:tc>
          <w:tcPr>
            <w:tcW w:w="321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3" w:type="dxa"/>
            <w:gridSpan w:val="2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1" w:type="dxa"/>
            <w:gridSpan w:val="7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Оценка расходов (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.), годы</w:t>
            </w:r>
          </w:p>
        </w:tc>
      </w:tr>
      <w:tr w:rsidR="003E48E3" w:rsidRPr="003E48E3" w:rsidTr="002625A6">
        <w:trPr>
          <w:trHeight w:val="240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3E48E3" w:rsidRPr="003E48E3" w:rsidTr="002625A6">
        <w:trPr>
          <w:trHeight w:val="435"/>
        </w:trPr>
        <w:tc>
          <w:tcPr>
            <w:tcW w:w="321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57" w:type="dxa"/>
            <w:vMerge w:val="restart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3E48E3" w:rsidRPr="003E48E3" w:rsidRDefault="007A5D50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3E48E3" w:rsidRPr="003E48E3" w:rsidRDefault="00F33E35" w:rsidP="00F33E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F33E35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34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48E3" w:rsidRPr="003E48E3" w:rsidTr="002625A6">
        <w:trPr>
          <w:trHeight w:val="34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6" w:type="dxa"/>
            <w:gridSpan w:val="2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D50" w:rsidRPr="003E48E3" w:rsidTr="002625A6">
        <w:trPr>
          <w:trHeight w:val="525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7A5D50" w:rsidRPr="003E48E3" w:rsidRDefault="007A5D50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A5D50" w:rsidRPr="003E48E3" w:rsidRDefault="00F33E35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BB16ED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79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562"/>
        </w:trPr>
        <w:tc>
          <w:tcPr>
            <w:tcW w:w="321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Подпрограмма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«Разработка документов территориального планирования, </w:t>
            </w: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7A5D50" w:rsidRPr="003E48E3" w:rsidRDefault="007A5D50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BB16ED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446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52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360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A5D50" w:rsidRPr="003E48E3" w:rsidTr="002625A6">
        <w:trPr>
          <w:trHeight w:val="525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7A5D50" w:rsidRPr="003E48E3" w:rsidRDefault="007A5D50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47" w:type="dxa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BB16ED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E48E3" w:rsidRPr="003E48E3" w:rsidTr="002625A6">
        <w:trPr>
          <w:trHeight w:val="615"/>
        </w:trPr>
        <w:tc>
          <w:tcPr>
            <w:tcW w:w="321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3E48E3" w:rsidRPr="003E48E3" w:rsidRDefault="003E48E3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540"/>
        </w:trPr>
        <w:tc>
          <w:tcPr>
            <w:tcW w:w="321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ОМ 1.1. «Разработка документов территориального планирования, градостроительного планирования и документации по планировке территории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157" w:type="dxa"/>
            <w:vMerge w:val="restart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3E48E3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6" w:type="dxa"/>
          </w:tcPr>
          <w:p w:rsidR="007A5D50" w:rsidRPr="003E48E3" w:rsidRDefault="002625A6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C02F67" w:rsidP="00BB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B16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5D50" w:rsidRPr="003E48E3" w:rsidTr="002625A6">
        <w:trPr>
          <w:trHeight w:val="600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6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5D50" w:rsidRPr="003E48E3" w:rsidTr="002625A6">
        <w:trPr>
          <w:trHeight w:val="495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6" w:type="dxa"/>
          </w:tcPr>
          <w:p w:rsidR="007A5D50" w:rsidRPr="003E48E3" w:rsidRDefault="002625A6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BB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</w:tr>
      <w:tr w:rsidR="007A5D50" w:rsidRPr="003E48E3" w:rsidTr="002625A6">
        <w:trPr>
          <w:trHeight w:val="480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6" w:type="dxa"/>
          </w:tcPr>
          <w:p w:rsidR="007A5D50" w:rsidRPr="003E48E3" w:rsidRDefault="002625A6" w:rsidP="00373D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A5D50" w:rsidRPr="003E48E3" w:rsidRDefault="00BB16ED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D50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BB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16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73D9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A5D50" w:rsidRPr="003E48E3" w:rsidTr="002625A6">
        <w:trPr>
          <w:trHeight w:val="600"/>
        </w:trPr>
        <w:tc>
          <w:tcPr>
            <w:tcW w:w="321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3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6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5D50" w:rsidRPr="003E48E3" w:rsidRDefault="007A5D50" w:rsidP="002625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8E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67" w:rsidTr="002625A6">
        <w:trPr>
          <w:trHeight w:val="562"/>
        </w:trPr>
        <w:tc>
          <w:tcPr>
            <w:tcW w:w="3217" w:type="dxa"/>
            <w:vMerge w:val="restart"/>
          </w:tcPr>
          <w:p w:rsidR="00C02F67" w:rsidRPr="002625A6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Мероприятие 1.1.2.</w:t>
            </w:r>
          </w:p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25A6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документов территориального планирования, градостроительного зонирования и документации по планировке территории в сфере жилищно-коммунального хозяйства</w:t>
            </w:r>
          </w:p>
        </w:tc>
        <w:tc>
          <w:tcPr>
            <w:tcW w:w="2157" w:type="dxa"/>
            <w:vMerge w:val="restart"/>
          </w:tcPr>
          <w:p w:rsidR="00C02F67" w:rsidRDefault="00C02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2F6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C02F67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C02F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10" w:type="dxa"/>
          </w:tcPr>
          <w:p w:rsidR="00C02F67" w:rsidRPr="00BB16ED" w:rsidRDefault="00BB16ED" w:rsidP="00BB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ED"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1125" w:type="dxa"/>
            <w:gridSpan w:val="2"/>
          </w:tcPr>
          <w:p w:rsidR="00C02F67" w:rsidRPr="00BB16ED" w:rsidRDefault="00BB16ED" w:rsidP="00C02F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ED">
              <w:rPr>
                <w:rFonts w:ascii="Times New Roman" w:hAnsi="Times New Roman" w:cs="Times New Roman"/>
                <w:sz w:val="24"/>
                <w:szCs w:val="24"/>
              </w:rPr>
              <w:t>320,</w:t>
            </w:r>
            <w:r w:rsidR="00C02F67" w:rsidRPr="00BB16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02F67" w:rsidRPr="00BB16ED" w:rsidRDefault="00BB16ED" w:rsidP="00BB1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ED"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</w:tc>
        <w:tc>
          <w:tcPr>
            <w:tcW w:w="1129" w:type="dxa"/>
          </w:tcPr>
          <w:p w:rsidR="00C02F67" w:rsidRPr="00C02F67" w:rsidRDefault="00C02F67" w:rsidP="00C02F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2F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4" w:type="dxa"/>
          </w:tcPr>
          <w:p w:rsidR="00C02F67" w:rsidRDefault="00BB16ED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  <w:r w:rsidR="00C02F67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02F67" w:rsidTr="002625A6">
        <w:trPr>
          <w:trHeight w:val="655"/>
        </w:trPr>
        <w:tc>
          <w:tcPr>
            <w:tcW w:w="3217" w:type="dxa"/>
            <w:vMerge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C02F67" w:rsidRDefault="00C0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C02F67" w:rsidRDefault="00C02F67" w:rsidP="00C02F67">
            <w:pPr>
              <w:jc w:val="center"/>
            </w:pPr>
            <w:r w:rsidRPr="00C548C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02F67" w:rsidTr="00C02F67">
        <w:trPr>
          <w:trHeight w:val="315"/>
        </w:trPr>
        <w:tc>
          <w:tcPr>
            <w:tcW w:w="3217" w:type="dxa"/>
            <w:vMerge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C02F67" w:rsidRDefault="00C0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C02F67"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C02F67"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C02F67"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02F67" w:rsidRDefault="00C02F67" w:rsidP="00C02F67">
            <w:pPr>
              <w:jc w:val="center"/>
            </w:pPr>
            <w:r w:rsidRPr="003C76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C02F67" w:rsidRDefault="00BB16ED" w:rsidP="00BB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C02F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2F67" w:rsidTr="002625A6">
        <w:trPr>
          <w:trHeight w:val="222"/>
        </w:trPr>
        <w:tc>
          <w:tcPr>
            <w:tcW w:w="3217" w:type="dxa"/>
            <w:vMerge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C02F67" w:rsidRDefault="00C0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0" w:type="dxa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C02F67"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C02F67"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02F67" w:rsidRDefault="00BB16ED" w:rsidP="00C02F6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</w:t>
            </w:r>
            <w:r w:rsidR="00C02F67"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02F67" w:rsidRDefault="00C02F67" w:rsidP="00C02F67">
            <w:pPr>
              <w:jc w:val="center"/>
            </w:pPr>
            <w:r w:rsidRPr="00230B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C02F67" w:rsidRDefault="00BB16ED" w:rsidP="00BB16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  <w:r w:rsidR="00C02F6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C02F67" w:rsidTr="00C02F67">
        <w:trPr>
          <w:trHeight w:val="346"/>
        </w:trPr>
        <w:tc>
          <w:tcPr>
            <w:tcW w:w="3217" w:type="dxa"/>
            <w:vMerge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7" w:type="dxa"/>
            <w:vMerge/>
          </w:tcPr>
          <w:p w:rsidR="00C02F67" w:rsidRDefault="00C02F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C02F67" w:rsidRDefault="00C02F67" w:rsidP="002625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0" w:type="dxa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5" w:type="dxa"/>
            <w:gridSpan w:val="2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9" w:type="dxa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C02F67" w:rsidRDefault="00C02F67" w:rsidP="00C02F67">
            <w:pPr>
              <w:jc w:val="center"/>
            </w:pPr>
            <w:r w:rsidRPr="00E071D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5450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7A5D50" w:rsidRDefault="007A5D50" w:rsidP="003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50" w:rsidRDefault="007A5D50" w:rsidP="003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5D50" w:rsidRDefault="007A5D50" w:rsidP="003E48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F67" w:rsidRDefault="00C02F67" w:rsidP="007A5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5D50" w:rsidRPr="007A5D50" w:rsidRDefault="007A5D50" w:rsidP="007A5D5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D50" w:rsidRPr="003E48E3" w:rsidRDefault="007A5D50" w:rsidP="007A5D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7A5D50" w:rsidRPr="003E48E3" w:rsidSect="00573BE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1803"/>
    <w:multiLevelType w:val="hybridMultilevel"/>
    <w:tmpl w:val="778CD272"/>
    <w:lvl w:ilvl="0" w:tplc="0419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">
    <w:nsid w:val="14AF1FC1"/>
    <w:multiLevelType w:val="hybridMultilevel"/>
    <w:tmpl w:val="449C6E3A"/>
    <w:lvl w:ilvl="0" w:tplc="24D0AF80">
      <w:start w:val="1"/>
      <w:numFmt w:val="decimal"/>
      <w:lvlText w:val="%1."/>
      <w:lvlJc w:val="left"/>
      <w:pPr>
        <w:ind w:left="120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C45DC4"/>
    <w:multiLevelType w:val="hybridMultilevel"/>
    <w:tmpl w:val="16681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03B67"/>
    <w:multiLevelType w:val="hybridMultilevel"/>
    <w:tmpl w:val="1B04ADDC"/>
    <w:lvl w:ilvl="0" w:tplc="A1C8E0F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EAE4E54"/>
    <w:multiLevelType w:val="hybridMultilevel"/>
    <w:tmpl w:val="31283E8A"/>
    <w:lvl w:ilvl="0" w:tplc="6242085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4BA7"/>
    <w:rsid w:val="00094AFD"/>
    <w:rsid w:val="000E7ED0"/>
    <w:rsid w:val="000F03E6"/>
    <w:rsid w:val="00110572"/>
    <w:rsid w:val="001147A8"/>
    <w:rsid w:val="001475E8"/>
    <w:rsid w:val="0015742D"/>
    <w:rsid w:val="00187EAA"/>
    <w:rsid w:val="00206E35"/>
    <w:rsid w:val="002250BE"/>
    <w:rsid w:val="002260E6"/>
    <w:rsid w:val="002272BF"/>
    <w:rsid w:val="00254508"/>
    <w:rsid w:val="002625A6"/>
    <w:rsid w:val="002904A5"/>
    <w:rsid w:val="00295D8C"/>
    <w:rsid w:val="002A52CC"/>
    <w:rsid w:val="0030500A"/>
    <w:rsid w:val="00373D92"/>
    <w:rsid w:val="003C14DD"/>
    <w:rsid w:val="003E48E3"/>
    <w:rsid w:val="003F22E7"/>
    <w:rsid w:val="00443DD8"/>
    <w:rsid w:val="004459C1"/>
    <w:rsid w:val="004C196E"/>
    <w:rsid w:val="004E2C1C"/>
    <w:rsid w:val="00540B18"/>
    <w:rsid w:val="00554A02"/>
    <w:rsid w:val="00573BE3"/>
    <w:rsid w:val="005F4D8C"/>
    <w:rsid w:val="007353FC"/>
    <w:rsid w:val="0077045F"/>
    <w:rsid w:val="007A5D50"/>
    <w:rsid w:val="007D36E6"/>
    <w:rsid w:val="007E1EF8"/>
    <w:rsid w:val="008411F8"/>
    <w:rsid w:val="00855D85"/>
    <w:rsid w:val="008621F8"/>
    <w:rsid w:val="00871E7F"/>
    <w:rsid w:val="00883AB4"/>
    <w:rsid w:val="00886A25"/>
    <w:rsid w:val="008A2E63"/>
    <w:rsid w:val="0091283A"/>
    <w:rsid w:val="009B6BF7"/>
    <w:rsid w:val="00A0174C"/>
    <w:rsid w:val="00A5111A"/>
    <w:rsid w:val="00A821FD"/>
    <w:rsid w:val="00A974FC"/>
    <w:rsid w:val="00AB1E7E"/>
    <w:rsid w:val="00AB585F"/>
    <w:rsid w:val="00AD2559"/>
    <w:rsid w:val="00AD6ECB"/>
    <w:rsid w:val="00AE603C"/>
    <w:rsid w:val="00AF46F3"/>
    <w:rsid w:val="00B01F94"/>
    <w:rsid w:val="00B80079"/>
    <w:rsid w:val="00BB16ED"/>
    <w:rsid w:val="00BC1413"/>
    <w:rsid w:val="00BF5624"/>
    <w:rsid w:val="00C02F67"/>
    <w:rsid w:val="00CB3BB5"/>
    <w:rsid w:val="00CC74CF"/>
    <w:rsid w:val="00D5034B"/>
    <w:rsid w:val="00D653E4"/>
    <w:rsid w:val="00DD4EE7"/>
    <w:rsid w:val="00E31575"/>
    <w:rsid w:val="00E74246"/>
    <w:rsid w:val="00E95206"/>
    <w:rsid w:val="00E97F86"/>
    <w:rsid w:val="00EA59DB"/>
    <w:rsid w:val="00F33E35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06E3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AE60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1617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6</cp:revision>
  <cp:lastPrinted>2024-11-07T12:01:00Z</cp:lastPrinted>
  <dcterms:created xsi:type="dcterms:W3CDTF">2024-11-07T11:14:00Z</dcterms:created>
  <dcterms:modified xsi:type="dcterms:W3CDTF">2024-11-08T13:59:00Z</dcterms:modified>
</cp:coreProperties>
</file>