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26" w:rsidRPr="00A61052" w:rsidRDefault="00935B26" w:rsidP="00935B26">
      <w:pPr>
        <w:jc w:val="right"/>
        <w:rPr>
          <w:rFonts w:ascii="Times New Roman" w:hAnsi="Times New Roman" w:cs="Times New Roman"/>
          <w:sz w:val="28"/>
          <w:szCs w:val="28"/>
        </w:rPr>
      </w:pPr>
    </w:p>
    <w:p w:rsidR="00935B26" w:rsidRPr="003C54F3" w:rsidRDefault="003C54F3" w:rsidP="00935B26">
      <w:pPr>
        <w:jc w:val="right"/>
        <w:rPr>
          <w:rFonts w:ascii="Times New Roman" w:hAnsi="Times New Roman" w:cs="Times New Roman"/>
          <w:sz w:val="36"/>
          <w:szCs w:val="36"/>
        </w:rPr>
      </w:pPr>
      <w:r w:rsidRPr="003C54F3">
        <w:rPr>
          <w:rFonts w:ascii="Times New Roman" w:hAnsi="Times New Roman" w:cs="Times New Roman"/>
          <w:sz w:val="36"/>
          <w:szCs w:val="36"/>
        </w:rPr>
        <w:t>ПРОЕКТ</w:t>
      </w:r>
    </w:p>
    <w:p w:rsidR="003C54F3" w:rsidRDefault="003C54F3" w:rsidP="009E27B1">
      <w:pPr>
        <w:jc w:val="center"/>
        <w:rPr>
          <w:rFonts w:ascii="Times New Roman" w:hAnsi="Times New Roman" w:cs="Times New Roman"/>
          <w:b/>
          <w:sz w:val="28"/>
          <w:szCs w:val="28"/>
        </w:rPr>
      </w:pPr>
    </w:p>
    <w:p w:rsidR="009E27B1" w:rsidRPr="00A61052" w:rsidRDefault="009E27B1" w:rsidP="009E27B1">
      <w:pPr>
        <w:jc w:val="center"/>
        <w:rPr>
          <w:rFonts w:ascii="Times New Roman" w:hAnsi="Times New Roman" w:cs="Times New Roman"/>
          <w:b/>
          <w:sz w:val="28"/>
          <w:szCs w:val="28"/>
        </w:rPr>
      </w:pPr>
      <w:r w:rsidRPr="00A61052">
        <w:rPr>
          <w:rFonts w:ascii="Times New Roman" w:hAnsi="Times New Roman" w:cs="Times New Roman"/>
          <w:b/>
          <w:sz w:val="28"/>
          <w:szCs w:val="28"/>
        </w:rPr>
        <w:t xml:space="preserve">Собрание депутатов Новоржевского </w:t>
      </w:r>
      <w:r w:rsidR="009D46A5">
        <w:rPr>
          <w:rFonts w:ascii="Times New Roman" w:hAnsi="Times New Roman" w:cs="Times New Roman"/>
          <w:b/>
          <w:sz w:val="28"/>
          <w:szCs w:val="28"/>
        </w:rPr>
        <w:t>муниципального округа</w:t>
      </w:r>
    </w:p>
    <w:p w:rsidR="00935B26" w:rsidRPr="00A61052" w:rsidRDefault="00935B26" w:rsidP="00935B26">
      <w:pPr>
        <w:jc w:val="center"/>
        <w:rPr>
          <w:rFonts w:ascii="Times New Roman" w:hAnsi="Times New Roman" w:cs="Times New Roman"/>
          <w:b/>
          <w:sz w:val="28"/>
          <w:szCs w:val="28"/>
        </w:rPr>
      </w:pPr>
    </w:p>
    <w:p w:rsidR="00935B26" w:rsidRPr="00A61052" w:rsidRDefault="00935B26" w:rsidP="00935B26">
      <w:pPr>
        <w:jc w:val="center"/>
        <w:rPr>
          <w:rFonts w:ascii="Times New Roman" w:hAnsi="Times New Roman" w:cs="Times New Roman"/>
          <w:b/>
          <w:sz w:val="28"/>
          <w:szCs w:val="28"/>
        </w:rPr>
      </w:pPr>
      <w:r w:rsidRPr="00A61052">
        <w:rPr>
          <w:rFonts w:ascii="Times New Roman" w:hAnsi="Times New Roman" w:cs="Times New Roman"/>
          <w:b/>
          <w:sz w:val="28"/>
          <w:szCs w:val="28"/>
        </w:rPr>
        <w:t>РЕШЕНИЕ</w:t>
      </w:r>
    </w:p>
    <w:p w:rsidR="00935B26" w:rsidRPr="00A61052" w:rsidRDefault="00935B26" w:rsidP="00935B26">
      <w:pPr>
        <w:rPr>
          <w:rFonts w:ascii="Times New Roman" w:hAnsi="Times New Roman" w:cs="Times New Roman"/>
          <w:b/>
          <w:sz w:val="28"/>
          <w:szCs w:val="28"/>
        </w:rPr>
      </w:pPr>
    </w:p>
    <w:p w:rsidR="003C54F3" w:rsidRDefault="003C54F3" w:rsidP="00935B26">
      <w:pPr>
        <w:rPr>
          <w:rFonts w:ascii="Times New Roman" w:hAnsi="Times New Roman" w:cs="Times New Roman"/>
          <w:sz w:val="28"/>
          <w:szCs w:val="28"/>
        </w:rPr>
      </w:pPr>
    </w:p>
    <w:p w:rsidR="00935B26" w:rsidRPr="00A61052" w:rsidRDefault="008D18F3" w:rsidP="00935B26">
      <w:pPr>
        <w:rPr>
          <w:rFonts w:ascii="Times New Roman" w:hAnsi="Times New Roman" w:cs="Times New Roman"/>
          <w:sz w:val="28"/>
          <w:szCs w:val="28"/>
        </w:rPr>
      </w:pPr>
      <w:r>
        <w:rPr>
          <w:rFonts w:ascii="Times New Roman" w:hAnsi="Times New Roman" w:cs="Times New Roman"/>
          <w:sz w:val="28"/>
          <w:szCs w:val="28"/>
        </w:rPr>
        <w:t>От «__»</w:t>
      </w:r>
      <w:r w:rsidR="00935B26" w:rsidRPr="00A61052">
        <w:rPr>
          <w:rFonts w:ascii="Times New Roman" w:hAnsi="Times New Roman" w:cs="Times New Roman"/>
          <w:sz w:val="28"/>
          <w:szCs w:val="28"/>
        </w:rPr>
        <w:t xml:space="preserve"> </w:t>
      </w:r>
      <w:r>
        <w:rPr>
          <w:rFonts w:ascii="Times New Roman" w:hAnsi="Times New Roman" w:cs="Times New Roman"/>
          <w:sz w:val="28"/>
          <w:szCs w:val="28"/>
        </w:rPr>
        <w:t>________ 20___</w:t>
      </w:r>
      <w:r w:rsidR="00935B26" w:rsidRPr="00A61052">
        <w:rPr>
          <w:rFonts w:ascii="Times New Roman" w:hAnsi="Times New Roman" w:cs="Times New Roman"/>
          <w:sz w:val="28"/>
          <w:szCs w:val="28"/>
        </w:rPr>
        <w:t xml:space="preserve"> года №___</w:t>
      </w:r>
    </w:p>
    <w:p w:rsidR="00935B26" w:rsidRPr="00A61052" w:rsidRDefault="00935B26" w:rsidP="00935B26">
      <w:pPr>
        <w:rPr>
          <w:rFonts w:ascii="Times New Roman" w:hAnsi="Times New Roman" w:cs="Times New Roman"/>
          <w:sz w:val="28"/>
          <w:szCs w:val="28"/>
        </w:rPr>
      </w:pPr>
      <w:r w:rsidRPr="00A61052">
        <w:rPr>
          <w:rFonts w:ascii="Times New Roman" w:hAnsi="Times New Roman" w:cs="Times New Roman"/>
          <w:sz w:val="28"/>
          <w:szCs w:val="28"/>
        </w:rPr>
        <w:t xml:space="preserve">(принято на ___ сессии </w:t>
      </w:r>
    </w:p>
    <w:p w:rsidR="00935B26" w:rsidRPr="00A61052" w:rsidRDefault="009D46A5" w:rsidP="00935B26">
      <w:pPr>
        <w:rPr>
          <w:rFonts w:ascii="Times New Roman" w:hAnsi="Times New Roman" w:cs="Times New Roman"/>
          <w:sz w:val="28"/>
          <w:szCs w:val="28"/>
        </w:rPr>
      </w:pPr>
      <w:r>
        <w:rPr>
          <w:rFonts w:ascii="Times New Roman" w:hAnsi="Times New Roman" w:cs="Times New Roman"/>
          <w:sz w:val="28"/>
          <w:szCs w:val="28"/>
        </w:rPr>
        <w:t>первого</w:t>
      </w:r>
      <w:r w:rsidR="00935B26" w:rsidRPr="00A61052">
        <w:rPr>
          <w:rFonts w:ascii="Times New Roman" w:hAnsi="Times New Roman" w:cs="Times New Roman"/>
          <w:sz w:val="28"/>
          <w:szCs w:val="28"/>
        </w:rPr>
        <w:t xml:space="preserve"> созыва)</w:t>
      </w:r>
    </w:p>
    <w:p w:rsidR="00935B26" w:rsidRPr="00A61052" w:rsidRDefault="00935B26" w:rsidP="00935B26">
      <w:pPr>
        <w:rPr>
          <w:rFonts w:ascii="Times New Roman" w:hAnsi="Times New Roman" w:cs="Times New Roman"/>
          <w:sz w:val="28"/>
          <w:szCs w:val="28"/>
        </w:rPr>
      </w:pPr>
      <w:r w:rsidRPr="00A61052">
        <w:rPr>
          <w:rFonts w:ascii="Times New Roman" w:hAnsi="Times New Roman" w:cs="Times New Roman"/>
          <w:sz w:val="28"/>
          <w:szCs w:val="28"/>
        </w:rPr>
        <w:t>г. Новоржев</w:t>
      </w:r>
    </w:p>
    <w:p w:rsidR="009D46A5" w:rsidRPr="00A61052" w:rsidRDefault="009D46A5" w:rsidP="00935B26">
      <w:pPr>
        <w:rPr>
          <w:rFonts w:ascii="Times New Roman" w:hAnsi="Times New Roman" w:cs="Times New Roman"/>
          <w:sz w:val="28"/>
          <w:szCs w:val="28"/>
        </w:rPr>
      </w:pPr>
    </w:p>
    <w:p w:rsidR="004A532F" w:rsidRPr="004A532F" w:rsidRDefault="004A532F" w:rsidP="004A532F">
      <w:pPr>
        <w:ind w:right="2977"/>
        <w:rPr>
          <w:rFonts w:ascii="Times New Roman" w:hAnsi="Times New Roman"/>
          <w:color w:val="00000A"/>
          <w:sz w:val="28"/>
          <w:szCs w:val="28"/>
        </w:rPr>
      </w:pPr>
      <w:r w:rsidRPr="004A532F">
        <w:rPr>
          <w:rFonts w:ascii="Times New Roman" w:hAnsi="Times New Roman"/>
          <w:color w:val="00000A"/>
          <w:sz w:val="28"/>
          <w:szCs w:val="28"/>
        </w:rPr>
        <w:t xml:space="preserve">О     внесении изменений   в решение Собрания  депутатов Новоржевского муниципального округа  от 14.12.2023 № 19 «Об  утверждении Положения о </w:t>
      </w:r>
      <w:bookmarkStart w:id="0" w:name="_Hlk73706793"/>
      <w:r w:rsidRPr="004A532F">
        <w:rPr>
          <w:rFonts w:ascii="Times New Roman" w:hAnsi="Times New Roman"/>
          <w:color w:val="00000A"/>
          <w:sz w:val="28"/>
          <w:szCs w:val="28"/>
        </w:rPr>
        <w:t>муниципальном</w:t>
      </w:r>
      <w:bookmarkEnd w:id="0"/>
      <w:r w:rsidRPr="004A532F">
        <w:rPr>
          <w:rFonts w:ascii="Times New Roman" w:hAnsi="Times New Roman"/>
          <w:color w:val="00000A"/>
          <w:sz w:val="28"/>
          <w:szCs w:val="28"/>
        </w:rPr>
        <w:t xml:space="preserve"> контроле на автомобильном транспорте и в дорожном хозяйстве в границах Новоржевского муниципального округа»</w:t>
      </w:r>
    </w:p>
    <w:p w:rsidR="00D50CAF" w:rsidRDefault="00D50CAF" w:rsidP="009615C9">
      <w:pPr>
        <w:outlineLvl w:val="0"/>
        <w:rPr>
          <w:rFonts w:ascii="Times New Roman" w:hAnsi="Times New Roman" w:cs="Times New Roman"/>
          <w:strike/>
          <w:color w:val="auto"/>
          <w:sz w:val="28"/>
          <w:szCs w:val="28"/>
        </w:rPr>
      </w:pPr>
    </w:p>
    <w:p w:rsidR="00BD27AF" w:rsidRPr="00A61052" w:rsidRDefault="00BD27AF" w:rsidP="003C54F3">
      <w:pPr>
        <w:spacing w:line="276" w:lineRule="auto"/>
        <w:outlineLvl w:val="0"/>
        <w:rPr>
          <w:rFonts w:ascii="Times New Roman" w:hAnsi="Times New Roman" w:cs="Times New Roman"/>
          <w:strike/>
          <w:color w:val="auto"/>
          <w:sz w:val="28"/>
          <w:szCs w:val="28"/>
        </w:rPr>
      </w:pPr>
    </w:p>
    <w:p w:rsidR="00935B26" w:rsidRPr="00A61052" w:rsidRDefault="00D50CAF" w:rsidP="003C54F3">
      <w:pPr>
        <w:spacing w:line="276" w:lineRule="auto"/>
        <w:ind w:firstLine="567"/>
        <w:jc w:val="both"/>
        <w:rPr>
          <w:rFonts w:ascii="Times New Roman" w:hAnsi="Times New Roman" w:cs="Times New Roman"/>
          <w:sz w:val="28"/>
          <w:szCs w:val="28"/>
        </w:rPr>
      </w:pPr>
      <w:r w:rsidRPr="00A61052">
        <w:rPr>
          <w:rFonts w:ascii="Times New Roman" w:hAnsi="Times New Roman" w:cs="Times New Roman"/>
          <w:sz w:val="28"/>
          <w:szCs w:val="28"/>
        </w:rPr>
        <w:t xml:space="preserve">В соответствии с Федеральными </w:t>
      </w:r>
      <w:hyperlink r:id="rId8" w:history="1">
        <w:r w:rsidRPr="00A61052">
          <w:rPr>
            <w:rFonts w:ascii="Times New Roman" w:hAnsi="Times New Roman" w:cs="Times New Roman"/>
            <w:sz w:val="28"/>
            <w:szCs w:val="28"/>
          </w:rPr>
          <w:t>закон</w:t>
        </w:r>
      </w:hyperlink>
      <w:r w:rsidR="00E64A2B" w:rsidRPr="00A61052">
        <w:rPr>
          <w:rFonts w:ascii="Times New Roman" w:hAnsi="Times New Roman" w:cs="Times New Roman"/>
          <w:sz w:val="28"/>
          <w:szCs w:val="28"/>
        </w:rPr>
        <w:t>ами:</w:t>
      </w:r>
      <w:r w:rsidRPr="00A61052">
        <w:rPr>
          <w:rFonts w:ascii="Times New Roman" w:hAnsi="Times New Roman" w:cs="Times New Roman"/>
          <w:sz w:val="28"/>
          <w:szCs w:val="28"/>
        </w:rPr>
        <w:t xml:space="preserve"> от 06.10.2003 № 131-ФЗ «Об общих принципах орган</w:t>
      </w:r>
      <w:r w:rsidR="000777F5">
        <w:rPr>
          <w:rFonts w:ascii="Times New Roman" w:hAnsi="Times New Roman" w:cs="Times New Roman"/>
          <w:sz w:val="28"/>
          <w:szCs w:val="28"/>
        </w:rPr>
        <w:t>изации местного самоуправления</w:t>
      </w:r>
      <w:r w:rsidRPr="00A61052">
        <w:rPr>
          <w:rFonts w:ascii="Times New Roman" w:hAnsi="Times New Roman" w:cs="Times New Roman"/>
          <w:sz w:val="28"/>
          <w:szCs w:val="28"/>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w:t>
      </w:r>
      <w:r w:rsidR="00C0077F">
        <w:rPr>
          <w:rFonts w:ascii="Times New Roman" w:hAnsi="Times New Roman" w:cs="Times New Roman"/>
          <w:sz w:val="28"/>
          <w:szCs w:val="28"/>
        </w:rPr>
        <w:t xml:space="preserve"> </w:t>
      </w:r>
      <w:r w:rsidR="007D55BA" w:rsidRPr="00181442">
        <w:rPr>
          <w:rFonts w:ascii="Times New Roman" w:hAnsi="Times New Roman"/>
          <w:sz w:val="28"/>
          <w:szCs w:val="28"/>
        </w:rPr>
        <w:t>от 28.12.2024 № 540-ФЗ «О внесении изменений в Федеральный закон «О государственном контроле (надзоре) и муниципальном контроле в Российской Федерации»</w:t>
      </w:r>
      <w:r w:rsidR="009F4EA7">
        <w:rPr>
          <w:sz w:val="28"/>
          <w:szCs w:val="28"/>
        </w:rPr>
        <w:t xml:space="preserve">, </w:t>
      </w:r>
      <w:r w:rsidR="009F4EA7">
        <w:rPr>
          <w:rFonts w:ascii="Times New Roman" w:hAnsi="Times New Roman"/>
          <w:sz w:val="28"/>
          <w:szCs w:val="28"/>
        </w:rPr>
        <w:t>протеста п</w:t>
      </w:r>
      <w:r w:rsidR="007D55BA" w:rsidRPr="00181442">
        <w:rPr>
          <w:rFonts w:ascii="Times New Roman" w:hAnsi="Times New Roman"/>
          <w:sz w:val="28"/>
          <w:szCs w:val="28"/>
        </w:rPr>
        <w:t>рокуратуры Новоржевского района Псковской области от 04.02.2025 № 02-54-2025/Прдп7-25-20580008</w:t>
      </w:r>
      <w:r w:rsidR="007D55BA">
        <w:rPr>
          <w:rFonts w:ascii="Times New Roman" w:hAnsi="Times New Roman"/>
          <w:sz w:val="28"/>
          <w:szCs w:val="28"/>
        </w:rPr>
        <w:t xml:space="preserve"> </w:t>
      </w:r>
      <w:r w:rsidR="009F4EA7">
        <w:rPr>
          <w:rFonts w:ascii="Times New Roman" w:hAnsi="Times New Roman" w:cs="Times New Roman"/>
          <w:sz w:val="28"/>
          <w:szCs w:val="28"/>
        </w:rPr>
        <w:t>Собрание</w:t>
      </w:r>
      <w:r w:rsidR="00935B26" w:rsidRPr="00A61052">
        <w:rPr>
          <w:rFonts w:ascii="Times New Roman" w:hAnsi="Times New Roman" w:cs="Times New Roman"/>
          <w:sz w:val="28"/>
          <w:szCs w:val="28"/>
        </w:rPr>
        <w:t xml:space="preserve"> депутатов Новоржевского </w:t>
      </w:r>
      <w:r w:rsidR="009D46A5">
        <w:rPr>
          <w:rFonts w:ascii="Times New Roman" w:hAnsi="Times New Roman" w:cs="Times New Roman"/>
          <w:sz w:val="28"/>
          <w:szCs w:val="28"/>
        </w:rPr>
        <w:t>муниципального округа</w:t>
      </w:r>
      <w:r w:rsidR="00935B26" w:rsidRPr="00A61052">
        <w:rPr>
          <w:rFonts w:ascii="Times New Roman" w:hAnsi="Times New Roman" w:cs="Times New Roman"/>
          <w:sz w:val="28"/>
          <w:szCs w:val="28"/>
        </w:rPr>
        <w:t xml:space="preserve"> </w:t>
      </w:r>
      <w:r w:rsidR="007D55BA" w:rsidRPr="00181442">
        <w:rPr>
          <w:rFonts w:ascii="Times New Roman" w:hAnsi="Times New Roman"/>
          <w:sz w:val="28"/>
          <w:szCs w:val="28"/>
        </w:rPr>
        <w:t>РЕШИЛО</w:t>
      </w:r>
      <w:r w:rsidR="00935B26" w:rsidRPr="00A61052">
        <w:rPr>
          <w:rFonts w:ascii="Times New Roman" w:hAnsi="Times New Roman" w:cs="Times New Roman"/>
          <w:sz w:val="28"/>
          <w:szCs w:val="28"/>
        </w:rPr>
        <w:t>:</w:t>
      </w:r>
    </w:p>
    <w:p w:rsidR="00F0476D" w:rsidRDefault="00E07715" w:rsidP="00FC4FF3">
      <w:pPr>
        <w:pStyle w:val="a8"/>
        <w:numPr>
          <w:ilvl w:val="0"/>
          <w:numId w:val="7"/>
        </w:numPr>
        <w:spacing w:line="276" w:lineRule="auto"/>
        <w:ind w:left="0" w:firstLine="567"/>
        <w:jc w:val="both"/>
        <w:rPr>
          <w:rFonts w:ascii="Times New Roman" w:hAnsi="Times New Roman" w:cs="Times New Roman"/>
          <w:sz w:val="28"/>
          <w:szCs w:val="28"/>
        </w:rPr>
      </w:pPr>
      <w:r w:rsidRPr="00E07715">
        <w:rPr>
          <w:rFonts w:ascii="Times New Roman" w:hAnsi="Times New Roman" w:cs="Times New Roman"/>
          <w:sz w:val="28"/>
          <w:szCs w:val="28"/>
        </w:rPr>
        <w:t xml:space="preserve">Внести в решение собрания депутатов Новоржевского муниципального округа от 14.12.2023 № 19 </w:t>
      </w:r>
      <w:r w:rsidR="00954271" w:rsidRPr="00E07715">
        <w:rPr>
          <w:rFonts w:ascii="Times New Roman" w:hAnsi="Times New Roman" w:cs="Times New Roman"/>
          <w:sz w:val="28"/>
          <w:szCs w:val="28"/>
        </w:rPr>
        <w:t>«</w:t>
      </w:r>
      <w:r w:rsidRPr="00E07715">
        <w:rPr>
          <w:rFonts w:ascii="Times New Roman" w:hAnsi="Times New Roman" w:cs="Times New Roman"/>
          <w:sz w:val="28"/>
          <w:szCs w:val="28"/>
        </w:rPr>
        <w:t>Об утверждении Положения</w:t>
      </w:r>
      <w:r w:rsidR="00D50CAF" w:rsidRPr="00E07715">
        <w:rPr>
          <w:rFonts w:ascii="Times New Roman" w:hAnsi="Times New Roman" w:cs="Times New Roman"/>
          <w:sz w:val="28"/>
          <w:szCs w:val="28"/>
        </w:rPr>
        <w:t xml:space="preserve"> о муниципальном контроле </w:t>
      </w:r>
      <w:r w:rsidR="00A61052" w:rsidRPr="00E07715">
        <w:rPr>
          <w:rFonts w:ascii="Times New Roman" w:hAnsi="Times New Roman" w:cs="Times New Roman"/>
          <w:spacing w:val="2"/>
          <w:sz w:val="28"/>
          <w:szCs w:val="28"/>
        </w:rPr>
        <w:t xml:space="preserve">на автомобильном транспорте </w:t>
      </w:r>
      <w:r w:rsidR="00D50CAF" w:rsidRPr="00E07715">
        <w:rPr>
          <w:rFonts w:ascii="Times New Roman" w:hAnsi="Times New Roman" w:cs="Times New Roman"/>
          <w:spacing w:val="2"/>
          <w:sz w:val="28"/>
          <w:szCs w:val="28"/>
        </w:rPr>
        <w:t>и в дорожном хозяйстве</w:t>
      </w:r>
      <w:r w:rsidR="00D50CAF" w:rsidRPr="00E07715">
        <w:rPr>
          <w:rFonts w:ascii="Times New Roman" w:hAnsi="Times New Roman" w:cs="Times New Roman"/>
          <w:sz w:val="28"/>
          <w:szCs w:val="28"/>
        </w:rPr>
        <w:t xml:space="preserve"> </w:t>
      </w:r>
      <w:r w:rsidR="009D46A5" w:rsidRPr="00E07715">
        <w:rPr>
          <w:rFonts w:ascii="Times New Roman" w:hAnsi="Times New Roman" w:cs="Times New Roman"/>
          <w:sz w:val="28"/>
          <w:szCs w:val="28"/>
        </w:rPr>
        <w:t>в границах Новоржевского муниципальн</w:t>
      </w:r>
      <w:r w:rsidR="007D55BA" w:rsidRPr="00E07715">
        <w:rPr>
          <w:rFonts w:ascii="Times New Roman" w:hAnsi="Times New Roman" w:cs="Times New Roman"/>
          <w:sz w:val="28"/>
          <w:szCs w:val="28"/>
        </w:rPr>
        <w:t>ого округа</w:t>
      </w:r>
      <w:r w:rsidR="00954271" w:rsidRPr="00E07715">
        <w:rPr>
          <w:rFonts w:ascii="Times New Roman" w:hAnsi="Times New Roman" w:cs="Times New Roman"/>
          <w:sz w:val="28"/>
          <w:szCs w:val="28"/>
        </w:rPr>
        <w:t>»</w:t>
      </w:r>
      <w:r w:rsidRPr="00E07715">
        <w:rPr>
          <w:rFonts w:ascii="Times New Roman" w:hAnsi="Times New Roman" w:cs="Times New Roman"/>
          <w:sz w:val="28"/>
          <w:szCs w:val="28"/>
        </w:rPr>
        <w:t xml:space="preserve"> (далее -  Решение)</w:t>
      </w:r>
      <w:r w:rsidR="00954271" w:rsidRPr="00E07715">
        <w:rPr>
          <w:rFonts w:ascii="Times New Roman" w:hAnsi="Times New Roman" w:cs="Times New Roman"/>
          <w:sz w:val="28"/>
          <w:szCs w:val="28"/>
        </w:rPr>
        <w:t xml:space="preserve"> </w:t>
      </w:r>
      <w:r w:rsidR="00F0476D">
        <w:rPr>
          <w:rFonts w:ascii="Times New Roman" w:hAnsi="Times New Roman" w:cs="Times New Roman"/>
          <w:sz w:val="28"/>
          <w:szCs w:val="28"/>
        </w:rPr>
        <w:t xml:space="preserve">следующие </w:t>
      </w:r>
      <w:r>
        <w:rPr>
          <w:rFonts w:ascii="Times New Roman" w:hAnsi="Times New Roman" w:cs="Times New Roman"/>
          <w:sz w:val="28"/>
          <w:szCs w:val="28"/>
        </w:rPr>
        <w:t>изменения и дополнения</w:t>
      </w:r>
      <w:r w:rsidR="00F0476D">
        <w:rPr>
          <w:rFonts w:ascii="Times New Roman" w:hAnsi="Times New Roman" w:cs="Times New Roman"/>
          <w:sz w:val="28"/>
          <w:szCs w:val="28"/>
        </w:rPr>
        <w:t>:</w:t>
      </w:r>
      <w:r>
        <w:rPr>
          <w:rFonts w:ascii="Times New Roman" w:hAnsi="Times New Roman" w:cs="Times New Roman"/>
          <w:sz w:val="28"/>
          <w:szCs w:val="28"/>
        </w:rPr>
        <w:t xml:space="preserve"> </w:t>
      </w:r>
    </w:p>
    <w:p w:rsidR="00F968AE" w:rsidRPr="00E07715" w:rsidRDefault="00F0476D" w:rsidP="00F0476D">
      <w:pPr>
        <w:pStyle w:val="a8"/>
        <w:numPr>
          <w:ilvl w:val="1"/>
          <w:numId w:val="7"/>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Изложить п</w:t>
      </w:r>
      <w:bookmarkStart w:id="1" w:name="_GoBack"/>
      <w:bookmarkEnd w:id="1"/>
      <w:r>
        <w:rPr>
          <w:rFonts w:ascii="Times New Roman" w:hAnsi="Times New Roman" w:cs="Times New Roman"/>
          <w:sz w:val="28"/>
          <w:szCs w:val="28"/>
        </w:rPr>
        <w:t xml:space="preserve">риложение к Решению </w:t>
      </w:r>
      <w:r w:rsidR="007B3B14" w:rsidRPr="00E07715">
        <w:rPr>
          <w:rFonts w:ascii="Times New Roman" w:hAnsi="Times New Roman" w:cs="Times New Roman"/>
          <w:sz w:val="28"/>
          <w:szCs w:val="28"/>
        </w:rPr>
        <w:t xml:space="preserve">в новой редакции </w:t>
      </w:r>
      <w:r>
        <w:rPr>
          <w:rFonts w:ascii="Times New Roman" w:hAnsi="Times New Roman" w:cs="Times New Roman"/>
          <w:sz w:val="28"/>
          <w:szCs w:val="28"/>
        </w:rPr>
        <w:t>согласно п</w:t>
      </w:r>
      <w:r w:rsidR="007D55BA" w:rsidRPr="00E07715">
        <w:rPr>
          <w:rFonts w:ascii="Times New Roman" w:hAnsi="Times New Roman" w:cs="Times New Roman"/>
          <w:sz w:val="28"/>
          <w:szCs w:val="28"/>
        </w:rPr>
        <w:t>риложению</w:t>
      </w:r>
      <w:r w:rsidR="00954271" w:rsidRPr="00E07715">
        <w:rPr>
          <w:rFonts w:ascii="Times New Roman" w:hAnsi="Times New Roman" w:cs="Times New Roman"/>
          <w:sz w:val="28"/>
          <w:szCs w:val="28"/>
        </w:rPr>
        <w:t xml:space="preserve"> к </w:t>
      </w:r>
      <w:r w:rsidR="009F4EA7" w:rsidRPr="00E07715">
        <w:rPr>
          <w:rFonts w:ascii="Times New Roman" w:hAnsi="Times New Roman" w:cs="Times New Roman"/>
          <w:sz w:val="28"/>
          <w:szCs w:val="28"/>
        </w:rPr>
        <w:t xml:space="preserve">настоящему </w:t>
      </w:r>
      <w:r w:rsidR="00954271" w:rsidRPr="00E07715">
        <w:rPr>
          <w:rFonts w:ascii="Times New Roman" w:hAnsi="Times New Roman" w:cs="Times New Roman"/>
          <w:sz w:val="28"/>
          <w:szCs w:val="28"/>
        </w:rPr>
        <w:t>решению</w:t>
      </w:r>
      <w:r w:rsidR="00D50CAF" w:rsidRPr="00E07715">
        <w:rPr>
          <w:rFonts w:ascii="Times New Roman" w:hAnsi="Times New Roman" w:cs="Times New Roman"/>
          <w:sz w:val="28"/>
          <w:szCs w:val="28"/>
        </w:rPr>
        <w:t>.</w:t>
      </w:r>
    </w:p>
    <w:p w:rsidR="009F4EA7" w:rsidRPr="00954271" w:rsidRDefault="009F4EA7" w:rsidP="009F4EA7">
      <w:pPr>
        <w:pStyle w:val="af9"/>
        <w:spacing w:line="276" w:lineRule="auto"/>
        <w:ind w:firstLine="567"/>
        <w:jc w:val="both"/>
        <w:rPr>
          <w:rFonts w:ascii="Times New Roman" w:hAnsi="Times New Roman"/>
          <w:sz w:val="28"/>
          <w:szCs w:val="28"/>
        </w:rPr>
      </w:pPr>
      <w:r>
        <w:rPr>
          <w:rFonts w:ascii="Times New Roman" w:hAnsi="Times New Roman"/>
          <w:sz w:val="28"/>
          <w:szCs w:val="28"/>
        </w:rPr>
        <w:lastRenderedPageBreak/>
        <w:t>2</w:t>
      </w:r>
      <w:r w:rsidRPr="007B3B14">
        <w:rPr>
          <w:rFonts w:ascii="Times New Roman" w:hAnsi="Times New Roman"/>
          <w:sz w:val="28"/>
          <w:szCs w:val="28"/>
        </w:rPr>
        <w:t xml:space="preserve">. </w:t>
      </w:r>
      <w:r>
        <w:rPr>
          <w:rFonts w:ascii="Times New Roman" w:hAnsi="Times New Roman"/>
          <w:sz w:val="28"/>
          <w:szCs w:val="28"/>
        </w:rPr>
        <w:t xml:space="preserve">      </w:t>
      </w:r>
      <w:r w:rsidRPr="004D2627">
        <w:rPr>
          <w:rFonts w:ascii="Times New Roman" w:hAnsi="Times New Roman"/>
          <w:sz w:val="28"/>
          <w:szCs w:val="28"/>
        </w:rPr>
        <w:t>Настоящее решение вступает в силу с момента его официального опубликования.</w:t>
      </w:r>
    </w:p>
    <w:p w:rsidR="004D2627" w:rsidRDefault="004D2627" w:rsidP="009F4EA7">
      <w:pPr>
        <w:pStyle w:val="af9"/>
        <w:numPr>
          <w:ilvl w:val="0"/>
          <w:numId w:val="15"/>
        </w:numPr>
        <w:spacing w:line="276" w:lineRule="auto"/>
        <w:ind w:left="0" w:firstLine="567"/>
        <w:jc w:val="both"/>
        <w:rPr>
          <w:rFonts w:ascii="Times New Roman" w:hAnsi="Times New Roman"/>
          <w:sz w:val="28"/>
          <w:szCs w:val="28"/>
        </w:rPr>
      </w:pPr>
      <w:r w:rsidRPr="004D2627">
        <w:rPr>
          <w:rFonts w:ascii="Times New Roman" w:hAnsi="Times New Roman"/>
          <w:sz w:val="28"/>
          <w:szCs w:val="28"/>
        </w:rPr>
        <w:t xml:space="preserve">Опубликовать настоящее </w:t>
      </w:r>
      <w:r w:rsidR="009F4EA7">
        <w:rPr>
          <w:rFonts w:ascii="Times New Roman" w:hAnsi="Times New Roman"/>
          <w:sz w:val="28"/>
          <w:szCs w:val="28"/>
        </w:rPr>
        <w:t>реше</w:t>
      </w:r>
      <w:r w:rsidRPr="004D2627">
        <w:rPr>
          <w:rFonts w:ascii="Times New Roman" w:hAnsi="Times New Roman"/>
          <w:sz w:val="28"/>
          <w:szCs w:val="28"/>
        </w:rPr>
        <w:t>ние в сетевом издании "Нормативные правовые акты Псковской области" (pravo.pskov.ru) и разместить на официальном сайте Новоржевского муниципального округа в информационно-телеко</w:t>
      </w:r>
      <w:r w:rsidR="008D18F3">
        <w:rPr>
          <w:rFonts w:ascii="Times New Roman" w:hAnsi="Times New Roman"/>
          <w:sz w:val="28"/>
          <w:szCs w:val="28"/>
        </w:rPr>
        <w:t xml:space="preserve">ммуникационной сети "Интернет" </w:t>
      </w:r>
      <w:r w:rsidRPr="004D2627">
        <w:rPr>
          <w:rFonts w:ascii="Times New Roman" w:hAnsi="Times New Roman"/>
          <w:sz w:val="28"/>
          <w:szCs w:val="28"/>
        </w:rPr>
        <w:t>(novorzhev.gosuslugi.ru).</w:t>
      </w:r>
    </w:p>
    <w:p w:rsidR="007B3B14" w:rsidRPr="004D2627" w:rsidRDefault="007B3B14" w:rsidP="004D2627">
      <w:pPr>
        <w:pStyle w:val="af9"/>
        <w:spacing w:line="276" w:lineRule="auto"/>
        <w:ind w:firstLine="567"/>
        <w:jc w:val="both"/>
        <w:rPr>
          <w:rFonts w:ascii="Times New Roman" w:hAnsi="Times New Roman"/>
          <w:sz w:val="28"/>
          <w:szCs w:val="28"/>
        </w:rPr>
      </w:pPr>
    </w:p>
    <w:p w:rsidR="00BD27AF" w:rsidRDefault="00BD27AF" w:rsidP="009615C9">
      <w:pPr>
        <w:autoSpaceDE w:val="0"/>
        <w:rPr>
          <w:rFonts w:ascii="Times New Roman" w:hAnsi="Times New Roman" w:cs="Times New Roman"/>
          <w:color w:val="auto"/>
          <w:sz w:val="28"/>
          <w:szCs w:val="28"/>
        </w:rPr>
      </w:pPr>
    </w:p>
    <w:p w:rsidR="004D2627" w:rsidRPr="00A61052" w:rsidRDefault="004D2627" w:rsidP="009615C9">
      <w:pPr>
        <w:autoSpaceDE w:val="0"/>
        <w:rPr>
          <w:rFonts w:ascii="Times New Roman" w:hAnsi="Times New Roman" w:cs="Times New Roman"/>
          <w:color w:val="auto"/>
          <w:sz w:val="28"/>
          <w:szCs w:val="28"/>
        </w:rPr>
      </w:pPr>
    </w:p>
    <w:tbl>
      <w:tblPr>
        <w:tblStyle w:val="af8"/>
        <w:tblW w:w="935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954"/>
        <w:gridCol w:w="3402"/>
      </w:tblGrid>
      <w:tr w:rsidR="00BD27AF" w:rsidRPr="00A61052" w:rsidTr="009C1440">
        <w:tc>
          <w:tcPr>
            <w:tcW w:w="5954" w:type="dxa"/>
          </w:tcPr>
          <w:p w:rsidR="00BD27AF" w:rsidRPr="000777F5" w:rsidRDefault="00BD27AF"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 xml:space="preserve">Председатель Собрания депутатов </w:t>
            </w:r>
          </w:p>
          <w:p w:rsidR="000777F5" w:rsidRPr="000777F5" w:rsidRDefault="00BD27AF"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 xml:space="preserve">Новоржевского муниципального округа  </w:t>
            </w:r>
          </w:p>
          <w:p w:rsidR="00BD27AF" w:rsidRPr="000777F5" w:rsidRDefault="00BD27AF"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 xml:space="preserve">                                                               </w:t>
            </w:r>
          </w:p>
          <w:p w:rsidR="00BD27AF" w:rsidRPr="000777F5" w:rsidRDefault="00BD27AF" w:rsidP="000777F5">
            <w:pPr>
              <w:rPr>
                <w:rFonts w:ascii="Times New Roman" w:hAnsi="Times New Roman" w:cs="Times New Roman"/>
                <w:sz w:val="28"/>
                <w:szCs w:val="28"/>
              </w:rPr>
            </w:pPr>
          </w:p>
        </w:tc>
        <w:tc>
          <w:tcPr>
            <w:tcW w:w="3402" w:type="dxa"/>
          </w:tcPr>
          <w:p w:rsidR="000777F5" w:rsidRDefault="000777F5" w:rsidP="00BD27AF">
            <w:pPr>
              <w:tabs>
                <w:tab w:val="left" w:pos="1000"/>
                <w:tab w:val="left" w:pos="2552"/>
              </w:tabs>
              <w:jc w:val="right"/>
              <w:rPr>
                <w:rFonts w:ascii="Times New Roman" w:hAnsi="Times New Roman"/>
                <w:sz w:val="28"/>
                <w:szCs w:val="28"/>
              </w:rPr>
            </w:pPr>
          </w:p>
          <w:p w:rsidR="00BD27AF" w:rsidRPr="00C248E6" w:rsidRDefault="00BD27AF" w:rsidP="00BD27AF">
            <w:pPr>
              <w:tabs>
                <w:tab w:val="left" w:pos="1000"/>
                <w:tab w:val="left" w:pos="2552"/>
              </w:tabs>
              <w:jc w:val="right"/>
              <w:rPr>
                <w:rFonts w:ascii="Times New Roman" w:hAnsi="Times New Roman"/>
                <w:sz w:val="28"/>
                <w:szCs w:val="28"/>
              </w:rPr>
            </w:pPr>
            <w:r>
              <w:rPr>
                <w:rFonts w:ascii="Times New Roman" w:hAnsi="Times New Roman"/>
                <w:sz w:val="28"/>
                <w:szCs w:val="28"/>
              </w:rPr>
              <w:t xml:space="preserve"> В.А. Меркулова</w:t>
            </w:r>
          </w:p>
        </w:tc>
      </w:tr>
      <w:tr w:rsidR="000777F5" w:rsidRPr="00A61052" w:rsidTr="009C1440">
        <w:tc>
          <w:tcPr>
            <w:tcW w:w="5954" w:type="dxa"/>
          </w:tcPr>
          <w:p w:rsidR="000777F5" w:rsidRDefault="000777F5" w:rsidP="00BD27AF">
            <w:pPr>
              <w:tabs>
                <w:tab w:val="left" w:pos="1000"/>
                <w:tab w:val="left" w:pos="2552"/>
              </w:tabs>
              <w:jc w:val="both"/>
              <w:rPr>
                <w:rFonts w:ascii="Times New Roman" w:hAnsi="Times New Roman" w:cs="Times New Roman"/>
                <w:sz w:val="28"/>
                <w:szCs w:val="28"/>
              </w:rPr>
            </w:pPr>
            <w:r w:rsidRPr="000777F5">
              <w:rPr>
                <w:rFonts w:ascii="Times New Roman" w:hAnsi="Times New Roman" w:cs="Times New Roman"/>
                <w:sz w:val="28"/>
                <w:szCs w:val="28"/>
              </w:rPr>
              <w:t>Глава</w:t>
            </w:r>
            <w:r w:rsidRPr="000777F5">
              <w:rPr>
                <w:rStyle w:val="a5"/>
                <w:rFonts w:ascii="Times New Roman" w:hAnsi="Times New Roman" w:cs="Times New Roman"/>
                <w:sz w:val="28"/>
                <w:szCs w:val="28"/>
              </w:rPr>
              <w:t xml:space="preserve"> </w:t>
            </w:r>
            <w:r w:rsidRPr="000777F5">
              <w:rPr>
                <w:rFonts w:ascii="Times New Roman" w:hAnsi="Times New Roman" w:cs="Times New Roman"/>
                <w:sz w:val="28"/>
                <w:szCs w:val="28"/>
              </w:rPr>
              <w:t>Новоржевского муниципального округа</w:t>
            </w:r>
          </w:p>
          <w:p w:rsidR="000777F5" w:rsidRDefault="000777F5" w:rsidP="00BD27AF">
            <w:pPr>
              <w:tabs>
                <w:tab w:val="left" w:pos="1000"/>
                <w:tab w:val="left" w:pos="2552"/>
              </w:tabs>
              <w:jc w:val="both"/>
              <w:rPr>
                <w:rFonts w:ascii="Times New Roman" w:hAnsi="Times New Roman" w:cs="Times New Roman"/>
                <w:sz w:val="28"/>
                <w:szCs w:val="28"/>
              </w:rPr>
            </w:pPr>
          </w:p>
          <w:p w:rsidR="00954271" w:rsidRDefault="00954271" w:rsidP="008D18F3">
            <w:pPr>
              <w:tabs>
                <w:tab w:val="left" w:pos="1000"/>
                <w:tab w:val="left" w:pos="2552"/>
              </w:tabs>
              <w:jc w:val="both"/>
              <w:rPr>
                <w:rFonts w:ascii="Times New Roman" w:hAnsi="Times New Roman" w:cs="Times New Roman"/>
                <w:sz w:val="28"/>
                <w:szCs w:val="28"/>
              </w:rPr>
            </w:pPr>
          </w:p>
          <w:p w:rsidR="008D18F3" w:rsidRDefault="000777F5" w:rsidP="008D18F3">
            <w:pPr>
              <w:tabs>
                <w:tab w:val="left" w:pos="1000"/>
                <w:tab w:val="left" w:pos="2552"/>
              </w:tabs>
              <w:jc w:val="both"/>
              <w:rPr>
                <w:rFonts w:ascii="Times New Roman" w:eastAsia="Calibri" w:hAnsi="Times New Roman" w:cs="Times New Roman"/>
                <w:color w:val="auto"/>
                <w:sz w:val="28"/>
                <w:szCs w:val="28"/>
                <w:lang w:eastAsia="en-US"/>
              </w:rPr>
            </w:pPr>
            <w:r w:rsidRPr="000777F5">
              <w:rPr>
                <w:rFonts w:ascii="Times New Roman" w:hAnsi="Times New Roman" w:cs="Times New Roman"/>
                <w:sz w:val="28"/>
                <w:szCs w:val="28"/>
              </w:rPr>
              <w:t xml:space="preserve"> </w:t>
            </w:r>
            <w:r w:rsidR="008D18F3" w:rsidRPr="008D18F3">
              <w:rPr>
                <w:rFonts w:ascii="Times New Roman" w:eastAsia="Calibri" w:hAnsi="Times New Roman" w:cs="Times New Roman"/>
                <w:color w:val="auto"/>
                <w:sz w:val="28"/>
                <w:szCs w:val="28"/>
                <w:lang w:eastAsia="en-US"/>
              </w:rPr>
              <w:t>Согласовано:</w:t>
            </w:r>
          </w:p>
          <w:p w:rsidR="008D18F3" w:rsidRPr="008D18F3" w:rsidRDefault="008D18F3" w:rsidP="008D18F3">
            <w:pPr>
              <w:widowControl/>
              <w:rPr>
                <w:rFonts w:ascii="Times New Roman" w:eastAsia="Calibri" w:hAnsi="Times New Roman" w:cs="Times New Roman"/>
                <w:color w:val="auto"/>
                <w:sz w:val="28"/>
                <w:szCs w:val="28"/>
                <w:lang w:eastAsia="en-US"/>
              </w:rPr>
            </w:pPr>
            <w:r w:rsidRPr="008D18F3">
              <w:rPr>
                <w:rFonts w:ascii="Times New Roman" w:eastAsia="Calibri" w:hAnsi="Times New Roman" w:cs="Times New Roman"/>
                <w:color w:val="auto"/>
                <w:sz w:val="28"/>
                <w:szCs w:val="28"/>
                <w:lang w:eastAsia="en-US"/>
              </w:rPr>
              <w:t xml:space="preserve">Заместитель Главы Администрации </w:t>
            </w:r>
          </w:p>
          <w:p w:rsidR="008D18F3" w:rsidRPr="008D18F3" w:rsidRDefault="008D18F3" w:rsidP="008D18F3">
            <w:pPr>
              <w:widowControl/>
              <w:rPr>
                <w:rFonts w:ascii="Times New Roman" w:eastAsia="Calibri" w:hAnsi="Times New Roman" w:cs="Times New Roman"/>
                <w:color w:val="auto"/>
                <w:sz w:val="28"/>
                <w:szCs w:val="28"/>
                <w:lang w:eastAsia="en-US"/>
              </w:rPr>
            </w:pPr>
            <w:r w:rsidRPr="008D18F3">
              <w:rPr>
                <w:rFonts w:ascii="Times New Roman" w:eastAsia="Calibri" w:hAnsi="Times New Roman" w:cs="Times New Roman"/>
                <w:color w:val="auto"/>
                <w:sz w:val="28"/>
                <w:szCs w:val="28"/>
                <w:lang w:eastAsia="en-US"/>
              </w:rPr>
              <w:t xml:space="preserve">Новоржевского муниципального округа </w:t>
            </w:r>
          </w:p>
          <w:p w:rsidR="008D18F3" w:rsidRPr="008D18F3" w:rsidRDefault="008D18F3" w:rsidP="008D18F3">
            <w:pPr>
              <w:widowControl/>
              <w:rPr>
                <w:rFonts w:ascii="Times New Roman" w:eastAsia="Calibri" w:hAnsi="Times New Roman" w:cs="Times New Roman"/>
                <w:color w:val="auto"/>
                <w:sz w:val="28"/>
                <w:szCs w:val="28"/>
                <w:lang w:eastAsia="en-US"/>
              </w:rPr>
            </w:pPr>
            <w:r w:rsidRPr="008D18F3">
              <w:rPr>
                <w:rFonts w:ascii="Times New Roman" w:eastAsia="Calibri" w:hAnsi="Times New Roman" w:cs="Times New Roman"/>
                <w:color w:val="auto"/>
                <w:sz w:val="28"/>
                <w:szCs w:val="28"/>
                <w:lang w:eastAsia="en-US"/>
              </w:rPr>
              <w:t xml:space="preserve">по ЖКХ, дорожной деятельности, </w:t>
            </w:r>
          </w:p>
          <w:p w:rsidR="008D18F3" w:rsidRPr="008D18F3" w:rsidRDefault="008D18F3" w:rsidP="008D18F3">
            <w:pPr>
              <w:widowControl/>
              <w:rPr>
                <w:rFonts w:ascii="Times New Roman" w:eastAsia="Calibri" w:hAnsi="Times New Roman" w:cs="Times New Roman"/>
                <w:color w:val="auto"/>
                <w:sz w:val="28"/>
                <w:szCs w:val="28"/>
                <w:lang w:eastAsia="en-US"/>
              </w:rPr>
            </w:pPr>
            <w:r w:rsidRPr="008D18F3">
              <w:rPr>
                <w:rFonts w:ascii="Times New Roman" w:eastAsia="Calibri" w:hAnsi="Times New Roman" w:cs="Times New Roman"/>
                <w:color w:val="auto"/>
                <w:sz w:val="28"/>
                <w:szCs w:val="28"/>
                <w:lang w:eastAsia="en-US"/>
              </w:rPr>
              <w:t xml:space="preserve">архитектуре, градостроительству, </w:t>
            </w:r>
          </w:p>
          <w:p w:rsidR="008D18F3" w:rsidRPr="008D18F3" w:rsidRDefault="008D18F3" w:rsidP="008D18F3">
            <w:pPr>
              <w:widowControl/>
              <w:tabs>
                <w:tab w:val="left" w:pos="7545"/>
              </w:tabs>
              <w:rPr>
                <w:rFonts w:ascii="Times New Roman" w:eastAsia="Calibri" w:hAnsi="Times New Roman" w:cs="Times New Roman"/>
                <w:color w:val="auto"/>
                <w:sz w:val="28"/>
                <w:szCs w:val="28"/>
                <w:lang w:eastAsia="en-US"/>
              </w:rPr>
            </w:pPr>
            <w:r w:rsidRPr="008D18F3">
              <w:rPr>
                <w:rFonts w:ascii="Times New Roman" w:eastAsia="Calibri" w:hAnsi="Times New Roman" w:cs="Times New Roman"/>
                <w:color w:val="auto"/>
                <w:sz w:val="28"/>
                <w:szCs w:val="28"/>
                <w:lang w:eastAsia="en-US"/>
              </w:rPr>
              <w:t xml:space="preserve">транспорту и связи                                                                 </w:t>
            </w:r>
          </w:p>
          <w:p w:rsidR="000777F5" w:rsidRPr="001277AA" w:rsidRDefault="000777F5" w:rsidP="00BD27AF">
            <w:pPr>
              <w:tabs>
                <w:tab w:val="left" w:pos="1000"/>
                <w:tab w:val="left" w:pos="2552"/>
              </w:tabs>
              <w:jc w:val="both"/>
              <w:rPr>
                <w:rFonts w:ascii="Times New Roman" w:hAnsi="Times New Roman"/>
                <w:sz w:val="28"/>
                <w:szCs w:val="28"/>
              </w:rPr>
            </w:pPr>
            <w:r w:rsidRPr="000777F5">
              <w:rPr>
                <w:rFonts w:ascii="Times New Roman" w:hAnsi="Times New Roman" w:cs="Times New Roman"/>
                <w:sz w:val="28"/>
                <w:szCs w:val="28"/>
              </w:rPr>
              <w:t xml:space="preserve">                                                   </w:t>
            </w:r>
          </w:p>
        </w:tc>
        <w:tc>
          <w:tcPr>
            <w:tcW w:w="3402" w:type="dxa"/>
          </w:tcPr>
          <w:p w:rsidR="008D18F3" w:rsidRDefault="000777F5" w:rsidP="000777F5">
            <w:pPr>
              <w:tabs>
                <w:tab w:val="left" w:pos="1000"/>
                <w:tab w:val="left" w:pos="2552"/>
              </w:tabs>
              <w:jc w:val="right"/>
              <w:rPr>
                <w:rFonts w:ascii="Times New Roman" w:hAnsi="Times New Roman"/>
                <w:sz w:val="28"/>
                <w:szCs w:val="28"/>
              </w:rPr>
            </w:pPr>
            <w:r>
              <w:rPr>
                <w:rFonts w:ascii="Times New Roman" w:hAnsi="Times New Roman"/>
                <w:sz w:val="28"/>
                <w:szCs w:val="28"/>
              </w:rPr>
              <w:t xml:space="preserve">   Л.М. Трифонова</w:t>
            </w:r>
          </w:p>
          <w:p w:rsidR="008D18F3" w:rsidRPr="008D18F3" w:rsidRDefault="008D18F3" w:rsidP="008D18F3">
            <w:pPr>
              <w:rPr>
                <w:rFonts w:ascii="Times New Roman" w:hAnsi="Times New Roman"/>
                <w:sz w:val="28"/>
                <w:szCs w:val="28"/>
              </w:rPr>
            </w:pPr>
          </w:p>
          <w:p w:rsidR="008D18F3" w:rsidRPr="008D18F3" w:rsidRDefault="008D18F3" w:rsidP="008D18F3">
            <w:pPr>
              <w:rPr>
                <w:rFonts w:ascii="Times New Roman" w:hAnsi="Times New Roman"/>
                <w:sz w:val="28"/>
                <w:szCs w:val="28"/>
              </w:rPr>
            </w:pPr>
          </w:p>
          <w:p w:rsidR="008D18F3" w:rsidRPr="008D18F3" w:rsidRDefault="008D18F3" w:rsidP="008D18F3">
            <w:pPr>
              <w:rPr>
                <w:rFonts w:ascii="Times New Roman" w:hAnsi="Times New Roman"/>
                <w:sz w:val="28"/>
                <w:szCs w:val="28"/>
              </w:rPr>
            </w:pPr>
          </w:p>
          <w:p w:rsidR="008D18F3" w:rsidRPr="008D18F3" w:rsidRDefault="008D18F3" w:rsidP="008D18F3">
            <w:pPr>
              <w:rPr>
                <w:rFonts w:ascii="Times New Roman" w:hAnsi="Times New Roman"/>
                <w:sz w:val="28"/>
                <w:szCs w:val="28"/>
              </w:rPr>
            </w:pPr>
          </w:p>
          <w:p w:rsidR="008D18F3" w:rsidRDefault="008D18F3" w:rsidP="008D18F3">
            <w:pPr>
              <w:rPr>
                <w:rFonts w:ascii="Times New Roman" w:hAnsi="Times New Roman"/>
                <w:sz w:val="28"/>
                <w:szCs w:val="28"/>
              </w:rPr>
            </w:pPr>
          </w:p>
          <w:p w:rsidR="008D18F3" w:rsidRDefault="008D18F3" w:rsidP="008D18F3">
            <w:pPr>
              <w:rPr>
                <w:rFonts w:ascii="Times New Roman" w:hAnsi="Times New Roman"/>
                <w:sz w:val="28"/>
                <w:szCs w:val="28"/>
              </w:rPr>
            </w:pPr>
          </w:p>
          <w:p w:rsidR="000777F5" w:rsidRPr="008D18F3" w:rsidRDefault="008D18F3" w:rsidP="008D18F3">
            <w:pPr>
              <w:jc w:val="center"/>
              <w:rPr>
                <w:rFonts w:ascii="Times New Roman" w:hAnsi="Times New Roman"/>
                <w:sz w:val="28"/>
                <w:szCs w:val="28"/>
              </w:rPr>
            </w:pPr>
            <w:r>
              <w:rPr>
                <w:rFonts w:ascii="Times New Roman" w:eastAsia="Calibri" w:hAnsi="Times New Roman" w:cs="Times New Roman"/>
                <w:color w:val="auto"/>
                <w:sz w:val="28"/>
                <w:szCs w:val="28"/>
                <w:lang w:eastAsia="en-US"/>
              </w:rPr>
              <w:t xml:space="preserve">               </w:t>
            </w:r>
            <w:r w:rsidRPr="008D18F3">
              <w:rPr>
                <w:rFonts w:ascii="Times New Roman" w:eastAsia="Calibri" w:hAnsi="Times New Roman" w:cs="Times New Roman"/>
                <w:color w:val="auto"/>
                <w:sz w:val="28"/>
                <w:szCs w:val="28"/>
                <w:lang w:eastAsia="en-US"/>
              </w:rPr>
              <w:t>Д.А. Тимофеев</w:t>
            </w:r>
          </w:p>
        </w:tc>
      </w:tr>
      <w:tr w:rsidR="008D18F3" w:rsidRPr="00A61052" w:rsidTr="009C1440">
        <w:tc>
          <w:tcPr>
            <w:tcW w:w="5954" w:type="dxa"/>
          </w:tcPr>
          <w:p w:rsidR="008D18F3" w:rsidRDefault="008D18F3" w:rsidP="00BD27AF">
            <w:pPr>
              <w:tabs>
                <w:tab w:val="left" w:pos="1000"/>
                <w:tab w:val="left" w:pos="2552"/>
              </w:tabs>
              <w:jc w:val="both"/>
              <w:rPr>
                <w:rFonts w:ascii="Times New Roman" w:hAnsi="Times New Roman" w:cs="Times New Roman"/>
                <w:sz w:val="28"/>
                <w:szCs w:val="28"/>
              </w:rPr>
            </w:pPr>
          </w:p>
          <w:p w:rsidR="008D18F3" w:rsidRPr="008D18F3" w:rsidRDefault="008D18F3" w:rsidP="008D18F3">
            <w:pPr>
              <w:autoSpaceDE w:val="0"/>
              <w:autoSpaceDN w:val="0"/>
              <w:adjustRightInd w:val="0"/>
              <w:jc w:val="both"/>
              <w:rPr>
                <w:rFonts w:ascii="Times New Roman" w:eastAsia="Calibri" w:hAnsi="Times New Roman" w:cs="Times New Roman"/>
                <w:color w:val="auto"/>
                <w:sz w:val="28"/>
                <w:szCs w:val="28"/>
                <w:lang w:eastAsia="en-US"/>
              </w:rPr>
            </w:pPr>
            <w:r w:rsidRPr="008D18F3">
              <w:rPr>
                <w:rFonts w:ascii="Times New Roman" w:eastAsia="Calibri" w:hAnsi="Times New Roman" w:cs="Times New Roman"/>
                <w:color w:val="auto"/>
                <w:sz w:val="28"/>
                <w:szCs w:val="28"/>
                <w:lang w:eastAsia="en-US"/>
              </w:rPr>
              <w:t>Согласовано:</w:t>
            </w:r>
          </w:p>
          <w:p w:rsidR="008D18F3" w:rsidRPr="008D18F3" w:rsidRDefault="008D18F3" w:rsidP="008D18F3">
            <w:pPr>
              <w:autoSpaceDE w:val="0"/>
              <w:autoSpaceDN w:val="0"/>
              <w:adjustRightInd w:val="0"/>
              <w:jc w:val="both"/>
              <w:rPr>
                <w:rFonts w:ascii="Times New Roman" w:eastAsia="Calibri" w:hAnsi="Times New Roman" w:cs="Times New Roman"/>
                <w:color w:val="auto"/>
                <w:sz w:val="28"/>
                <w:szCs w:val="28"/>
                <w:lang w:eastAsia="en-US"/>
              </w:rPr>
            </w:pPr>
            <w:r w:rsidRPr="008D18F3">
              <w:rPr>
                <w:rFonts w:ascii="Times New Roman" w:eastAsia="Calibri" w:hAnsi="Times New Roman" w:cs="Times New Roman"/>
                <w:color w:val="auto"/>
                <w:sz w:val="28"/>
                <w:szCs w:val="28"/>
                <w:lang w:eastAsia="en-US"/>
              </w:rPr>
              <w:t>Консультант по юридическим вопросам</w:t>
            </w:r>
          </w:p>
          <w:p w:rsidR="008D18F3" w:rsidRPr="008D18F3" w:rsidRDefault="008D18F3" w:rsidP="008D18F3">
            <w:pPr>
              <w:autoSpaceDE w:val="0"/>
              <w:autoSpaceDN w:val="0"/>
              <w:adjustRightInd w:val="0"/>
              <w:jc w:val="both"/>
              <w:rPr>
                <w:rFonts w:ascii="Times New Roman" w:eastAsia="Calibri" w:hAnsi="Times New Roman" w:cs="Times New Roman"/>
                <w:color w:val="auto"/>
                <w:sz w:val="28"/>
                <w:szCs w:val="28"/>
                <w:lang w:eastAsia="en-US"/>
              </w:rPr>
            </w:pPr>
            <w:r w:rsidRPr="008D18F3">
              <w:rPr>
                <w:rFonts w:ascii="Times New Roman" w:eastAsia="Calibri" w:hAnsi="Times New Roman" w:cs="Times New Roman"/>
                <w:color w:val="auto"/>
                <w:sz w:val="28"/>
                <w:szCs w:val="28"/>
                <w:lang w:eastAsia="en-US"/>
              </w:rPr>
              <w:t xml:space="preserve">Управления делами Администрации </w:t>
            </w:r>
          </w:p>
          <w:p w:rsidR="008D18F3" w:rsidRDefault="008D18F3" w:rsidP="008D18F3">
            <w:pPr>
              <w:tabs>
                <w:tab w:val="left" w:pos="1000"/>
                <w:tab w:val="left" w:pos="2552"/>
              </w:tabs>
              <w:jc w:val="both"/>
              <w:rPr>
                <w:rFonts w:ascii="Times New Roman" w:eastAsia="Calibri" w:hAnsi="Times New Roman" w:cs="Times New Roman"/>
                <w:color w:val="auto"/>
                <w:sz w:val="28"/>
                <w:szCs w:val="28"/>
                <w:lang w:eastAsia="en-US"/>
              </w:rPr>
            </w:pPr>
            <w:r w:rsidRPr="008D18F3">
              <w:rPr>
                <w:rFonts w:ascii="Times New Roman" w:eastAsia="Calibri" w:hAnsi="Times New Roman" w:cs="Times New Roman"/>
                <w:color w:val="auto"/>
                <w:sz w:val="28"/>
                <w:szCs w:val="28"/>
                <w:lang w:eastAsia="en-US"/>
              </w:rPr>
              <w:t>Новоржевского муниципального округа</w:t>
            </w:r>
          </w:p>
          <w:p w:rsidR="008D18F3" w:rsidRDefault="008D18F3" w:rsidP="008D18F3">
            <w:pPr>
              <w:tabs>
                <w:tab w:val="left" w:pos="1000"/>
                <w:tab w:val="left" w:pos="2552"/>
              </w:tabs>
              <w:jc w:val="both"/>
              <w:rPr>
                <w:rFonts w:ascii="Times New Roman" w:eastAsia="Calibri" w:hAnsi="Times New Roman" w:cs="Times New Roman"/>
                <w:color w:val="auto"/>
                <w:sz w:val="28"/>
                <w:szCs w:val="28"/>
                <w:lang w:eastAsia="en-US"/>
              </w:rPr>
            </w:pPr>
          </w:p>
          <w:p w:rsidR="008D18F3" w:rsidRPr="000777F5" w:rsidRDefault="008D18F3" w:rsidP="008D18F3">
            <w:pPr>
              <w:tabs>
                <w:tab w:val="left" w:pos="1000"/>
                <w:tab w:val="left" w:pos="2552"/>
              </w:tabs>
              <w:jc w:val="both"/>
              <w:rPr>
                <w:rFonts w:ascii="Times New Roman" w:hAnsi="Times New Roman" w:cs="Times New Roman"/>
                <w:sz w:val="28"/>
                <w:szCs w:val="28"/>
              </w:rPr>
            </w:pPr>
          </w:p>
        </w:tc>
        <w:tc>
          <w:tcPr>
            <w:tcW w:w="3402" w:type="dxa"/>
          </w:tcPr>
          <w:p w:rsidR="008D18F3" w:rsidRDefault="008D18F3" w:rsidP="000777F5">
            <w:pPr>
              <w:tabs>
                <w:tab w:val="left" w:pos="1000"/>
                <w:tab w:val="left" w:pos="2552"/>
              </w:tabs>
              <w:jc w:val="right"/>
              <w:rPr>
                <w:rFonts w:ascii="Times New Roman" w:hAnsi="Times New Roman"/>
                <w:sz w:val="28"/>
                <w:szCs w:val="28"/>
              </w:rPr>
            </w:pPr>
          </w:p>
          <w:p w:rsidR="008D18F3" w:rsidRPr="008D18F3" w:rsidRDefault="008D18F3" w:rsidP="008D18F3">
            <w:pPr>
              <w:rPr>
                <w:rFonts w:ascii="Times New Roman" w:hAnsi="Times New Roman"/>
                <w:sz w:val="28"/>
                <w:szCs w:val="28"/>
              </w:rPr>
            </w:pPr>
          </w:p>
          <w:p w:rsidR="008D18F3" w:rsidRPr="008D18F3" w:rsidRDefault="008D18F3" w:rsidP="008D18F3">
            <w:pPr>
              <w:rPr>
                <w:rFonts w:ascii="Times New Roman" w:hAnsi="Times New Roman"/>
                <w:sz w:val="28"/>
                <w:szCs w:val="28"/>
              </w:rPr>
            </w:pPr>
          </w:p>
          <w:p w:rsidR="008D18F3" w:rsidRPr="008D18F3" w:rsidRDefault="008D18F3" w:rsidP="008D18F3">
            <w:pPr>
              <w:rPr>
                <w:rFonts w:ascii="Times New Roman" w:hAnsi="Times New Roman"/>
                <w:sz w:val="28"/>
                <w:szCs w:val="28"/>
              </w:rPr>
            </w:pPr>
          </w:p>
          <w:p w:rsidR="008D18F3" w:rsidRDefault="008D18F3" w:rsidP="008D18F3">
            <w:pPr>
              <w:rPr>
                <w:rFonts w:ascii="Times New Roman" w:hAnsi="Times New Roman"/>
                <w:sz w:val="28"/>
                <w:szCs w:val="28"/>
              </w:rPr>
            </w:pPr>
          </w:p>
          <w:p w:rsidR="008D18F3" w:rsidRPr="008D18F3" w:rsidRDefault="008D18F3" w:rsidP="008D18F3">
            <w:pPr>
              <w:jc w:val="center"/>
              <w:rPr>
                <w:rFonts w:ascii="Times New Roman" w:hAnsi="Times New Roman"/>
                <w:sz w:val="28"/>
                <w:szCs w:val="28"/>
              </w:rPr>
            </w:pPr>
            <w:r>
              <w:rPr>
                <w:rFonts w:ascii="Times New Roman" w:hAnsi="Times New Roman" w:cs="Times New Roman"/>
                <w:sz w:val="28"/>
                <w:szCs w:val="28"/>
              </w:rPr>
              <w:t xml:space="preserve">                 Е.А. Тимофеева</w:t>
            </w:r>
          </w:p>
        </w:tc>
      </w:tr>
      <w:tr w:rsidR="00BD27AF" w:rsidRPr="00A61052" w:rsidTr="009C1440">
        <w:tc>
          <w:tcPr>
            <w:tcW w:w="5954" w:type="dxa"/>
          </w:tcPr>
          <w:p w:rsidR="008D18F3" w:rsidRPr="00861A43" w:rsidRDefault="00861A43" w:rsidP="00861A43">
            <w:pPr>
              <w:pStyle w:val="ConsPlusNormal"/>
              <w:ind w:firstLine="0"/>
              <w:rPr>
                <w:sz w:val="28"/>
                <w:szCs w:val="28"/>
              </w:rPr>
            </w:pPr>
            <w:r w:rsidRPr="00861A43">
              <w:rPr>
                <w:sz w:val="28"/>
                <w:szCs w:val="28"/>
              </w:rPr>
              <w:t>Проект подготовил:</w:t>
            </w:r>
          </w:p>
          <w:p w:rsidR="00861A43" w:rsidRPr="00861A43" w:rsidRDefault="00861A43" w:rsidP="00861A43">
            <w:pPr>
              <w:pStyle w:val="ConsPlusNormal"/>
              <w:ind w:firstLine="0"/>
              <w:rPr>
                <w:sz w:val="28"/>
                <w:szCs w:val="28"/>
              </w:rPr>
            </w:pPr>
            <w:r w:rsidRPr="00861A43">
              <w:rPr>
                <w:sz w:val="28"/>
                <w:szCs w:val="28"/>
              </w:rPr>
              <w:t>Начальник отдела по дорожной деятельности,</w:t>
            </w:r>
          </w:p>
          <w:p w:rsidR="00861A43" w:rsidRPr="00861A43" w:rsidRDefault="00861A43" w:rsidP="00861A43">
            <w:pPr>
              <w:pStyle w:val="ConsPlusNormal"/>
              <w:ind w:firstLine="0"/>
              <w:rPr>
                <w:sz w:val="28"/>
                <w:szCs w:val="28"/>
              </w:rPr>
            </w:pPr>
            <w:r w:rsidRPr="00861A43">
              <w:rPr>
                <w:sz w:val="28"/>
                <w:szCs w:val="28"/>
              </w:rPr>
              <w:t>транспорту и связи Администрации</w:t>
            </w:r>
          </w:p>
          <w:p w:rsidR="00BD27AF" w:rsidRPr="000777F5" w:rsidRDefault="00861A43" w:rsidP="00861A43">
            <w:pPr>
              <w:tabs>
                <w:tab w:val="left" w:pos="1000"/>
                <w:tab w:val="left" w:pos="2552"/>
              </w:tabs>
              <w:jc w:val="both"/>
              <w:rPr>
                <w:sz w:val="28"/>
              </w:rPr>
            </w:pPr>
            <w:r w:rsidRPr="00861A43">
              <w:rPr>
                <w:rFonts w:ascii="Times New Roman" w:hAnsi="Times New Roman" w:cs="Times New Roman"/>
                <w:sz w:val="28"/>
                <w:szCs w:val="28"/>
              </w:rPr>
              <w:t>Новоржевского муниципального округа</w:t>
            </w:r>
          </w:p>
        </w:tc>
        <w:tc>
          <w:tcPr>
            <w:tcW w:w="3402" w:type="dxa"/>
          </w:tcPr>
          <w:p w:rsidR="00BD27AF" w:rsidRDefault="00BD27AF" w:rsidP="00BD27AF">
            <w:pPr>
              <w:jc w:val="right"/>
              <w:rPr>
                <w:rFonts w:ascii="Times New Roman" w:hAnsi="Times New Roman"/>
                <w:sz w:val="28"/>
                <w:szCs w:val="28"/>
              </w:rPr>
            </w:pPr>
          </w:p>
          <w:p w:rsidR="000777F5" w:rsidRDefault="000777F5" w:rsidP="00F46CF4">
            <w:pPr>
              <w:rPr>
                <w:rFonts w:ascii="Times New Roman" w:hAnsi="Times New Roman"/>
                <w:sz w:val="28"/>
                <w:szCs w:val="28"/>
              </w:rPr>
            </w:pPr>
          </w:p>
          <w:p w:rsidR="008D18F3" w:rsidRDefault="00861A43" w:rsidP="00861A43">
            <w:pPr>
              <w:jc w:val="center"/>
              <w:rPr>
                <w:rFonts w:ascii="Times New Roman" w:hAnsi="Times New Roman"/>
                <w:sz w:val="28"/>
                <w:szCs w:val="28"/>
              </w:rPr>
            </w:pPr>
            <w:r>
              <w:rPr>
                <w:rFonts w:ascii="Times New Roman" w:hAnsi="Times New Roman"/>
                <w:sz w:val="28"/>
                <w:szCs w:val="28"/>
              </w:rPr>
              <w:t xml:space="preserve">   </w:t>
            </w:r>
            <w:r w:rsidR="00D50FA3">
              <w:rPr>
                <w:rFonts w:ascii="Times New Roman" w:hAnsi="Times New Roman"/>
                <w:sz w:val="28"/>
                <w:szCs w:val="28"/>
              </w:rPr>
              <w:t xml:space="preserve"> </w:t>
            </w:r>
            <w:r>
              <w:rPr>
                <w:rFonts w:ascii="Times New Roman" w:hAnsi="Times New Roman"/>
                <w:sz w:val="28"/>
                <w:szCs w:val="28"/>
              </w:rPr>
              <w:t xml:space="preserve">          </w:t>
            </w:r>
          </w:p>
          <w:p w:rsidR="000777F5" w:rsidRDefault="008D18F3" w:rsidP="00861A43">
            <w:pPr>
              <w:jc w:val="center"/>
              <w:rPr>
                <w:rFonts w:ascii="Times New Roman" w:hAnsi="Times New Roman"/>
                <w:sz w:val="28"/>
                <w:szCs w:val="28"/>
              </w:rPr>
            </w:pPr>
            <w:r>
              <w:rPr>
                <w:rFonts w:ascii="Times New Roman" w:hAnsi="Times New Roman"/>
                <w:sz w:val="28"/>
                <w:szCs w:val="28"/>
              </w:rPr>
              <w:t xml:space="preserve">             </w:t>
            </w:r>
            <w:r w:rsidR="00861A43">
              <w:rPr>
                <w:rFonts w:ascii="Times New Roman" w:hAnsi="Times New Roman"/>
                <w:sz w:val="28"/>
                <w:szCs w:val="28"/>
              </w:rPr>
              <w:t>О.Е. Алексеева</w:t>
            </w:r>
          </w:p>
          <w:p w:rsidR="000777F5" w:rsidRDefault="000777F5" w:rsidP="000777F5">
            <w:pPr>
              <w:jc w:val="right"/>
              <w:rPr>
                <w:rFonts w:ascii="Times New Roman" w:hAnsi="Times New Roman"/>
                <w:sz w:val="28"/>
                <w:szCs w:val="28"/>
              </w:rPr>
            </w:pPr>
          </w:p>
          <w:p w:rsidR="000777F5" w:rsidRPr="00C248E6" w:rsidRDefault="000777F5" w:rsidP="000777F5">
            <w:pPr>
              <w:jc w:val="right"/>
              <w:rPr>
                <w:rFonts w:ascii="Times New Roman" w:hAnsi="Times New Roman"/>
                <w:sz w:val="28"/>
                <w:szCs w:val="28"/>
              </w:rPr>
            </w:pPr>
          </w:p>
        </w:tc>
      </w:tr>
    </w:tbl>
    <w:p w:rsidR="00F968AE" w:rsidRPr="00A61052" w:rsidRDefault="00F968AE" w:rsidP="00F968AE">
      <w:pPr>
        <w:pStyle w:val="a8"/>
        <w:ind w:right="-1" w:hanging="720"/>
        <w:jc w:val="both"/>
        <w:rPr>
          <w:rFonts w:ascii="Times New Roman" w:hAnsi="Times New Roman" w:cs="Times New Roman"/>
          <w:sz w:val="28"/>
          <w:szCs w:val="28"/>
        </w:rPr>
      </w:pPr>
    </w:p>
    <w:p w:rsidR="00BD27AF" w:rsidRDefault="00BD27AF">
      <w:pPr>
        <w:widowControl/>
        <w:rPr>
          <w:rFonts w:ascii="Times New Roman" w:hAnsi="Times New Roman" w:cs="Times New Roman"/>
          <w:sz w:val="28"/>
          <w:szCs w:val="28"/>
        </w:rPr>
      </w:pPr>
      <w:r>
        <w:rPr>
          <w:rFonts w:ascii="Times New Roman" w:hAnsi="Times New Roman" w:cs="Times New Roman"/>
          <w:sz w:val="28"/>
          <w:szCs w:val="28"/>
        </w:rPr>
        <w:br w:type="page"/>
      </w:r>
    </w:p>
    <w:p w:rsidR="00B75968" w:rsidRPr="00A61052" w:rsidRDefault="00B75968" w:rsidP="00B75968">
      <w:pPr>
        <w:widowControl/>
        <w:ind w:left="4678"/>
        <w:rPr>
          <w:rFonts w:ascii="Times New Roman" w:hAnsi="Times New Roman" w:cs="Times New Roman"/>
          <w:sz w:val="28"/>
          <w:szCs w:val="28"/>
        </w:rPr>
      </w:pPr>
      <w:r w:rsidRPr="00A61052">
        <w:rPr>
          <w:rFonts w:ascii="Times New Roman" w:hAnsi="Times New Roman" w:cs="Times New Roman"/>
          <w:sz w:val="28"/>
          <w:szCs w:val="28"/>
        </w:rPr>
        <w:lastRenderedPageBreak/>
        <w:t>УТВЕРЖДЕНО</w:t>
      </w:r>
    </w:p>
    <w:p w:rsidR="00B75968" w:rsidRPr="00A61052" w:rsidRDefault="00B75968" w:rsidP="00B75968">
      <w:pPr>
        <w:autoSpaceDE w:val="0"/>
        <w:ind w:left="4678"/>
        <w:jc w:val="both"/>
        <w:rPr>
          <w:rFonts w:ascii="Times New Roman" w:hAnsi="Times New Roman" w:cs="Times New Roman"/>
          <w:iCs/>
          <w:color w:val="auto"/>
          <w:sz w:val="28"/>
          <w:szCs w:val="28"/>
        </w:rPr>
      </w:pPr>
      <w:r w:rsidRPr="00A61052">
        <w:rPr>
          <w:rFonts w:ascii="Times New Roman" w:hAnsi="Times New Roman" w:cs="Times New Roman"/>
          <w:color w:val="auto"/>
          <w:sz w:val="28"/>
          <w:szCs w:val="28"/>
        </w:rPr>
        <w:t xml:space="preserve">решением </w:t>
      </w:r>
      <w:r w:rsidRPr="00A61052">
        <w:rPr>
          <w:rFonts w:ascii="Times New Roman" w:hAnsi="Times New Roman" w:cs="Times New Roman"/>
          <w:iCs/>
          <w:color w:val="auto"/>
          <w:sz w:val="28"/>
          <w:szCs w:val="28"/>
        </w:rPr>
        <w:t>С</w:t>
      </w:r>
      <w:r>
        <w:rPr>
          <w:rFonts w:ascii="Times New Roman" w:hAnsi="Times New Roman" w:cs="Times New Roman"/>
          <w:iCs/>
          <w:color w:val="auto"/>
          <w:sz w:val="28"/>
          <w:szCs w:val="28"/>
        </w:rPr>
        <w:t>обрания Депутатов Новоржевского муниципального округа</w:t>
      </w:r>
    </w:p>
    <w:p w:rsidR="00B75968" w:rsidRPr="00A61052" w:rsidRDefault="00B75968" w:rsidP="00B75968">
      <w:pPr>
        <w:autoSpaceDE w:val="0"/>
        <w:ind w:left="4678"/>
        <w:jc w:val="both"/>
        <w:rPr>
          <w:rFonts w:ascii="Times New Roman" w:hAnsi="Times New Roman" w:cs="Times New Roman"/>
          <w:color w:val="auto"/>
          <w:sz w:val="28"/>
          <w:szCs w:val="28"/>
        </w:rPr>
      </w:pPr>
      <w:r>
        <w:rPr>
          <w:rFonts w:ascii="Times New Roman" w:hAnsi="Times New Roman" w:cs="Times New Roman"/>
          <w:color w:val="auto"/>
          <w:sz w:val="28"/>
          <w:szCs w:val="28"/>
        </w:rPr>
        <w:t>от «____» __________ 20___ г. № ____</w:t>
      </w:r>
    </w:p>
    <w:p w:rsidR="00B75968" w:rsidRPr="00A61052" w:rsidRDefault="00B75968" w:rsidP="00B75968">
      <w:pPr>
        <w:pStyle w:val="ConsPlusTitle"/>
        <w:jc w:val="center"/>
        <w:rPr>
          <w:b w:val="0"/>
          <w:bCs w:val="0"/>
          <w:sz w:val="28"/>
          <w:szCs w:val="28"/>
        </w:rPr>
      </w:pPr>
    </w:p>
    <w:p w:rsidR="00B75968" w:rsidRDefault="00B75968" w:rsidP="000777F5">
      <w:pPr>
        <w:widowControl/>
        <w:ind w:left="4678"/>
        <w:rPr>
          <w:rFonts w:ascii="Times New Roman" w:hAnsi="Times New Roman" w:cs="Times New Roman"/>
          <w:sz w:val="28"/>
          <w:szCs w:val="28"/>
        </w:rPr>
      </w:pPr>
    </w:p>
    <w:p w:rsidR="00D50CAF" w:rsidRPr="00A61052" w:rsidRDefault="00B75968" w:rsidP="000777F5">
      <w:pPr>
        <w:widowControl/>
        <w:ind w:left="4678"/>
        <w:rPr>
          <w:rFonts w:ascii="Times New Roman" w:hAnsi="Times New Roman" w:cs="Times New Roman"/>
          <w:sz w:val="28"/>
          <w:szCs w:val="28"/>
        </w:rPr>
      </w:pPr>
      <w:r>
        <w:rPr>
          <w:rFonts w:ascii="Times New Roman" w:hAnsi="Times New Roman" w:cs="Times New Roman"/>
          <w:sz w:val="28"/>
          <w:szCs w:val="28"/>
        </w:rPr>
        <w:t>«</w:t>
      </w:r>
      <w:r w:rsidR="00D50CAF" w:rsidRPr="00A61052">
        <w:rPr>
          <w:rFonts w:ascii="Times New Roman" w:hAnsi="Times New Roman" w:cs="Times New Roman"/>
          <w:sz w:val="28"/>
          <w:szCs w:val="28"/>
        </w:rPr>
        <w:t>УТВЕРЖДЕНО</w:t>
      </w:r>
    </w:p>
    <w:p w:rsidR="00D50CAF" w:rsidRPr="00A61052" w:rsidRDefault="00D50CAF" w:rsidP="000777F5">
      <w:pPr>
        <w:autoSpaceDE w:val="0"/>
        <w:ind w:left="4678"/>
        <w:jc w:val="both"/>
        <w:rPr>
          <w:rFonts w:ascii="Times New Roman" w:hAnsi="Times New Roman" w:cs="Times New Roman"/>
          <w:iCs/>
          <w:color w:val="auto"/>
          <w:sz w:val="28"/>
          <w:szCs w:val="28"/>
        </w:rPr>
      </w:pPr>
      <w:r w:rsidRPr="00A61052">
        <w:rPr>
          <w:rFonts w:ascii="Times New Roman" w:hAnsi="Times New Roman" w:cs="Times New Roman"/>
          <w:color w:val="auto"/>
          <w:sz w:val="28"/>
          <w:szCs w:val="28"/>
        </w:rPr>
        <w:t xml:space="preserve">решением </w:t>
      </w:r>
      <w:r w:rsidR="00F968AE" w:rsidRPr="00A61052">
        <w:rPr>
          <w:rFonts w:ascii="Times New Roman" w:hAnsi="Times New Roman" w:cs="Times New Roman"/>
          <w:iCs/>
          <w:color w:val="auto"/>
          <w:sz w:val="28"/>
          <w:szCs w:val="28"/>
        </w:rPr>
        <w:t>С</w:t>
      </w:r>
      <w:r w:rsidR="000777F5">
        <w:rPr>
          <w:rFonts w:ascii="Times New Roman" w:hAnsi="Times New Roman" w:cs="Times New Roman"/>
          <w:iCs/>
          <w:color w:val="auto"/>
          <w:sz w:val="28"/>
          <w:szCs w:val="28"/>
        </w:rPr>
        <w:t xml:space="preserve">обрания Депутатов Новоржевского </w:t>
      </w:r>
      <w:r w:rsidR="009D46A5">
        <w:rPr>
          <w:rFonts w:ascii="Times New Roman" w:hAnsi="Times New Roman" w:cs="Times New Roman"/>
          <w:iCs/>
          <w:color w:val="auto"/>
          <w:sz w:val="28"/>
          <w:szCs w:val="28"/>
        </w:rPr>
        <w:t>муниципального округа</w:t>
      </w:r>
    </w:p>
    <w:p w:rsidR="00D50CAF" w:rsidRPr="00A61052" w:rsidRDefault="00B75968" w:rsidP="000777F5">
      <w:pPr>
        <w:autoSpaceDE w:val="0"/>
        <w:ind w:left="467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от </w:t>
      </w:r>
      <w:r w:rsidR="008D18F3">
        <w:rPr>
          <w:rFonts w:ascii="Times New Roman" w:hAnsi="Times New Roman" w:cs="Times New Roman"/>
          <w:color w:val="auto"/>
          <w:sz w:val="28"/>
          <w:szCs w:val="28"/>
        </w:rPr>
        <w:t xml:space="preserve">14.12.2023     </w:t>
      </w:r>
      <w:r>
        <w:rPr>
          <w:rFonts w:ascii="Times New Roman" w:hAnsi="Times New Roman" w:cs="Times New Roman"/>
          <w:color w:val="auto"/>
          <w:sz w:val="28"/>
          <w:szCs w:val="28"/>
        </w:rPr>
        <w:t xml:space="preserve"> № 19</w:t>
      </w:r>
    </w:p>
    <w:p w:rsidR="00D50CAF" w:rsidRPr="00A61052" w:rsidRDefault="00D50CAF" w:rsidP="0044555F">
      <w:pPr>
        <w:pStyle w:val="ConsPlusTitle"/>
        <w:jc w:val="center"/>
        <w:rPr>
          <w:b w:val="0"/>
          <w:bCs w:val="0"/>
          <w:sz w:val="28"/>
          <w:szCs w:val="28"/>
        </w:rPr>
      </w:pPr>
      <w:bookmarkStart w:id="2" w:name="Par35"/>
      <w:bookmarkEnd w:id="2"/>
    </w:p>
    <w:p w:rsidR="00D50CAF" w:rsidRPr="00A61052" w:rsidRDefault="00D50CAF" w:rsidP="0044555F">
      <w:pPr>
        <w:pStyle w:val="ConsPlusTitle"/>
        <w:spacing w:line="240" w:lineRule="exact"/>
        <w:jc w:val="center"/>
        <w:rPr>
          <w:b w:val="0"/>
          <w:bCs w:val="0"/>
          <w:sz w:val="28"/>
          <w:szCs w:val="28"/>
        </w:rPr>
      </w:pPr>
    </w:p>
    <w:p w:rsidR="00D50CAF" w:rsidRPr="00A61052" w:rsidRDefault="00D50CAF" w:rsidP="0044555F">
      <w:pPr>
        <w:pStyle w:val="ConsPlusTitle"/>
        <w:spacing w:line="240" w:lineRule="exact"/>
        <w:jc w:val="center"/>
        <w:rPr>
          <w:sz w:val="28"/>
          <w:szCs w:val="28"/>
        </w:rPr>
      </w:pPr>
      <w:r w:rsidRPr="00A61052">
        <w:rPr>
          <w:sz w:val="28"/>
          <w:szCs w:val="28"/>
        </w:rPr>
        <w:t>ПОЛОЖЕНИЕ</w:t>
      </w:r>
    </w:p>
    <w:p w:rsidR="00D50CAF" w:rsidRPr="00274C77" w:rsidRDefault="00D50CAF" w:rsidP="00A61052">
      <w:pPr>
        <w:shd w:val="clear" w:color="auto" w:fill="FFFFFF"/>
        <w:jc w:val="center"/>
        <w:textAlignment w:val="baseline"/>
        <w:rPr>
          <w:rFonts w:ascii="Times New Roman" w:hAnsi="Times New Roman" w:cs="Times New Roman"/>
          <w:b/>
          <w:spacing w:val="2"/>
          <w:sz w:val="28"/>
          <w:szCs w:val="28"/>
        </w:rPr>
      </w:pPr>
      <w:bookmarkStart w:id="3" w:name="_Hlk73456502"/>
      <w:r w:rsidRPr="00274C77">
        <w:rPr>
          <w:rFonts w:ascii="Times New Roman" w:hAnsi="Times New Roman" w:cs="Times New Roman"/>
          <w:b/>
          <w:sz w:val="28"/>
          <w:szCs w:val="28"/>
        </w:rPr>
        <w:t xml:space="preserve">о муниципальном контроле </w:t>
      </w:r>
      <w:r w:rsidRPr="00274C77">
        <w:rPr>
          <w:rFonts w:ascii="Times New Roman" w:hAnsi="Times New Roman" w:cs="Times New Roman"/>
          <w:b/>
          <w:spacing w:val="2"/>
          <w:sz w:val="28"/>
          <w:szCs w:val="28"/>
        </w:rPr>
        <w:t>на автомобильном</w:t>
      </w:r>
      <w:r w:rsidR="00A61052" w:rsidRPr="00274C77">
        <w:rPr>
          <w:rFonts w:ascii="Times New Roman" w:hAnsi="Times New Roman" w:cs="Times New Roman"/>
          <w:b/>
          <w:spacing w:val="2"/>
          <w:sz w:val="28"/>
          <w:szCs w:val="28"/>
        </w:rPr>
        <w:t xml:space="preserve"> транспорте </w:t>
      </w:r>
      <w:r w:rsidRPr="00274C77">
        <w:rPr>
          <w:rFonts w:ascii="Times New Roman" w:hAnsi="Times New Roman" w:cs="Times New Roman"/>
          <w:b/>
          <w:spacing w:val="2"/>
          <w:sz w:val="28"/>
          <w:szCs w:val="28"/>
        </w:rPr>
        <w:t>и в дорожном хозяйстве</w:t>
      </w:r>
      <w:bookmarkEnd w:id="3"/>
      <w:r w:rsidR="00A61052" w:rsidRPr="00274C77">
        <w:rPr>
          <w:rFonts w:ascii="Times New Roman" w:hAnsi="Times New Roman" w:cs="Times New Roman"/>
          <w:b/>
          <w:spacing w:val="2"/>
          <w:sz w:val="28"/>
          <w:szCs w:val="28"/>
        </w:rPr>
        <w:t xml:space="preserve"> </w:t>
      </w:r>
      <w:r w:rsidR="009D46A5" w:rsidRPr="00274C77">
        <w:rPr>
          <w:rFonts w:ascii="Times New Roman" w:hAnsi="Times New Roman" w:cs="Times New Roman"/>
          <w:b/>
          <w:color w:val="auto"/>
          <w:sz w:val="28"/>
          <w:szCs w:val="28"/>
        </w:rPr>
        <w:t>в границах Новоржевского муниципального округа</w:t>
      </w:r>
    </w:p>
    <w:p w:rsidR="00A61052" w:rsidRPr="00274C77" w:rsidRDefault="00A61052" w:rsidP="00A61052">
      <w:pPr>
        <w:pStyle w:val="ConsPlusNormal"/>
        <w:spacing w:line="360" w:lineRule="auto"/>
        <w:ind w:firstLine="0"/>
        <w:jc w:val="center"/>
        <w:rPr>
          <w:b/>
          <w:bCs/>
          <w:color w:val="000000"/>
          <w:sz w:val="28"/>
          <w:szCs w:val="28"/>
        </w:rPr>
      </w:pPr>
    </w:p>
    <w:p w:rsidR="00A61052" w:rsidRPr="00A61052" w:rsidRDefault="00A61052" w:rsidP="00A61052">
      <w:pPr>
        <w:pStyle w:val="ConsPlusNormal"/>
        <w:spacing w:line="276" w:lineRule="auto"/>
        <w:ind w:firstLine="0"/>
        <w:jc w:val="center"/>
        <w:rPr>
          <w:b/>
          <w:bCs/>
          <w:color w:val="000000"/>
          <w:sz w:val="28"/>
          <w:szCs w:val="28"/>
        </w:rPr>
      </w:pPr>
      <w:r w:rsidRPr="00A61052">
        <w:rPr>
          <w:b/>
          <w:bCs/>
          <w:color w:val="000000"/>
          <w:sz w:val="28"/>
          <w:szCs w:val="28"/>
        </w:rPr>
        <w:t>1. Общие положения</w:t>
      </w:r>
    </w:p>
    <w:p w:rsidR="00A61052" w:rsidRPr="00A61052" w:rsidRDefault="00A61052" w:rsidP="00A61052">
      <w:pPr>
        <w:pStyle w:val="ConsPlusNormal"/>
        <w:spacing w:line="276" w:lineRule="auto"/>
        <w:ind w:firstLine="709"/>
        <w:jc w:val="both"/>
        <w:rPr>
          <w:color w:val="000000"/>
          <w:sz w:val="28"/>
          <w:szCs w:val="28"/>
        </w:rPr>
      </w:pPr>
      <w:r w:rsidRPr="00A61052">
        <w:rPr>
          <w:color w:val="000000"/>
          <w:sz w:val="28"/>
          <w:szCs w:val="28"/>
        </w:rPr>
        <w:t xml:space="preserve">1.1. Настоящее Положение устанавливает порядок </w:t>
      </w:r>
      <w:r w:rsidR="00F12D34">
        <w:rPr>
          <w:color w:val="000000"/>
          <w:sz w:val="28"/>
          <w:szCs w:val="28"/>
        </w:rPr>
        <w:t xml:space="preserve">организации и </w:t>
      </w:r>
      <w:r w:rsidRPr="00A61052">
        <w:rPr>
          <w:color w:val="000000"/>
          <w:sz w:val="28"/>
          <w:szCs w:val="28"/>
        </w:rPr>
        <w:t xml:space="preserve">осуществления </w:t>
      </w:r>
      <w:bookmarkStart w:id="4" w:name="_Hlk79156810"/>
      <w:bookmarkStart w:id="5" w:name="_Hlk79673330"/>
      <w:r w:rsidRPr="00A61052">
        <w:rPr>
          <w:color w:val="000000"/>
          <w:sz w:val="28"/>
          <w:szCs w:val="28"/>
        </w:rPr>
        <w:t xml:space="preserve">муниципального контроля на автомобильном транспорте и в дорожном хозяйстве </w:t>
      </w:r>
      <w:r w:rsidR="009D46A5" w:rsidRPr="00A61052">
        <w:rPr>
          <w:sz w:val="28"/>
          <w:szCs w:val="28"/>
        </w:rPr>
        <w:t xml:space="preserve">в границах </w:t>
      </w:r>
      <w:r w:rsidR="009D46A5">
        <w:rPr>
          <w:sz w:val="28"/>
          <w:szCs w:val="28"/>
        </w:rPr>
        <w:t>Новоржевского муниципального округа</w:t>
      </w:r>
      <w:r w:rsidRPr="00A61052">
        <w:rPr>
          <w:color w:val="000000"/>
          <w:sz w:val="28"/>
          <w:szCs w:val="28"/>
        </w:rPr>
        <w:t xml:space="preserve"> </w:t>
      </w:r>
      <w:bookmarkEnd w:id="4"/>
      <w:r w:rsidRPr="00A61052">
        <w:rPr>
          <w:color w:val="000000"/>
          <w:sz w:val="28"/>
          <w:szCs w:val="28"/>
        </w:rPr>
        <w:t>(далее – муниципальный контроль на автомобильном транспорте)</w:t>
      </w:r>
      <w:bookmarkEnd w:id="5"/>
      <w:r w:rsidRPr="00A61052">
        <w:rPr>
          <w:color w:val="000000"/>
          <w:sz w:val="28"/>
          <w:szCs w:val="28"/>
        </w:rPr>
        <w:t>.</w:t>
      </w:r>
    </w:p>
    <w:p w:rsidR="00A61052" w:rsidRPr="00A61052" w:rsidRDefault="00A61052" w:rsidP="00A61052">
      <w:pPr>
        <w:pStyle w:val="ConsPlusNormal"/>
        <w:spacing w:line="276" w:lineRule="auto"/>
        <w:ind w:firstLine="709"/>
        <w:jc w:val="both"/>
        <w:rPr>
          <w:color w:val="000000"/>
          <w:sz w:val="28"/>
          <w:szCs w:val="28"/>
        </w:rPr>
      </w:pPr>
      <w:r w:rsidRPr="00A61052">
        <w:rPr>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61052" w:rsidRPr="00A61052" w:rsidRDefault="00A61052" w:rsidP="00A61052">
      <w:pPr>
        <w:pStyle w:val="ConsPlusNormal"/>
        <w:spacing w:line="276" w:lineRule="auto"/>
        <w:ind w:firstLine="709"/>
        <w:jc w:val="both"/>
        <w:rPr>
          <w:color w:val="000000"/>
          <w:sz w:val="28"/>
          <w:szCs w:val="28"/>
        </w:rPr>
      </w:pPr>
      <w:r w:rsidRPr="00A61052">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BD27AF">
        <w:rPr>
          <w:color w:val="000000"/>
          <w:sz w:val="28"/>
          <w:szCs w:val="28"/>
        </w:rPr>
        <w:t xml:space="preserve">Новоржевского муниципального округа </w:t>
      </w:r>
      <w:r w:rsidRPr="00A61052">
        <w:rPr>
          <w:color w:val="000000"/>
          <w:sz w:val="28"/>
          <w:szCs w:val="28"/>
        </w:rPr>
        <w:t>(далее –автомобильные дороги общего пользования местного значения):</w:t>
      </w:r>
    </w:p>
    <w:p w:rsidR="00A61052" w:rsidRPr="00A61052" w:rsidRDefault="00A61052" w:rsidP="00A61052">
      <w:pPr>
        <w:pStyle w:val="ConsPlusNormal"/>
        <w:spacing w:line="276" w:lineRule="auto"/>
        <w:ind w:firstLine="709"/>
        <w:jc w:val="both"/>
        <w:rPr>
          <w:color w:val="000000"/>
          <w:sz w:val="28"/>
          <w:szCs w:val="28"/>
        </w:rPr>
      </w:pPr>
      <w:r w:rsidRPr="00A61052">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61052" w:rsidRPr="00A61052" w:rsidRDefault="00A61052" w:rsidP="00A61052">
      <w:pPr>
        <w:pStyle w:val="ConsPlusNormal"/>
        <w:spacing w:line="276" w:lineRule="auto"/>
        <w:ind w:firstLine="709"/>
        <w:jc w:val="both"/>
        <w:rPr>
          <w:color w:val="000000"/>
          <w:sz w:val="28"/>
          <w:szCs w:val="28"/>
        </w:rPr>
      </w:pPr>
      <w:r w:rsidRPr="00A61052">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61052" w:rsidRPr="00A61052" w:rsidRDefault="00A61052" w:rsidP="00A61052">
      <w:pPr>
        <w:pStyle w:val="ConsPlusNormal"/>
        <w:spacing w:line="276" w:lineRule="auto"/>
        <w:ind w:firstLine="709"/>
        <w:jc w:val="both"/>
        <w:rPr>
          <w:color w:val="000000"/>
          <w:sz w:val="28"/>
          <w:szCs w:val="28"/>
        </w:rPr>
      </w:pPr>
      <w:r w:rsidRPr="00A61052">
        <w:rPr>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A61052">
        <w:rPr>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61052" w:rsidRPr="00A61052" w:rsidRDefault="009276B9" w:rsidP="00A61052">
      <w:pPr>
        <w:pStyle w:val="ConsPlusNormal"/>
        <w:spacing w:line="276" w:lineRule="auto"/>
        <w:ind w:firstLine="709"/>
        <w:jc w:val="both"/>
        <w:rPr>
          <w:color w:val="000000"/>
          <w:sz w:val="28"/>
          <w:szCs w:val="28"/>
        </w:rPr>
      </w:pPr>
      <w:r>
        <w:rPr>
          <w:color w:val="000000"/>
          <w:sz w:val="28"/>
          <w:szCs w:val="28"/>
        </w:rPr>
        <w:t>1.3</w:t>
      </w:r>
      <w:r w:rsidR="00A61052" w:rsidRPr="00A61052">
        <w:rPr>
          <w:color w:val="000000"/>
          <w:sz w:val="28"/>
          <w:szCs w:val="28"/>
        </w:rPr>
        <w:t xml:space="preserve">. Объектами </w:t>
      </w:r>
      <w:bookmarkStart w:id="6" w:name="_Hlk77676821"/>
      <w:r w:rsidR="00A61052" w:rsidRPr="00A61052">
        <w:rPr>
          <w:color w:val="000000"/>
          <w:sz w:val="28"/>
          <w:szCs w:val="28"/>
        </w:rPr>
        <w:t xml:space="preserve">муниципального контроля на автомобильном транспорте </w:t>
      </w:r>
      <w:bookmarkEnd w:id="6"/>
      <w:r w:rsidR="00A61052" w:rsidRPr="00A61052">
        <w:rPr>
          <w:color w:val="000000"/>
          <w:sz w:val="28"/>
          <w:szCs w:val="28"/>
        </w:rPr>
        <w:t>являются:</w:t>
      </w:r>
    </w:p>
    <w:p w:rsidR="00A61052" w:rsidRPr="00A61052" w:rsidRDefault="00A61052" w:rsidP="00A61052">
      <w:pPr>
        <w:pStyle w:val="ConsPlusNormal"/>
        <w:spacing w:line="276" w:lineRule="auto"/>
        <w:ind w:firstLine="709"/>
        <w:jc w:val="both"/>
        <w:rPr>
          <w:color w:val="000000"/>
          <w:sz w:val="28"/>
          <w:szCs w:val="28"/>
        </w:rPr>
      </w:pPr>
      <w:r w:rsidRPr="00A61052">
        <w:rPr>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61052" w:rsidRPr="00A61052" w:rsidRDefault="00A61052" w:rsidP="00A61052">
      <w:pPr>
        <w:pStyle w:val="ConsPlusNormal"/>
        <w:spacing w:line="276" w:lineRule="auto"/>
        <w:ind w:firstLine="709"/>
        <w:jc w:val="both"/>
        <w:rPr>
          <w:color w:val="000000"/>
          <w:sz w:val="28"/>
          <w:szCs w:val="28"/>
        </w:rPr>
      </w:pPr>
      <w:r w:rsidRPr="00A61052">
        <w:rPr>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61052" w:rsidRPr="00A61052" w:rsidRDefault="00F12D34" w:rsidP="00A61052">
      <w:pPr>
        <w:pStyle w:val="ConsPlusNormal"/>
        <w:spacing w:line="276" w:lineRule="auto"/>
        <w:ind w:firstLine="709"/>
        <w:jc w:val="both"/>
        <w:rPr>
          <w:color w:val="000000"/>
          <w:sz w:val="28"/>
          <w:szCs w:val="28"/>
        </w:rPr>
      </w:pPr>
      <w:bookmarkStart w:id="7" w:name="_Hlk77675416"/>
      <w:r>
        <w:rPr>
          <w:color w:val="000000"/>
          <w:sz w:val="28"/>
          <w:szCs w:val="28"/>
        </w:rPr>
        <w:t xml:space="preserve">- </w:t>
      </w:r>
      <w:r w:rsidR="00A61052" w:rsidRPr="00A61052">
        <w:rPr>
          <w:color w:val="000000"/>
          <w:sz w:val="28"/>
          <w:szCs w:val="28"/>
        </w:rPr>
        <w:t xml:space="preserve">внесение платы за </w:t>
      </w:r>
      <w:bookmarkEnd w:id="7"/>
      <w:r w:rsidR="00A61052" w:rsidRPr="00A61052">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внесение платы за</w:t>
      </w:r>
      <w:r w:rsidR="00A61052" w:rsidRPr="00A61052">
        <w:rPr>
          <w:sz w:val="28"/>
          <w:szCs w:val="28"/>
        </w:rPr>
        <w:t xml:space="preserve"> </w:t>
      </w:r>
      <w:r w:rsidR="00A61052" w:rsidRPr="00A61052">
        <w:rPr>
          <w:color w:val="000000"/>
          <w:sz w:val="28"/>
          <w:szCs w:val="28"/>
        </w:rPr>
        <w:t>присоединение объектов дорожного сервиса к автомобильным дорогам общего пользования местного значения;</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 xml:space="preserve">дорожно-строительные изделия, указанные в приложении № 2 к </w:t>
      </w:r>
      <w:r w:rsidR="00A61052" w:rsidRPr="00A61052">
        <w:rPr>
          <w:color w:val="000000"/>
          <w:sz w:val="28"/>
          <w:szCs w:val="28"/>
        </w:rPr>
        <w:lastRenderedPageBreak/>
        <w:t>техническому регламенту Таможенного союза «Безопасность автомобильных дорог» (ТР ТС 014/2011);</w:t>
      </w:r>
    </w:p>
    <w:p w:rsidR="00A61052" w:rsidRPr="00A61052" w:rsidRDefault="00A61052" w:rsidP="00A61052">
      <w:pPr>
        <w:pStyle w:val="ConsPlusNormal"/>
        <w:spacing w:line="276" w:lineRule="auto"/>
        <w:ind w:firstLine="709"/>
        <w:jc w:val="both"/>
        <w:rPr>
          <w:color w:val="000000"/>
          <w:sz w:val="28"/>
          <w:szCs w:val="28"/>
        </w:rPr>
      </w:pPr>
      <w:r w:rsidRPr="00A61052">
        <w:rPr>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придорожные полосы и полосы отвода автомобильных дорог общего пользования местного значения;</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автомобильная дорога общего пользования местного значения и искусственные дорожные сооружения на ней;</w:t>
      </w:r>
    </w:p>
    <w:p w:rsidR="00A61052" w:rsidRPr="00A61052" w:rsidRDefault="00F12D34" w:rsidP="00A61052">
      <w:pPr>
        <w:pStyle w:val="ConsPlusNormal"/>
        <w:spacing w:line="276" w:lineRule="auto"/>
        <w:ind w:firstLine="709"/>
        <w:jc w:val="both"/>
        <w:rPr>
          <w:color w:val="000000"/>
          <w:sz w:val="28"/>
          <w:szCs w:val="28"/>
        </w:rPr>
      </w:pPr>
      <w:r>
        <w:rPr>
          <w:color w:val="000000"/>
          <w:sz w:val="28"/>
          <w:szCs w:val="28"/>
        </w:rPr>
        <w:t xml:space="preserve">- </w:t>
      </w:r>
      <w:r w:rsidR="00A61052" w:rsidRPr="00A61052">
        <w:rPr>
          <w:color w:val="000000"/>
          <w:sz w:val="28"/>
          <w:szCs w:val="28"/>
        </w:rPr>
        <w:t>примыкания к автомобильным дорогам местного значения, в том числе примыкания объектов дорожного сервиса.</w:t>
      </w:r>
    </w:p>
    <w:p w:rsidR="00A61052" w:rsidRPr="00A61052" w:rsidRDefault="009276B9" w:rsidP="00A61052">
      <w:pPr>
        <w:pStyle w:val="ConsPlusNormal"/>
        <w:spacing w:line="276" w:lineRule="auto"/>
        <w:ind w:firstLine="709"/>
        <w:jc w:val="both"/>
        <w:rPr>
          <w:color w:val="000000"/>
          <w:sz w:val="28"/>
          <w:szCs w:val="28"/>
        </w:rPr>
      </w:pPr>
      <w:r>
        <w:rPr>
          <w:color w:val="000000"/>
          <w:sz w:val="28"/>
          <w:szCs w:val="28"/>
        </w:rPr>
        <w:t>1.4</w:t>
      </w:r>
      <w:r w:rsidR="00A61052" w:rsidRPr="00A61052">
        <w:rPr>
          <w:color w:val="000000"/>
          <w:sz w:val="28"/>
          <w:szCs w:val="28"/>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61052" w:rsidRDefault="000360B6" w:rsidP="00A61052">
      <w:pPr>
        <w:pStyle w:val="ConsPlusNormal"/>
        <w:spacing w:line="276" w:lineRule="auto"/>
        <w:ind w:firstLine="709"/>
        <w:jc w:val="both"/>
        <w:rPr>
          <w:color w:val="000000"/>
          <w:sz w:val="28"/>
          <w:szCs w:val="28"/>
        </w:rPr>
      </w:pPr>
      <w:r>
        <w:rPr>
          <w:color w:val="000000"/>
          <w:sz w:val="28"/>
          <w:szCs w:val="28"/>
        </w:rPr>
        <w:t>1.5</w:t>
      </w:r>
      <w:r w:rsidR="00A61052" w:rsidRPr="00A61052">
        <w:rPr>
          <w:color w:val="000000"/>
          <w:sz w:val="28"/>
          <w:szCs w:val="28"/>
        </w:rPr>
        <w:t>.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00A61052" w:rsidRPr="00A61052">
        <w:rPr>
          <w:color w:val="000000"/>
          <w:sz w:val="28"/>
          <w:szCs w:val="28"/>
        </w:rPr>
        <w:t>.</w:t>
      </w:r>
    </w:p>
    <w:p w:rsidR="000360B6" w:rsidRPr="00FD2FDB" w:rsidRDefault="000360B6" w:rsidP="000360B6">
      <w:pPr>
        <w:pStyle w:val="ConsPlusNormal"/>
        <w:autoSpaceDE w:val="0"/>
        <w:autoSpaceDN w:val="0"/>
        <w:adjustRightInd w:val="0"/>
        <w:jc w:val="both"/>
        <w:rPr>
          <w:sz w:val="28"/>
          <w:szCs w:val="28"/>
        </w:rPr>
      </w:pPr>
      <w:r>
        <w:rPr>
          <w:color w:val="000000"/>
          <w:sz w:val="28"/>
          <w:szCs w:val="28"/>
        </w:rPr>
        <w:t xml:space="preserve">1.6. </w:t>
      </w:r>
      <w:r w:rsidRPr="00FD2FDB">
        <w:rPr>
          <w:sz w:val="28"/>
          <w:szCs w:val="28"/>
        </w:rPr>
        <w:t>Пон</w:t>
      </w:r>
      <w:r>
        <w:rPr>
          <w:sz w:val="28"/>
          <w:szCs w:val="28"/>
        </w:rPr>
        <w:t>ятия, используемые в настоящем П</w:t>
      </w:r>
      <w:r w:rsidRPr="00FD2FDB">
        <w:rPr>
          <w:sz w:val="28"/>
          <w:szCs w:val="28"/>
        </w:rPr>
        <w:t xml:space="preserve">оложении, применяются </w:t>
      </w:r>
      <w:r>
        <w:rPr>
          <w:sz w:val="28"/>
          <w:szCs w:val="28"/>
        </w:rPr>
        <w:t xml:space="preserve">                       </w:t>
      </w:r>
      <w:r w:rsidRPr="00FD2FDB">
        <w:rPr>
          <w:sz w:val="28"/>
          <w:szCs w:val="28"/>
        </w:rPr>
        <w:t>в значениях, опр</w:t>
      </w:r>
      <w:r>
        <w:rPr>
          <w:sz w:val="28"/>
          <w:szCs w:val="28"/>
        </w:rPr>
        <w:t>еделенных Федеральным законом № </w:t>
      </w:r>
      <w:r w:rsidRPr="00FD2FDB">
        <w:rPr>
          <w:sz w:val="28"/>
          <w:szCs w:val="28"/>
        </w:rPr>
        <w:t>248-ФЗ.</w:t>
      </w:r>
    </w:p>
    <w:p w:rsidR="000360B6" w:rsidRDefault="000360B6" w:rsidP="00A61052">
      <w:pPr>
        <w:pStyle w:val="ConsPlusNormal"/>
        <w:spacing w:line="276" w:lineRule="auto"/>
        <w:ind w:firstLine="709"/>
        <w:jc w:val="both"/>
        <w:rPr>
          <w:color w:val="000000"/>
          <w:sz w:val="28"/>
          <w:szCs w:val="28"/>
        </w:rPr>
      </w:pPr>
    </w:p>
    <w:p w:rsidR="00347510" w:rsidRDefault="00347510" w:rsidP="00A61052">
      <w:pPr>
        <w:pStyle w:val="ConsPlusNormal"/>
        <w:spacing w:line="276" w:lineRule="auto"/>
        <w:ind w:firstLine="709"/>
        <w:jc w:val="both"/>
        <w:rPr>
          <w:color w:val="000000"/>
          <w:sz w:val="28"/>
          <w:szCs w:val="28"/>
        </w:rPr>
      </w:pPr>
    </w:p>
    <w:p w:rsidR="00347510" w:rsidRPr="00347510" w:rsidRDefault="00347510" w:rsidP="00347510">
      <w:pPr>
        <w:pStyle w:val="ConsPlusNormal"/>
        <w:spacing w:line="276" w:lineRule="auto"/>
        <w:ind w:firstLine="709"/>
        <w:jc w:val="center"/>
        <w:rPr>
          <w:b/>
          <w:color w:val="000000"/>
          <w:sz w:val="28"/>
          <w:szCs w:val="28"/>
        </w:rPr>
      </w:pPr>
      <w:r w:rsidRPr="00347510">
        <w:rPr>
          <w:b/>
          <w:color w:val="000000"/>
          <w:sz w:val="28"/>
          <w:szCs w:val="28"/>
        </w:rPr>
        <w:t>2.</w:t>
      </w:r>
      <w:r w:rsidRPr="00347510">
        <w:rPr>
          <w:b/>
          <w:color w:val="000000"/>
          <w:sz w:val="28"/>
          <w:szCs w:val="28"/>
        </w:rPr>
        <w:tab/>
        <w:t>Контрольный (надзорный) орган, осуществляющий</w:t>
      </w:r>
    </w:p>
    <w:p w:rsidR="00347510" w:rsidRPr="00137F13" w:rsidRDefault="00347510" w:rsidP="00137F13">
      <w:pPr>
        <w:pStyle w:val="ConsPlusNormal"/>
        <w:spacing w:line="276" w:lineRule="auto"/>
        <w:ind w:firstLine="709"/>
        <w:jc w:val="center"/>
        <w:rPr>
          <w:b/>
          <w:color w:val="000000"/>
          <w:sz w:val="28"/>
          <w:szCs w:val="28"/>
        </w:rPr>
      </w:pPr>
      <w:r w:rsidRPr="00347510">
        <w:rPr>
          <w:b/>
          <w:color w:val="000000"/>
          <w:sz w:val="28"/>
          <w:szCs w:val="28"/>
        </w:rPr>
        <w:t>муниципальный контроль</w:t>
      </w:r>
    </w:p>
    <w:p w:rsidR="00347510" w:rsidRPr="00347510" w:rsidRDefault="00347510" w:rsidP="00347510">
      <w:pPr>
        <w:pStyle w:val="ConsPlusNormal"/>
        <w:spacing w:line="276" w:lineRule="auto"/>
        <w:ind w:firstLine="709"/>
        <w:jc w:val="both"/>
        <w:rPr>
          <w:color w:val="000000"/>
          <w:sz w:val="28"/>
          <w:szCs w:val="28"/>
        </w:rPr>
      </w:pPr>
      <w:r w:rsidRPr="00347510">
        <w:rPr>
          <w:color w:val="000000"/>
          <w:sz w:val="28"/>
          <w:szCs w:val="28"/>
        </w:rPr>
        <w:t>2.1.</w:t>
      </w:r>
      <w:r w:rsidRPr="00347510">
        <w:rPr>
          <w:color w:val="000000"/>
          <w:sz w:val="28"/>
          <w:szCs w:val="28"/>
        </w:rPr>
        <w:tab/>
        <w:t xml:space="preserve">Муниципальный контроль осуществляется Администрацией </w:t>
      </w:r>
      <w:r>
        <w:rPr>
          <w:color w:val="000000"/>
          <w:sz w:val="28"/>
          <w:szCs w:val="28"/>
        </w:rPr>
        <w:t>Новоржев</w:t>
      </w:r>
      <w:r w:rsidRPr="00347510">
        <w:rPr>
          <w:color w:val="000000"/>
          <w:sz w:val="28"/>
          <w:szCs w:val="28"/>
        </w:rPr>
        <w:t xml:space="preserve">ского муниципального округа </w:t>
      </w:r>
      <w:r>
        <w:rPr>
          <w:color w:val="000000"/>
          <w:sz w:val="28"/>
          <w:szCs w:val="28"/>
        </w:rPr>
        <w:t>Пск</w:t>
      </w:r>
      <w:r w:rsidRPr="00347510">
        <w:rPr>
          <w:color w:val="000000"/>
          <w:sz w:val="28"/>
          <w:szCs w:val="28"/>
        </w:rPr>
        <w:t xml:space="preserve">овской области в лице отдела </w:t>
      </w:r>
      <w:r>
        <w:rPr>
          <w:color w:val="000000"/>
          <w:sz w:val="28"/>
          <w:szCs w:val="28"/>
        </w:rPr>
        <w:t>по дорожной деятельности, транспорту и связи</w:t>
      </w:r>
      <w:r w:rsidRPr="00347510">
        <w:rPr>
          <w:color w:val="000000"/>
          <w:sz w:val="28"/>
          <w:szCs w:val="28"/>
        </w:rPr>
        <w:t xml:space="preserve"> Администрации </w:t>
      </w:r>
      <w:r>
        <w:rPr>
          <w:color w:val="000000"/>
          <w:sz w:val="28"/>
          <w:szCs w:val="28"/>
        </w:rPr>
        <w:t>Новоржевского</w:t>
      </w:r>
      <w:r w:rsidRPr="00347510">
        <w:rPr>
          <w:color w:val="000000"/>
          <w:sz w:val="28"/>
          <w:szCs w:val="28"/>
        </w:rPr>
        <w:t xml:space="preserve"> муниципального округа </w:t>
      </w:r>
      <w:r>
        <w:rPr>
          <w:color w:val="000000"/>
          <w:sz w:val="28"/>
          <w:szCs w:val="28"/>
        </w:rPr>
        <w:t>Пск</w:t>
      </w:r>
      <w:r w:rsidRPr="00347510">
        <w:rPr>
          <w:color w:val="000000"/>
          <w:sz w:val="28"/>
          <w:szCs w:val="28"/>
        </w:rPr>
        <w:t>овской области (далее – контрольный (надзорный) орган).</w:t>
      </w:r>
    </w:p>
    <w:p w:rsidR="00347510" w:rsidRPr="00347510" w:rsidRDefault="00347510" w:rsidP="00AF7EB9">
      <w:pPr>
        <w:pStyle w:val="ConsPlusNormal"/>
        <w:spacing w:line="276" w:lineRule="auto"/>
        <w:ind w:firstLine="709"/>
        <w:jc w:val="both"/>
        <w:rPr>
          <w:color w:val="000000"/>
          <w:sz w:val="28"/>
          <w:szCs w:val="28"/>
        </w:rPr>
      </w:pPr>
      <w:r w:rsidRPr="00347510">
        <w:rPr>
          <w:color w:val="000000"/>
          <w:sz w:val="28"/>
          <w:szCs w:val="28"/>
        </w:rPr>
        <w:t>2.2.</w:t>
      </w:r>
      <w:r w:rsidRPr="00347510">
        <w:rPr>
          <w:color w:val="000000"/>
          <w:sz w:val="28"/>
          <w:szCs w:val="28"/>
        </w:rPr>
        <w:tab/>
        <w:t>Муниципальный контроль осуществляется должностными лицами к</w:t>
      </w:r>
      <w:r>
        <w:rPr>
          <w:color w:val="000000"/>
          <w:sz w:val="28"/>
          <w:szCs w:val="28"/>
        </w:rPr>
        <w:t xml:space="preserve">онтрольного (надзорного) органа в лице </w:t>
      </w:r>
      <w:r w:rsidRPr="00347510">
        <w:rPr>
          <w:color w:val="000000"/>
          <w:sz w:val="28"/>
          <w:szCs w:val="28"/>
        </w:rPr>
        <w:t>Заместителя Главы Администрации Новоржевского муниципального округа по ЖКХ, дорожной деятельности, архитектуре, градост</w:t>
      </w:r>
      <w:r>
        <w:rPr>
          <w:color w:val="000000"/>
          <w:sz w:val="28"/>
          <w:szCs w:val="28"/>
        </w:rPr>
        <w:t xml:space="preserve">роительству, транспорту и связи и </w:t>
      </w:r>
      <w:r>
        <w:rPr>
          <w:color w:val="000000"/>
          <w:sz w:val="28"/>
          <w:szCs w:val="28"/>
        </w:rPr>
        <w:lastRenderedPageBreak/>
        <w:t>начальника отдела</w:t>
      </w:r>
      <w:r w:rsidR="00AF7EB9">
        <w:rPr>
          <w:color w:val="000000"/>
          <w:sz w:val="28"/>
          <w:szCs w:val="28"/>
        </w:rPr>
        <w:t xml:space="preserve"> по дорожной деятельности, транспорту и связи</w:t>
      </w:r>
      <w:r w:rsidR="00AF7EB9" w:rsidRPr="00347510">
        <w:rPr>
          <w:color w:val="000000"/>
          <w:sz w:val="28"/>
          <w:szCs w:val="28"/>
        </w:rPr>
        <w:t xml:space="preserve"> Администрации </w:t>
      </w:r>
      <w:r w:rsidR="00AF7EB9">
        <w:rPr>
          <w:color w:val="000000"/>
          <w:sz w:val="28"/>
          <w:szCs w:val="28"/>
        </w:rPr>
        <w:t>Новоржевского</w:t>
      </w:r>
      <w:r w:rsidR="00AF7EB9" w:rsidRPr="00347510">
        <w:rPr>
          <w:color w:val="000000"/>
          <w:sz w:val="28"/>
          <w:szCs w:val="28"/>
        </w:rPr>
        <w:t xml:space="preserve"> муниципального округа </w:t>
      </w:r>
      <w:r w:rsidR="00AF7EB9">
        <w:rPr>
          <w:color w:val="000000"/>
          <w:sz w:val="28"/>
          <w:szCs w:val="28"/>
        </w:rPr>
        <w:t>Пск</w:t>
      </w:r>
      <w:r w:rsidR="00AF7EB9" w:rsidRPr="00347510">
        <w:rPr>
          <w:color w:val="000000"/>
          <w:sz w:val="28"/>
          <w:szCs w:val="28"/>
        </w:rPr>
        <w:t>овской области</w:t>
      </w:r>
      <w:r w:rsidR="00AF7EB9">
        <w:rPr>
          <w:color w:val="000000"/>
          <w:sz w:val="28"/>
          <w:szCs w:val="28"/>
        </w:rPr>
        <w:t>.</w:t>
      </w:r>
    </w:p>
    <w:p w:rsidR="00347510" w:rsidRPr="00347510" w:rsidRDefault="00AF7EB9" w:rsidP="00347510">
      <w:pPr>
        <w:pStyle w:val="ConsPlusNormal"/>
        <w:spacing w:line="276" w:lineRule="auto"/>
        <w:ind w:firstLine="709"/>
        <w:jc w:val="both"/>
        <w:rPr>
          <w:color w:val="000000"/>
          <w:sz w:val="28"/>
          <w:szCs w:val="28"/>
        </w:rPr>
      </w:pPr>
      <w:r>
        <w:rPr>
          <w:color w:val="000000"/>
          <w:sz w:val="28"/>
          <w:szCs w:val="28"/>
        </w:rPr>
        <w:t>2.3</w:t>
      </w:r>
      <w:r w:rsidR="00347510" w:rsidRPr="00347510">
        <w:rPr>
          <w:color w:val="000000"/>
          <w:sz w:val="28"/>
          <w:szCs w:val="28"/>
        </w:rPr>
        <w:t>.</w:t>
      </w:r>
      <w:r w:rsidR="00347510" w:rsidRPr="00347510">
        <w:rPr>
          <w:color w:val="000000"/>
          <w:sz w:val="28"/>
          <w:szCs w:val="28"/>
        </w:rPr>
        <w:tab/>
        <w:t xml:space="preserve">Должностные лица контрольного (надзорного) органа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w:t>
      </w:r>
      <w:r>
        <w:rPr>
          <w:color w:val="000000"/>
          <w:sz w:val="28"/>
          <w:szCs w:val="28"/>
        </w:rPr>
        <w:t>Пс</w:t>
      </w:r>
      <w:r w:rsidR="00347510" w:rsidRPr="00347510">
        <w:rPr>
          <w:color w:val="000000"/>
          <w:sz w:val="28"/>
          <w:szCs w:val="28"/>
        </w:rPr>
        <w:t xml:space="preserve">ковской области, муниципальными правовыми актами Администрации </w:t>
      </w:r>
      <w:r>
        <w:rPr>
          <w:color w:val="000000"/>
          <w:sz w:val="28"/>
          <w:szCs w:val="28"/>
        </w:rPr>
        <w:t>Новоржев</w:t>
      </w:r>
      <w:r w:rsidR="00347510" w:rsidRPr="00347510">
        <w:rPr>
          <w:color w:val="000000"/>
          <w:sz w:val="28"/>
          <w:szCs w:val="28"/>
        </w:rPr>
        <w:t xml:space="preserve">ского муниципального округа </w:t>
      </w:r>
      <w:r>
        <w:rPr>
          <w:color w:val="000000"/>
          <w:sz w:val="28"/>
          <w:szCs w:val="28"/>
        </w:rPr>
        <w:t>Пс</w:t>
      </w:r>
      <w:r w:rsidR="00347510" w:rsidRPr="00347510">
        <w:rPr>
          <w:color w:val="000000"/>
          <w:sz w:val="28"/>
          <w:szCs w:val="28"/>
        </w:rPr>
        <w:t>ковской области.</w:t>
      </w:r>
    </w:p>
    <w:p w:rsidR="00347510" w:rsidRDefault="00AF7EB9" w:rsidP="00347510">
      <w:pPr>
        <w:pStyle w:val="ConsPlusNormal"/>
        <w:spacing w:line="276" w:lineRule="auto"/>
        <w:ind w:firstLine="709"/>
        <w:jc w:val="both"/>
        <w:rPr>
          <w:color w:val="000000"/>
          <w:sz w:val="28"/>
          <w:szCs w:val="28"/>
        </w:rPr>
      </w:pPr>
      <w:r>
        <w:rPr>
          <w:color w:val="000000"/>
          <w:sz w:val="28"/>
          <w:szCs w:val="28"/>
        </w:rPr>
        <w:t>2.4</w:t>
      </w:r>
      <w:r w:rsidR="00347510" w:rsidRPr="00347510">
        <w:rPr>
          <w:color w:val="000000"/>
          <w:sz w:val="28"/>
          <w:szCs w:val="28"/>
        </w:rPr>
        <w:t>.</w:t>
      </w:r>
      <w:r w:rsidR="00347510" w:rsidRPr="00347510">
        <w:rPr>
          <w:color w:val="000000"/>
          <w:sz w:val="28"/>
          <w:szCs w:val="28"/>
        </w:rPr>
        <w:tab/>
        <w:t>Должностные лица контрольного (надзорного) органа                                         при осуществлении муниципального контроля обладают правами и обязанностями, предусмотренными Федеральным законом № 248-ФЗ.</w:t>
      </w:r>
    </w:p>
    <w:p w:rsidR="009276B9" w:rsidRPr="00347510" w:rsidRDefault="009276B9" w:rsidP="00347510">
      <w:pPr>
        <w:pStyle w:val="ConsPlusNormal"/>
        <w:spacing w:line="276" w:lineRule="auto"/>
        <w:ind w:firstLine="709"/>
        <w:jc w:val="both"/>
        <w:rPr>
          <w:color w:val="000000"/>
          <w:sz w:val="28"/>
          <w:szCs w:val="28"/>
        </w:rPr>
      </w:pPr>
      <w:r w:rsidRPr="009276B9">
        <w:rPr>
          <w:color w:val="000000"/>
          <w:sz w:val="28"/>
          <w:szCs w:val="28"/>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347510" w:rsidRPr="00347510" w:rsidRDefault="00AF7EB9" w:rsidP="00347510">
      <w:pPr>
        <w:pStyle w:val="ConsPlusNormal"/>
        <w:spacing w:line="276" w:lineRule="auto"/>
        <w:ind w:firstLine="709"/>
        <w:jc w:val="both"/>
        <w:rPr>
          <w:color w:val="000000"/>
          <w:sz w:val="28"/>
          <w:szCs w:val="28"/>
        </w:rPr>
      </w:pPr>
      <w:r>
        <w:rPr>
          <w:color w:val="000000"/>
          <w:sz w:val="28"/>
          <w:szCs w:val="28"/>
        </w:rPr>
        <w:t>2.5</w:t>
      </w:r>
      <w:r w:rsidR="00347510" w:rsidRPr="00347510">
        <w:rPr>
          <w:color w:val="000000"/>
          <w:sz w:val="28"/>
          <w:szCs w:val="28"/>
        </w:rPr>
        <w:t>.</w:t>
      </w:r>
      <w:r w:rsidR="00347510" w:rsidRPr="00347510">
        <w:rPr>
          <w:color w:val="000000"/>
          <w:sz w:val="28"/>
          <w:szCs w:val="28"/>
        </w:rPr>
        <w:tab/>
        <w:t xml:space="preserve">Должностные лица, осуществляющие муниципальный контроль, взаимодействуют в установленном порядке с федеральными органами исполнительной власти и их территориальными органами, центральными исполнительными органами государственной власти </w:t>
      </w:r>
      <w:r>
        <w:rPr>
          <w:color w:val="000000"/>
          <w:sz w:val="28"/>
          <w:szCs w:val="28"/>
        </w:rPr>
        <w:t>Пс</w:t>
      </w:r>
      <w:r w:rsidR="00347510" w:rsidRPr="00347510">
        <w:rPr>
          <w:color w:val="000000"/>
          <w:sz w:val="28"/>
          <w:szCs w:val="28"/>
        </w:rPr>
        <w:t>ковской области, правоохранительными органами, организациями и гражданами.</w:t>
      </w:r>
    </w:p>
    <w:p w:rsidR="00347510" w:rsidRPr="00347510" w:rsidRDefault="00AF7EB9" w:rsidP="00347510">
      <w:pPr>
        <w:pStyle w:val="ConsPlusNormal"/>
        <w:spacing w:line="276" w:lineRule="auto"/>
        <w:ind w:firstLine="709"/>
        <w:jc w:val="both"/>
        <w:rPr>
          <w:color w:val="000000"/>
          <w:sz w:val="28"/>
          <w:szCs w:val="28"/>
        </w:rPr>
      </w:pPr>
      <w:r>
        <w:rPr>
          <w:color w:val="000000"/>
          <w:sz w:val="28"/>
          <w:szCs w:val="28"/>
        </w:rPr>
        <w:t>2.6</w:t>
      </w:r>
      <w:r w:rsidR="00347510" w:rsidRPr="00347510">
        <w:rPr>
          <w:color w:val="000000"/>
          <w:sz w:val="28"/>
          <w:szCs w:val="28"/>
        </w:rPr>
        <w:t>.</w:t>
      </w:r>
      <w:r w:rsidR="00347510" w:rsidRPr="00347510">
        <w:rPr>
          <w:color w:val="000000"/>
          <w:sz w:val="28"/>
          <w:szCs w:val="28"/>
        </w:rPr>
        <w:tab/>
        <w:t>Должностные лица контрольного (надзорного) органа, осуществляющего муниципальный контроль, обеспечивают учет объектов контроля путем внесения сведений об объектах контроля в информационные системы государственного контроля (надзора), муниципального контроля.</w:t>
      </w:r>
    </w:p>
    <w:p w:rsidR="00347510" w:rsidRDefault="00347510" w:rsidP="00347510">
      <w:pPr>
        <w:pStyle w:val="ConsPlusNormal"/>
        <w:spacing w:line="276" w:lineRule="auto"/>
        <w:ind w:firstLine="709"/>
        <w:jc w:val="both"/>
        <w:rPr>
          <w:color w:val="000000"/>
          <w:sz w:val="28"/>
          <w:szCs w:val="28"/>
        </w:rPr>
      </w:pPr>
      <w:r w:rsidRPr="00347510">
        <w:rPr>
          <w:color w:val="000000"/>
          <w:sz w:val="28"/>
          <w:szCs w:val="28"/>
        </w:rPr>
        <w:t>При сборе, обработке, анализе и учете сведений об объектах контроля должностные лица контрольного (надзорного) органа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276B9" w:rsidRDefault="009276B9" w:rsidP="00347510">
      <w:pPr>
        <w:pStyle w:val="ConsPlusNormal"/>
        <w:spacing w:line="276" w:lineRule="auto"/>
        <w:ind w:firstLine="709"/>
        <w:jc w:val="both"/>
        <w:rPr>
          <w:color w:val="000000"/>
          <w:sz w:val="28"/>
          <w:szCs w:val="28"/>
        </w:rPr>
      </w:pPr>
    </w:p>
    <w:p w:rsidR="00201F5E" w:rsidRPr="00137F13" w:rsidRDefault="00AF7EB9" w:rsidP="009F4EA7">
      <w:pPr>
        <w:pStyle w:val="ConsPlusNormal"/>
        <w:numPr>
          <w:ilvl w:val="0"/>
          <w:numId w:val="15"/>
        </w:numPr>
        <w:spacing w:line="276" w:lineRule="auto"/>
        <w:ind w:left="567" w:hanging="425"/>
        <w:jc w:val="center"/>
        <w:rPr>
          <w:b/>
          <w:color w:val="000000"/>
          <w:sz w:val="28"/>
          <w:szCs w:val="28"/>
        </w:rPr>
      </w:pPr>
      <w:r w:rsidRPr="00AF7EB9">
        <w:rPr>
          <w:b/>
          <w:color w:val="000000"/>
          <w:sz w:val="28"/>
          <w:szCs w:val="28"/>
        </w:rPr>
        <w:t xml:space="preserve">Управление рисками причинения вреда (ущерба) охраняемым </w:t>
      </w:r>
      <w:r w:rsidRPr="00AF7EB9">
        <w:rPr>
          <w:b/>
          <w:color w:val="000000"/>
          <w:sz w:val="28"/>
          <w:szCs w:val="28"/>
        </w:rPr>
        <w:lastRenderedPageBreak/>
        <w:t>законом ценностям при осуществлении муниципального контроля</w:t>
      </w:r>
    </w:p>
    <w:p w:rsidR="006876BB" w:rsidRPr="00201F5E" w:rsidRDefault="00201F5E" w:rsidP="00201F5E">
      <w:pPr>
        <w:pStyle w:val="ConsPlusNormal"/>
        <w:spacing w:line="276" w:lineRule="auto"/>
        <w:ind w:firstLine="567"/>
        <w:jc w:val="both"/>
        <w:rPr>
          <w:color w:val="000000"/>
          <w:sz w:val="28"/>
          <w:szCs w:val="28"/>
        </w:rPr>
      </w:pPr>
      <w:r w:rsidRPr="00201F5E">
        <w:rPr>
          <w:color w:val="000000"/>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B4C42" w:rsidRPr="00CB4C42" w:rsidRDefault="006876BB" w:rsidP="006876BB">
      <w:pPr>
        <w:pStyle w:val="ConsPlusNormal"/>
        <w:spacing w:line="276" w:lineRule="auto"/>
        <w:ind w:firstLine="567"/>
        <w:jc w:val="both"/>
        <w:rPr>
          <w:b/>
          <w:color w:val="000000"/>
          <w:sz w:val="28"/>
          <w:szCs w:val="28"/>
        </w:rPr>
      </w:pPr>
      <w:r>
        <w:rPr>
          <w:color w:val="000000"/>
          <w:sz w:val="28"/>
          <w:szCs w:val="28"/>
        </w:rPr>
        <w:t xml:space="preserve">3.1. </w:t>
      </w:r>
      <w:r w:rsidR="00CB4C42" w:rsidRPr="00201F5E">
        <w:rPr>
          <w:color w:val="000000"/>
          <w:sz w:val="28"/>
          <w:szCs w:val="28"/>
        </w:rPr>
        <w:t>При осуществлении муниципального контроля на автомобильном транспорте и в дорожном хозяйстве в границах населенных пунктов  Новоржевского муниципального округа устанавливаются следующие</w:t>
      </w:r>
      <w:r w:rsidR="00CB4C42" w:rsidRPr="00CB4C42">
        <w:rPr>
          <w:b/>
          <w:color w:val="000000"/>
          <w:sz w:val="28"/>
          <w:szCs w:val="28"/>
        </w:rPr>
        <w:t xml:space="preserve"> индикаторы риска нарушения обязательных требований:  </w:t>
      </w:r>
    </w:p>
    <w:p w:rsidR="006876BB" w:rsidRPr="00CB4C42" w:rsidRDefault="006876BB" w:rsidP="006876BB">
      <w:pPr>
        <w:pStyle w:val="ConsPlusNormal"/>
        <w:spacing w:line="276" w:lineRule="auto"/>
        <w:ind w:firstLine="567"/>
        <w:jc w:val="both"/>
        <w:rPr>
          <w:sz w:val="28"/>
          <w:szCs w:val="28"/>
        </w:rPr>
      </w:pPr>
      <w:r w:rsidRPr="00CB4C42">
        <w:rPr>
          <w:sz w:val="28"/>
          <w:szCs w:val="28"/>
        </w:rPr>
        <w:t>3.1.1. Поступление информации об установленном факте загрязнения и (или) повреждения автомобильных дорог общего пользования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DD2BE9" w:rsidRPr="00CB4C42" w:rsidRDefault="00137F13" w:rsidP="006876BB">
      <w:pPr>
        <w:pStyle w:val="ConsPlusNormal"/>
        <w:spacing w:line="276" w:lineRule="auto"/>
        <w:ind w:firstLine="567"/>
        <w:jc w:val="both"/>
        <w:rPr>
          <w:sz w:val="28"/>
          <w:szCs w:val="28"/>
        </w:rPr>
      </w:pPr>
      <w:r>
        <w:rPr>
          <w:sz w:val="28"/>
          <w:szCs w:val="28"/>
        </w:rPr>
        <w:t>3.1.2</w:t>
      </w:r>
      <w:r w:rsidR="00DD2BE9" w:rsidRPr="00CB4C42">
        <w:rPr>
          <w:sz w:val="28"/>
          <w:szCs w:val="28"/>
        </w:rPr>
        <w:t>. Поступление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DD2BE9" w:rsidRPr="00CB4C42" w:rsidRDefault="00137F13" w:rsidP="006876BB">
      <w:pPr>
        <w:pStyle w:val="ConsPlusNormal"/>
        <w:spacing w:line="276" w:lineRule="auto"/>
        <w:ind w:firstLine="567"/>
        <w:jc w:val="both"/>
        <w:rPr>
          <w:sz w:val="28"/>
          <w:szCs w:val="28"/>
        </w:rPr>
      </w:pPr>
      <w:r>
        <w:rPr>
          <w:sz w:val="28"/>
          <w:szCs w:val="28"/>
        </w:rPr>
        <w:t>3.1.3</w:t>
      </w:r>
      <w:r w:rsidR="00DD2BE9" w:rsidRPr="00CB4C42">
        <w:rPr>
          <w:sz w:val="28"/>
          <w:szCs w:val="28"/>
        </w:rPr>
        <w:t>. Поступление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DD2BE9" w:rsidRPr="00CB4C42" w:rsidRDefault="00137F13" w:rsidP="006876BB">
      <w:pPr>
        <w:pStyle w:val="ConsPlusNormal"/>
        <w:spacing w:line="276" w:lineRule="auto"/>
        <w:ind w:firstLine="567"/>
        <w:jc w:val="both"/>
        <w:rPr>
          <w:sz w:val="28"/>
          <w:szCs w:val="28"/>
        </w:rPr>
      </w:pPr>
      <w:r>
        <w:rPr>
          <w:sz w:val="28"/>
          <w:szCs w:val="28"/>
        </w:rPr>
        <w:t>3.1.4</w:t>
      </w:r>
      <w:r w:rsidR="00DD2BE9" w:rsidRPr="00CB4C42">
        <w:rPr>
          <w:sz w:val="28"/>
          <w:szCs w:val="28"/>
        </w:rPr>
        <w:t>. Поступление информации об установленном факте нарушений обязательных требований при производстве дорожных работ.</w:t>
      </w:r>
    </w:p>
    <w:p w:rsidR="009A1C1C" w:rsidRPr="00CB4C42" w:rsidRDefault="00137F13" w:rsidP="006876BB">
      <w:pPr>
        <w:pStyle w:val="ConsPlusNormal"/>
        <w:spacing w:line="276" w:lineRule="auto"/>
        <w:ind w:firstLine="567"/>
        <w:jc w:val="both"/>
        <w:rPr>
          <w:sz w:val="28"/>
          <w:szCs w:val="28"/>
        </w:rPr>
      </w:pPr>
      <w:r>
        <w:rPr>
          <w:sz w:val="28"/>
          <w:szCs w:val="28"/>
        </w:rPr>
        <w:t>3.1.5</w:t>
      </w:r>
      <w:r w:rsidR="009A1C1C" w:rsidRPr="00CB4C42">
        <w:rPr>
          <w:sz w:val="28"/>
          <w:szCs w:val="28"/>
        </w:rPr>
        <w:t>. Поступление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3.2</w:t>
      </w:r>
      <w:r w:rsidR="00AF7EB9" w:rsidRPr="00AF7EB9">
        <w:rPr>
          <w:color w:val="000000"/>
          <w:sz w:val="28"/>
          <w:szCs w:val="28"/>
        </w:rPr>
        <w:t>.</w:t>
      </w:r>
      <w:r w:rsidR="00AF7EB9" w:rsidRPr="00AF7EB9">
        <w:rPr>
          <w:color w:val="000000"/>
          <w:sz w:val="28"/>
          <w:szCs w:val="28"/>
        </w:rPr>
        <w:tab/>
        <w:t xml:space="preserve">Муниципальный контроль осуществляется на основе управления </w:t>
      </w:r>
      <w:r w:rsidR="00AF7EB9" w:rsidRPr="00AF7EB9">
        <w:rPr>
          <w:color w:val="000000"/>
          <w:sz w:val="28"/>
          <w:szCs w:val="28"/>
        </w:rPr>
        <w:lastRenderedPageBreak/>
        <w:t>рисками причинения вреда (ущерба) охраняемым законом ценностям.</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3.3</w:t>
      </w:r>
      <w:r w:rsidR="00AF7EB9" w:rsidRPr="00AF7EB9">
        <w:rPr>
          <w:color w:val="000000"/>
          <w:sz w:val="28"/>
          <w:szCs w:val="28"/>
        </w:rPr>
        <w:t>.</w:t>
      </w:r>
      <w:r w:rsidR="00AF7EB9" w:rsidRPr="00AF7EB9">
        <w:rPr>
          <w:color w:val="000000"/>
          <w:sz w:val="28"/>
          <w:szCs w:val="28"/>
        </w:rPr>
        <w:tab/>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1)</w:t>
      </w:r>
      <w:r w:rsidRPr="00AF7EB9">
        <w:rPr>
          <w:color w:val="000000"/>
          <w:sz w:val="28"/>
          <w:szCs w:val="28"/>
        </w:rPr>
        <w:tab/>
        <w:t>средний риск;</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2)</w:t>
      </w:r>
      <w:r w:rsidRPr="00AF7EB9">
        <w:rPr>
          <w:color w:val="000000"/>
          <w:sz w:val="28"/>
          <w:szCs w:val="28"/>
        </w:rPr>
        <w:tab/>
        <w:t>умеренный риск;</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3)</w:t>
      </w:r>
      <w:r w:rsidRPr="00AF7EB9">
        <w:rPr>
          <w:color w:val="000000"/>
          <w:sz w:val="28"/>
          <w:szCs w:val="28"/>
        </w:rPr>
        <w:tab/>
        <w:t>низкий риск.</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3.4</w:t>
      </w:r>
      <w:r w:rsidR="00AF7EB9" w:rsidRPr="00AF7EB9">
        <w:rPr>
          <w:color w:val="000000"/>
          <w:sz w:val="28"/>
          <w:szCs w:val="28"/>
        </w:rPr>
        <w:t>.</w:t>
      </w:r>
      <w:r w:rsidR="00AF7EB9" w:rsidRPr="00AF7EB9">
        <w:rPr>
          <w:color w:val="000000"/>
          <w:sz w:val="28"/>
          <w:szCs w:val="28"/>
        </w:rPr>
        <w:tab/>
        <w:t>Решение об отнесении контрольным (надзорным)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(надзорного) органа на основании сопоставления их характеристик с критериями отнесения объектов контроля к категориям риска.</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3.5</w:t>
      </w:r>
      <w:r w:rsidR="00AF7EB9" w:rsidRPr="00AF7EB9">
        <w:rPr>
          <w:color w:val="000000"/>
          <w:sz w:val="28"/>
          <w:szCs w:val="28"/>
        </w:rPr>
        <w:t>.</w:t>
      </w:r>
      <w:r w:rsidR="00AF7EB9" w:rsidRPr="00AF7EB9">
        <w:rPr>
          <w:color w:val="000000"/>
          <w:sz w:val="28"/>
          <w:szCs w:val="28"/>
        </w:rPr>
        <w:tab/>
        <w:t>В рамках осуществления муниципального контроля объекты контроля относятся к следующим категориям риска:</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1) к категории среднего риска:</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2) к категории умеренного риска:</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3) к категории низкого риска относятся объекты контрол</w:t>
      </w:r>
      <w:r w:rsidR="009D246F">
        <w:rPr>
          <w:color w:val="000000"/>
          <w:sz w:val="28"/>
          <w:szCs w:val="28"/>
        </w:rPr>
        <w:t>я, не указанные</w:t>
      </w:r>
      <w:r w:rsidRPr="00AF7EB9">
        <w:rPr>
          <w:color w:val="000000"/>
          <w:sz w:val="28"/>
          <w:szCs w:val="28"/>
        </w:rPr>
        <w:t xml:space="preserve"> в подпунктах 1 - 2 настоящего пункта.</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3.6</w:t>
      </w:r>
      <w:r w:rsidR="00AF7EB9" w:rsidRPr="00AF7EB9">
        <w:rPr>
          <w:color w:val="000000"/>
          <w:sz w:val="28"/>
          <w:szCs w:val="28"/>
        </w:rPr>
        <w:t>.</w:t>
      </w:r>
      <w:r w:rsidR="00AF7EB9" w:rsidRPr="00AF7EB9">
        <w:rPr>
          <w:color w:val="000000"/>
          <w:sz w:val="28"/>
          <w:szCs w:val="28"/>
        </w:rPr>
        <w:tab/>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3.7</w:t>
      </w:r>
      <w:r w:rsidR="00AF7EB9" w:rsidRPr="00AF7EB9">
        <w:rPr>
          <w:color w:val="000000"/>
          <w:sz w:val="28"/>
          <w:szCs w:val="28"/>
        </w:rPr>
        <w:t>.</w:t>
      </w:r>
      <w:r w:rsidR="00AF7EB9" w:rsidRPr="00AF7EB9">
        <w:rPr>
          <w:color w:val="000000"/>
          <w:sz w:val="28"/>
          <w:szCs w:val="28"/>
        </w:rPr>
        <w:tab/>
        <w:t xml:space="preserve">В случае, если объект контроля не отнесен контрольным </w:t>
      </w:r>
      <w:r w:rsidR="00AF7EB9" w:rsidRPr="00AF7EB9">
        <w:rPr>
          <w:color w:val="000000"/>
          <w:sz w:val="28"/>
          <w:szCs w:val="28"/>
        </w:rPr>
        <w:lastRenderedPageBreak/>
        <w:t>(надзорным) органом к определенной категории риска, он считается отнесенным к категории низкого риска.</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Принятие решения об отнесении объектов контроля к категории низкого риска не требуется.</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3.8</w:t>
      </w:r>
      <w:r w:rsidR="00AF7EB9" w:rsidRPr="00AF7EB9">
        <w:rPr>
          <w:color w:val="000000"/>
          <w:sz w:val="28"/>
          <w:szCs w:val="28"/>
        </w:rPr>
        <w:t>.</w:t>
      </w:r>
      <w:r w:rsidR="00AF7EB9" w:rsidRPr="00AF7EB9">
        <w:rPr>
          <w:color w:val="000000"/>
          <w:sz w:val="28"/>
          <w:szCs w:val="28"/>
        </w:rPr>
        <w:tab/>
        <w:t>При отнесении объектов контроля к категориям риска контрольным (надзорным) органом используются в том числе:</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1)</w:t>
      </w:r>
      <w:r w:rsidRPr="00AF7EB9">
        <w:rPr>
          <w:color w:val="000000"/>
          <w:sz w:val="28"/>
          <w:szCs w:val="28"/>
        </w:rPr>
        <w:tab/>
        <w:t>сведения, содержащиеся в Едином государственном реестре недвижимости;</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2)</w:t>
      </w:r>
      <w:r w:rsidRPr="00AF7EB9">
        <w:rPr>
          <w:color w:val="000000"/>
          <w:sz w:val="28"/>
          <w:szCs w:val="28"/>
        </w:rPr>
        <w:tab/>
        <w:t xml:space="preserve">сведения, содержащиеся в Системе контроля </w:t>
      </w:r>
      <w:r w:rsidR="009D246F">
        <w:rPr>
          <w:color w:val="000000"/>
          <w:sz w:val="28"/>
          <w:szCs w:val="28"/>
        </w:rPr>
        <w:t>и планирования работ</w:t>
      </w:r>
      <w:r w:rsidRPr="00AF7EB9">
        <w:rPr>
          <w:color w:val="000000"/>
          <w:sz w:val="28"/>
          <w:szCs w:val="28"/>
        </w:rPr>
        <w:t xml:space="preserve">  в сфере дорожной инфраструктуры;</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3)</w:t>
      </w:r>
      <w:r w:rsidRPr="00AF7EB9">
        <w:rPr>
          <w:color w:val="000000"/>
          <w:sz w:val="28"/>
          <w:szCs w:val="28"/>
        </w:rPr>
        <w:tab/>
        <w:t>сведения, содержащиеся в информационных системах государственного контроля (надзора), муниципального контроля.</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3.9</w:t>
      </w:r>
      <w:r w:rsidR="00AF7EB9" w:rsidRPr="00AF7EB9">
        <w:rPr>
          <w:color w:val="000000"/>
          <w:sz w:val="28"/>
          <w:szCs w:val="28"/>
        </w:rPr>
        <w:t>.</w:t>
      </w:r>
      <w:r w:rsidR="00AF7EB9" w:rsidRPr="00AF7EB9">
        <w:rPr>
          <w:color w:val="000000"/>
          <w:sz w:val="28"/>
          <w:szCs w:val="28"/>
        </w:rPr>
        <w:tab/>
        <w:t>Проведение контрольным (надзорным) органом плановых контрольных (надзорных) мероприятий в отношении объектов контроля, отнесенных к категории среднего и умеренного риска, осуществляется не чаще чем один раз в три года и не реже чем один раз в шесть лет.</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В отношении объектов контроля, отнесенных к категории низкого риска, плановые контрольные (надзорные) мероприятия не проводятся.</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3.10</w:t>
      </w:r>
      <w:r w:rsidR="00AF7EB9" w:rsidRPr="00AF7EB9">
        <w:rPr>
          <w:color w:val="000000"/>
          <w:sz w:val="28"/>
          <w:szCs w:val="28"/>
        </w:rPr>
        <w:t>.</w:t>
      </w:r>
      <w:r w:rsidR="00AF7EB9" w:rsidRPr="00AF7EB9">
        <w:rPr>
          <w:color w:val="000000"/>
          <w:sz w:val="28"/>
          <w:szCs w:val="28"/>
        </w:rPr>
        <w:tab/>
        <w:t>По запросу контролируемого лица контрольный (надзорный)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3.11</w:t>
      </w:r>
      <w:r w:rsidR="00AF7EB9" w:rsidRPr="00AF7EB9">
        <w:rPr>
          <w:color w:val="000000"/>
          <w:sz w:val="28"/>
          <w:szCs w:val="28"/>
        </w:rPr>
        <w:t>.</w:t>
      </w:r>
      <w:r w:rsidR="00AF7EB9" w:rsidRPr="00AF7EB9">
        <w:rPr>
          <w:color w:val="000000"/>
          <w:sz w:val="28"/>
          <w:szCs w:val="28"/>
        </w:rPr>
        <w:tab/>
        <w:t>Контрольный (надзорный) орган ведет перечни объ</w:t>
      </w:r>
      <w:r w:rsidR="009D246F">
        <w:rPr>
          <w:color w:val="000000"/>
          <w:sz w:val="28"/>
          <w:szCs w:val="28"/>
        </w:rPr>
        <w:t>ектов контроля</w:t>
      </w:r>
      <w:r w:rsidR="00AF7EB9" w:rsidRPr="00AF7EB9">
        <w:rPr>
          <w:color w:val="000000"/>
          <w:sz w:val="28"/>
          <w:szCs w:val="28"/>
        </w:rPr>
        <w:t xml:space="preserve">  с указанием категории риска.</w:t>
      </w:r>
    </w:p>
    <w:p w:rsidR="00AF7EB9" w:rsidRPr="00AF7EB9" w:rsidRDefault="006876BB" w:rsidP="00AF7EB9">
      <w:pPr>
        <w:pStyle w:val="ConsPlusNormal"/>
        <w:spacing w:line="276" w:lineRule="auto"/>
        <w:ind w:firstLine="709"/>
        <w:jc w:val="both"/>
        <w:rPr>
          <w:color w:val="000000"/>
          <w:sz w:val="28"/>
          <w:szCs w:val="28"/>
        </w:rPr>
      </w:pPr>
      <w:r>
        <w:rPr>
          <w:color w:val="000000"/>
          <w:sz w:val="28"/>
          <w:szCs w:val="28"/>
        </w:rPr>
        <w:t>3.12</w:t>
      </w:r>
      <w:r w:rsidR="00AF7EB9" w:rsidRPr="00AF7EB9">
        <w:rPr>
          <w:color w:val="000000"/>
          <w:sz w:val="28"/>
          <w:szCs w:val="28"/>
        </w:rPr>
        <w:t>.</w:t>
      </w:r>
      <w:r w:rsidR="00AF7EB9" w:rsidRPr="00AF7EB9">
        <w:rPr>
          <w:color w:val="000000"/>
          <w:sz w:val="28"/>
          <w:szCs w:val="28"/>
        </w:rPr>
        <w:tab/>
        <w:t>Перечни объектов контроля содержат следующую информацию:</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1)</w:t>
      </w:r>
      <w:r w:rsidRPr="00AF7EB9">
        <w:rPr>
          <w:color w:val="000000"/>
          <w:sz w:val="28"/>
          <w:szCs w:val="28"/>
        </w:rPr>
        <w:tab/>
        <w:t>наименование объекта контроля;</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2)</w:t>
      </w:r>
      <w:r w:rsidRPr="00AF7EB9">
        <w:rPr>
          <w:color w:val="000000"/>
          <w:sz w:val="28"/>
          <w:szCs w:val="28"/>
        </w:rPr>
        <w:tab/>
        <w:t>идентификационный номер налогоплательщика объекта контроля;</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3)</w:t>
      </w:r>
      <w:r w:rsidRPr="00AF7EB9">
        <w:rPr>
          <w:color w:val="000000"/>
          <w:sz w:val="28"/>
          <w:szCs w:val="28"/>
        </w:rPr>
        <w:tab/>
        <w:t>адрес объекта контроля;</w:t>
      </w:r>
    </w:p>
    <w:p w:rsidR="00AF7EB9" w:rsidRPr="00AF7EB9" w:rsidRDefault="00AF7EB9" w:rsidP="00AF7EB9">
      <w:pPr>
        <w:pStyle w:val="ConsPlusNormal"/>
        <w:spacing w:line="276" w:lineRule="auto"/>
        <w:ind w:firstLine="709"/>
        <w:jc w:val="both"/>
        <w:rPr>
          <w:color w:val="000000"/>
          <w:sz w:val="28"/>
          <w:szCs w:val="28"/>
        </w:rPr>
      </w:pPr>
      <w:r w:rsidRPr="00AF7EB9">
        <w:rPr>
          <w:color w:val="000000"/>
          <w:sz w:val="28"/>
          <w:szCs w:val="28"/>
        </w:rPr>
        <w:t>4)</w:t>
      </w:r>
      <w:r w:rsidRPr="00AF7EB9">
        <w:rPr>
          <w:color w:val="000000"/>
          <w:sz w:val="28"/>
          <w:szCs w:val="28"/>
        </w:rPr>
        <w:tab/>
        <w:t>категория риска объекта контроля.</w:t>
      </w:r>
    </w:p>
    <w:p w:rsidR="003C54F3" w:rsidRPr="00A61052" w:rsidRDefault="003C54F3" w:rsidP="003C54F3">
      <w:pPr>
        <w:pStyle w:val="ConsPlusNormal"/>
        <w:spacing w:line="276" w:lineRule="auto"/>
        <w:ind w:firstLine="0"/>
        <w:jc w:val="both"/>
        <w:rPr>
          <w:color w:val="000000"/>
          <w:sz w:val="28"/>
          <w:szCs w:val="28"/>
        </w:rPr>
      </w:pPr>
    </w:p>
    <w:p w:rsidR="00A61052" w:rsidRPr="00A61052" w:rsidRDefault="009D246F" w:rsidP="00A61052">
      <w:pPr>
        <w:pStyle w:val="ConsPlusNormal"/>
        <w:spacing w:line="276" w:lineRule="auto"/>
        <w:ind w:firstLine="0"/>
        <w:jc w:val="center"/>
        <w:rPr>
          <w:b/>
          <w:bCs/>
          <w:color w:val="000000"/>
          <w:sz w:val="28"/>
          <w:szCs w:val="28"/>
        </w:rPr>
      </w:pPr>
      <w:r>
        <w:rPr>
          <w:b/>
          <w:bCs/>
          <w:color w:val="000000"/>
          <w:sz w:val="28"/>
          <w:szCs w:val="28"/>
        </w:rPr>
        <w:t>4</w:t>
      </w:r>
      <w:r w:rsidR="00A61052" w:rsidRPr="00A61052">
        <w:rPr>
          <w:b/>
          <w:bCs/>
          <w:color w:val="000000"/>
          <w:sz w:val="28"/>
          <w:szCs w:val="28"/>
        </w:rPr>
        <w:t>. Профилактика рисков причинения вреда (ущерба) охраняемым законом ценностям</w:t>
      </w:r>
    </w:p>
    <w:p w:rsidR="000360B6" w:rsidRPr="000360B6" w:rsidRDefault="000360B6" w:rsidP="009A463B">
      <w:pPr>
        <w:pStyle w:val="ConsPlusNormal"/>
        <w:spacing w:line="276" w:lineRule="auto"/>
        <w:jc w:val="both"/>
        <w:rPr>
          <w:bCs/>
          <w:color w:val="000000"/>
          <w:sz w:val="28"/>
          <w:szCs w:val="28"/>
        </w:rPr>
      </w:pPr>
      <w:r w:rsidRPr="000360B6">
        <w:rPr>
          <w:bCs/>
          <w:color w:val="000000"/>
          <w:sz w:val="28"/>
          <w:szCs w:val="28"/>
        </w:rPr>
        <w:t>4.1.</w:t>
      </w:r>
      <w:r w:rsidRPr="000360B6">
        <w:rPr>
          <w:bCs/>
          <w:color w:val="000000"/>
          <w:sz w:val="28"/>
          <w:szCs w:val="28"/>
        </w:rPr>
        <w:tab/>
        <w:t>Профилактика рисков причинения вреда (ущерба) охраняемым законом ценностям направлена на достижение следующих основных целей:</w:t>
      </w:r>
    </w:p>
    <w:p w:rsidR="000360B6" w:rsidRPr="000360B6" w:rsidRDefault="000360B6" w:rsidP="009A463B">
      <w:pPr>
        <w:pStyle w:val="ConsPlusNormal"/>
        <w:spacing w:line="276" w:lineRule="auto"/>
        <w:jc w:val="both"/>
        <w:rPr>
          <w:bCs/>
          <w:color w:val="000000"/>
          <w:sz w:val="28"/>
          <w:szCs w:val="28"/>
        </w:rPr>
      </w:pPr>
      <w:r w:rsidRPr="000360B6">
        <w:rPr>
          <w:bCs/>
          <w:color w:val="000000"/>
          <w:sz w:val="28"/>
          <w:szCs w:val="28"/>
        </w:rPr>
        <w:t>1)</w:t>
      </w:r>
      <w:r w:rsidRPr="000360B6">
        <w:rPr>
          <w:bCs/>
          <w:color w:val="000000"/>
          <w:sz w:val="28"/>
          <w:szCs w:val="28"/>
        </w:rPr>
        <w:tab/>
        <w:t>стимулирование добросовестного соблюдения обязательных требований всеми контролируемыми лицами;</w:t>
      </w:r>
    </w:p>
    <w:p w:rsidR="000360B6" w:rsidRPr="000360B6" w:rsidRDefault="000360B6" w:rsidP="009A463B">
      <w:pPr>
        <w:pStyle w:val="ConsPlusNormal"/>
        <w:spacing w:line="276" w:lineRule="auto"/>
        <w:jc w:val="both"/>
        <w:rPr>
          <w:bCs/>
          <w:color w:val="000000"/>
          <w:sz w:val="28"/>
          <w:szCs w:val="28"/>
        </w:rPr>
      </w:pPr>
      <w:r w:rsidRPr="000360B6">
        <w:rPr>
          <w:bCs/>
          <w:color w:val="000000"/>
          <w:sz w:val="28"/>
          <w:szCs w:val="28"/>
        </w:rPr>
        <w:t>2)</w:t>
      </w:r>
      <w:r w:rsidRPr="000360B6">
        <w:rPr>
          <w:bCs/>
          <w:color w:val="000000"/>
          <w:sz w:val="28"/>
          <w:szCs w:val="28"/>
        </w:rPr>
        <w:tab/>
        <w:t xml:space="preserve">устранение условий, причин и факторов, способных привести                                     </w:t>
      </w:r>
      <w:r w:rsidRPr="000360B6">
        <w:rPr>
          <w:bCs/>
          <w:color w:val="000000"/>
          <w:sz w:val="28"/>
          <w:szCs w:val="28"/>
        </w:rPr>
        <w:lastRenderedPageBreak/>
        <w:t>к нарушениям обязательных требований и (или) причинению вреда (ущерба) охраняемым законом ценностям;</w:t>
      </w:r>
    </w:p>
    <w:p w:rsidR="000360B6" w:rsidRPr="000360B6" w:rsidRDefault="000360B6" w:rsidP="009A463B">
      <w:pPr>
        <w:pStyle w:val="ConsPlusNormal"/>
        <w:spacing w:line="276" w:lineRule="auto"/>
        <w:jc w:val="both"/>
        <w:rPr>
          <w:bCs/>
          <w:color w:val="000000"/>
          <w:sz w:val="28"/>
          <w:szCs w:val="28"/>
        </w:rPr>
      </w:pPr>
      <w:r w:rsidRPr="000360B6">
        <w:rPr>
          <w:bCs/>
          <w:color w:val="000000"/>
          <w:sz w:val="28"/>
          <w:szCs w:val="28"/>
        </w:rPr>
        <w:t>3)</w:t>
      </w:r>
      <w:r w:rsidRPr="000360B6">
        <w:rPr>
          <w:bCs/>
          <w:color w:val="000000"/>
          <w:sz w:val="28"/>
          <w:szCs w:val="28"/>
        </w:rPr>
        <w:tab/>
        <w:t>создание условий для доведения обязательных требований                                       до контролируемых лиц, повышение информированности о способах                                     их соблюдения.</w:t>
      </w:r>
    </w:p>
    <w:p w:rsidR="000360B6" w:rsidRPr="000360B6" w:rsidRDefault="000360B6" w:rsidP="009A463B">
      <w:pPr>
        <w:pStyle w:val="ConsPlusNormal"/>
        <w:spacing w:line="276" w:lineRule="auto"/>
        <w:ind w:firstLine="708"/>
        <w:jc w:val="both"/>
        <w:rPr>
          <w:bCs/>
          <w:color w:val="000000"/>
          <w:sz w:val="28"/>
          <w:szCs w:val="28"/>
        </w:rPr>
      </w:pPr>
      <w:r w:rsidRPr="000360B6">
        <w:rPr>
          <w:bCs/>
          <w:color w:val="000000"/>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является приоритетным по отношению к проведению контрольных (надзорных) мероприятий.</w:t>
      </w:r>
    </w:p>
    <w:p w:rsidR="009C37D3" w:rsidRPr="009C37D3" w:rsidRDefault="009C37D3" w:rsidP="009A463B">
      <w:pPr>
        <w:pStyle w:val="a8"/>
        <w:widowControl/>
        <w:numPr>
          <w:ilvl w:val="1"/>
          <w:numId w:val="11"/>
        </w:numPr>
        <w:spacing w:line="276" w:lineRule="auto"/>
        <w:ind w:left="0" w:firstLine="567"/>
        <w:contextualSpacing/>
        <w:jc w:val="both"/>
        <w:rPr>
          <w:rFonts w:ascii="Times New Roman" w:hAnsi="Times New Roman" w:cs="Times New Roman"/>
          <w:sz w:val="28"/>
          <w:szCs w:val="28"/>
        </w:rPr>
      </w:pPr>
      <w:r w:rsidRPr="009C37D3">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w:t>
      </w:r>
    </w:p>
    <w:p w:rsidR="009C37D3" w:rsidRDefault="009C37D3" w:rsidP="009A463B">
      <w:pPr>
        <w:widowControl/>
        <w:spacing w:line="276" w:lineRule="auto"/>
        <w:ind w:firstLine="709"/>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Программа профилактики утверждается ежегодно.</w:t>
      </w:r>
    </w:p>
    <w:p w:rsidR="00476DDD" w:rsidRPr="009C37D3" w:rsidRDefault="00476DDD" w:rsidP="009A463B">
      <w:pPr>
        <w:pStyle w:val="ConsPlusNormal"/>
        <w:spacing w:line="276" w:lineRule="auto"/>
        <w:ind w:firstLine="709"/>
        <w:jc w:val="both"/>
        <w:rPr>
          <w:sz w:val="28"/>
          <w:szCs w:val="28"/>
        </w:rPr>
      </w:pPr>
      <w:r w:rsidRPr="00B56BB8">
        <w:rPr>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контрольный (надзорный) орган незамедлительно направляет информацию об этом Главе муниципального образования для принятия решения о проведении контрольных мероприятий.</w:t>
      </w:r>
    </w:p>
    <w:p w:rsidR="009C37D3" w:rsidRPr="009C37D3" w:rsidRDefault="009C37D3" w:rsidP="009A463B">
      <w:pPr>
        <w:widowControl/>
        <w:spacing w:line="276" w:lineRule="auto"/>
        <w:ind w:firstLine="709"/>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Контрольный (надзорный) орган может проводить профилактические мероприятия, не предусмотренные программой профилактики.</w:t>
      </w:r>
    </w:p>
    <w:p w:rsidR="009C37D3" w:rsidRPr="009C37D3" w:rsidRDefault="009C37D3" w:rsidP="009A463B">
      <w:pPr>
        <w:pStyle w:val="a8"/>
        <w:widowControl/>
        <w:numPr>
          <w:ilvl w:val="1"/>
          <w:numId w:val="11"/>
        </w:numPr>
        <w:spacing w:line="276" w:lineRule="auto"/>
        <w:ind w:left="0" w:firstLine="567"/>
        <w:contextualSpacing/>
        <w:jc w:val="both"/>
        <w:rPr>
          <w:rFonts w:ascii="Times New Roman" w:hAnsi="Times New Roman" w:cs="Times New Roman"/>
          <w:sz w:val="28"/>
          <w:szCs w:val="28"/>
        </w:rPr>
      </w:pPr>
      <w:r w:rsidRPr="009C37D3">
        <w:rPr>
          <w:rFonts w:ascii="Times New Roman" w:hAnsi="Times New Roman" w:cs="Times New Roman"/>
          <w:sz w:val="28"/>
          <w:szCs w:val="28"/>
        </w:rPr>
        <w:t>При осуществлении муниципального контроля могут проводиться следующие виды профилактических мероприятий:</w:t>
      </w:r>
    </w:p>
    <w:p w:rsidR="009C37D3" w:rsidRPr="009C37D3" w:rsidRDefault="009C37D3" w:rsidP="009A463B">
      <w:pPr>
        <w:widowControl/>
        <w:numPr>
          <w:ilvl w:val="0"/>
          <w:numId w:val="10"/>
        </w:numPr>
        <w:tabs>
          <w:tab w:val="left" w:pos="1134"/>
        </w:tabs>
        <w:spacing w:line="276" w:lineRule="auto"/>
        <w:ind w:hanging="11"/>
        <w:contextualSpacing/>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информирование;</w:t>
      </w:r>
    </w:p>
    <w:p w:rsidR="009C37D3" w:rsidRPr="009C37D3" w:rsidRDefault="009C37D3" w:rsidP="009A463B">
      <w:pPr>
        <w:widowControl/>
        <w:numPr>
          <w:ilvl w:val="0"/>
          <w:numId w:val="10"/>
        </w:numPr>
        <w:tabs>
          <w:tab w:val="left" w:pos="1134"/>
        </w:tabs>
        <w:spacing w:line="276" w:lineRule="auto"/>
        <w:ind w:hanging="11"/>
        <w:contextualSpacing/>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обобщение правоприменительной практики;</w:t>
      </w:r>
    </w:p>
    <w:p w:rsidR="009C37D3" w:rsidRPr="009C37D3" w:rsidRDefault="009C37D3" w:rsidP="009A463B">
      <w:pPr>
        <w:widowControl/>
        <w:numPr>
          <w:ilvl w:val="0"/>
          <w:numId w:val="10"/>
        </w:numPr>
        <w:tabs>
          <w:tab w:val="left" w:pos="1134"/>
        </w:tabs>
        <w:spacing w:line="276" w:lineRule="auto"/>
        <w:ind w:hanging="11"/>
        <w:contextualSpacing/>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объявление предостережения;</w:t>
      </w:r>
    </w:p>
    <w:p w:rsidR="009C37D3" w:rsidRPr="009C37D3" w:rsidRDefault="009C37D3" w:rsidP="009A463B">
      <w:pPr>
        <w:widowControl/>
        <w:numPr>
          <w:ilvl w:val="0"/>
          <w:numId w:val="10"/>
        </w:numPr>
        <w:tabs>
          <w:tab w:val="left" w:pos="1134"/>
        </w:tabs>
        <w:spacing w:line="276" w:lineRule="auto"/>
        <w:ind w:hanging="11"/>
        <w:contextualSpacing/>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консультирование;</w:t>
      </w:r>
    </w:p>
    <w:p w:rsidR="009C37D3" w:rsidRDefault="009C37D3" w:rsidP="009A463B">
      <w:pPr>
        <w:widowControl/>
        <w:numPr>
          <w:ilvl w:val="0"/>
          <w:numId w:val="10"/>
        </w:numPr>
        <w:tabs>
          <w:tab w:val="left" w:pos="1134"/>
        </w:tabs>
        <w:spacing w:line="276" w:lineRule="auto"/>
        <w:ind w:hanging="11"/>
        <w:contextualSpacing/>
        <w:jc w:val="both"/>
        <w:rPr>
          <w:rFonts w:ascii="Times New Roman" w:hAnsi="Times New Roman" w:cs="Times New Roman"/>
          <w:color w:val="auto"/>
          <w:sz w:val="28"/>
          <w:szCs w:val="28"/>
        </w:rPr>
      </w:pPr>
      <w:r w:rsidRPr="009C37D3">
        <w:rPr>
          <w:rFonts w:ascii="Times New Roman" w:hAnsi="Times New Roman" w:cs="Times New Roman"/>
          <w:color w:val="auto"/>
          <w:sz w:val="28"/>
          <w:szCs w:val="28"/>
        </w:rPr>
        <w:t>профилактический визит.</w:t>
      </w:r>
    </w:p>
    <w:p w:rsidR="00476DDD" w:rsidRDefault="00476DDD" w:rsidP="00476DDD">
      <w:pPr>
        <w:widowControl/>
        <w:tabs>
          <w:tab w:val="left" w:pos="1134"/>
        </w:tabs>
        <w:contextualSpacing/>
        <w:jc w:val="both"/>
        <w:rPr>
          <w:rFonts w:ascii="Times New Roman" w:hAnsi="Times New Roman" w:cs="Times New Roman"/>
          <w:sz w:val="28"/>
          <w:szCs w:val="28"/>
        </w:rPr>
      </w:pPr>
    </w:p>
    <w:p w:rsidR="009A463B" w:rsidRDefault="009A463B" w:rsidP="00476DDD">
      <w:pPr>
        <w:widowControl/>
        <w:tabs>
          <w:tab w:val="left" w:pos="1134"/>
        </w:tabs>
        <w:contextualSpacing/>
        <w:jc w:val="center"/>
        <w:rPr>
          <w:rFonts w:ascii="Times New Roman" w:hAnsi="Times New Roman" w:cs="Times New Roman"/>
          <w:b/>
          <w:sz w:val="28"/>
          <w:szCs w:val="28"/>
        </w:rPr>
      </w:pPr>
    </w:p>
    <w:p w:rsidR="00476DDD" w:rsidRPr="003C54F3" w:rsidRDefault="00476DDD" w:rsidP="00476DDD">
      <w:pPr>
        <w:widowControl/>
        <w:tabs>
          <w:tab w:val="left" w:pos="1134"/>
        </w:tabs>
        <w:contextualSpacing/>
        <w:jc w:val="center"/>
        <w:rPr>
          <w:rFonts w:ascii="Times New Roman" w:hAnsi="Times New Roman" w:cs="Times New Roman"/>
          <w:b/>
          <w:sz w:val="28"/>
          <w:szCs w:val="28"/>
        </w:rPr>
      </w:pPr>
      <w:r w:rsidRPr="003C54F3">
        <w:rPr>
          <w:rFonts w:ascii="Times New Roman" w:hAnsi="Times New Roman" w:cs="Times New Roman"/>
          <w:b/>
          <w:sz w:val="28"/>
          <w:szCs w:val="28"/>
        </w:rPr>
        <w:t>Информирование</w:t>
      </w:r>
    </w:p>
    <w:p w:rsidR="00476DDD" w:rsidRPr="003C54F3" w:rsidRDefault="00476DDD" w:rsidP="00476DDD">
      <w:pPr>
        <w:widowControl/>
        <w:tabs>
          <w:tab w:val="left" w:pos="1134"/>
        </w:tabs>
        <w:contextualSpacing/>
        <w:jc w:val="center"/>
        <w:rPr>
          <w:rFonts w:ascii="Times New Roman" w:hAnsi="Times New Roman" w:cs="Times New Roman"/>
          <w:b/>
          <w:sz w:val="28"/>
          <w:szCs w:val="28"/>
        </w:rPr>
      </w:pPr>
    </w:p>
    <w:p w:rsidR="00476DDD" w:rsidRPr="00476DDD" w:rsidRDefault="00476DDD" w:rsidP="00476DDD">
      <w:pPr>
        <w:widowControl/>
        <w:tabs>
          <w:tab w:val="left" w:pos="1134"/>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76DDD">
        <w:rPr>
          <w:rFonts w:ascii="Times New Roman" w:hAnsi="Times New Roman" w:cs="Times New Roman"/>
          <w:sz w:val="28"/>
          <w:szCs w:val="28"/>
        </w:rPr>
        <w:t>4.4.</w:t>
      </w:r>
      <w:r w:rsidRPr="00476DDD">
        <w:rPr>
          <w:rFonts w:ascii="Times New Roman" w:hAnsi="Times New Roman" w:cs="Times New Roman"/>
          <w:sz w:val="28"/>
          <w:szCs w:val="28"/>
        </w:rPr>
        <w:tab/>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476DDD" w:rsidRPr="00476DDD" w:rsidRDefault="00541A94" w:rsidP="00541A94">
      <w:pPr>
        <w:pStyle w:val="ConsPlusNormal"/>
        <w:spacing w:line="276" w:lineRule="auto"/>
        <w:ind w:firstLine="709"/>
        <w:jc w:val="both"/>
        <w:rPr>
          <w:sz w:val="28"/>
          <w:szCs w:val="28"/>
        </w:rPr>
      </w:pPr>
      <w:r>
        <w:rPr>
          <w:sz w:val="28"/>
          <w:szCs w:val="28"/>
        </w:rPr>
        <w:tab/>
      </w:r>
      <w:r w:rsidR="00476DDD" w:rsidRPr="00476DDD">
        <w:rPr>
          <w:sz w:val="28"/>
          <w:szCs w:val="28"/>
        </w:rPr>
        <w:t xml:space="preserve">Информирование осуществляется посредством размещения соответствующих сведений на </w:t>
      </w:r>
      <w:r w:rsidRPr="00A61052">
        <w:rPr>
          <w:color w:val="000000"/>
          <w:sz w:val="28"/>
          <w:szCs w:val="28"/>
        </w:rPr>
        <w:t xml:space="preserve">официальном сайте администрации в информационно-телекоммуникационной сети «Интернет» (далее – </w:t>
      </w:r>
      <w:r w:rsidRPr="00A61052">
        <w:rPr>
          <w:color w:val="000000"/>
          <w:sz w:val="28"/>
          <w:szCs w:val="28"/>
        </w:rPr>
        <w:lastRenderedPageBreak/>
        <w:t>официальный сайт администрации) в специальном разделе, посвященном контрольной деятельности (</w:t>
      </w:r>
      <w:r w:rsidRPr="00A61052">
        <w:rPr>
          <w:color w:val="000000"/>
          <w:sz w:val="28"/>
          <w:szCs w:val="28"/>
          <w:shd w:val="clear" w:color="auto" w:fill="FFFFFF"/>
        </w:rPr>
        <w:t xml:space="preserve">доступ к специальному разделу должен осуществляться с главной (основной) страницы </w:t>
      </w:r>
      <w:r w:rsidRPr="00A61052">
        <w:rPr>
          <w:color w:val="000000"/>
          <w:sz w:val="28"/>
          <w:szCs w:val="28"/>
        </w:rPr>
        <w:t>официального сайта администрации</w:t>
      </w:r>
      <w:r w:rsidRPr="00A61052">
        <w:rPr>
          <w:color w:val="000000"/>
          <w:sz w:val="28"/>
          <w:szCs w:val="28"/>
          <w:shd w:val="clear" w:color="auto" w:fill="FFFFFF"/>
        </w:rPr>
        <w:t>)</w:t>
      </w:r>
      <w:r w:rsidRPr="00A61052">
        <w:rPr>
          <w:color w:val="000000"/>
          <w:sz w:val="28"/>
          <w:szCs w:val="28"/>
        </w:rPr>
        <w:t>, в средствах массовой информации,</w:t>
      </w:r>
      <w:r w:rsidRPr="00A61052">
        <w:rPr>
          <w:color w:val="000000"/>
          <w:sz w:val="28"/>
          <w:szCs w:val="28"/>
          <w:shd w:val="clear" w:color="auto" w:fill="FFFFFF"/>
        </w:rPr>
        <w:t xml:space="preserve"> через личные кабинеты контролируемых лиц в государственных информационных системах (</w:t>
      </w:r>
      <w:r>
        <w:rPr>
          <w:color w:val="000000"/>
          <w:sz w:val="28"/>
          <w:szCs w:val="28"/>
          <w:shd w:val="clear" w:color="auto" w:fill="FFFFFF"/>
        </w:rPr>
        <w:t>при их наличии), в иных формах и</w:t>
      </w:r>
      <w:r w:rsidR="00476DDD" w:rsidRPr="00476DDD">
        <w:rPr>
          <w:sz w:val="28"/>
          <w:szCs w:val="28"/>
        </w:rPr>
        <w:t xml:space="preserve"> в средствах массовой информации.</w:t>
      </w:r>
    </w:p>
    <w:p w:rsidR="00476DDD" w:rsidRDefault="00541A94" w:rsidP="00476DDD">
      <w:pPr>
        <w:widowControl/>
        <w:tabs>
          <w:tab w:val="left" w:pos="1134"/>
        </w:tabs>
        <w:contextualSpacing/>
        <w:jc w:val="both"/>
        <w:rPr>
          <w:rFonts w:ascii="Times New Roman" w:hAnsi="Times New Roman" w:cs="Times New Roman"/>
          <w:sz w:val="28"/>
          <w:szCs w:val="28"/>
        </w:rPr>
      </w:pPr>
      <w:r>
        <w:rPr>
          <w:rFonts w:ascii="Times New Roman" w:hAnsi="Times New Roman" w:cs="Times New Roman"/>
          <w:sz w:val="28"/>
          <w:szCs w:val="28"/>
        </w:rPr>
        <w:tab/>
      </w:r>
      <w:r w:rsidR="00476DDD" w:rsidRPr="00476DDD">
        <w:rPr>
          <w:rFonts w:ascii="Times New Roman" w:hAnsi="Times New Roman" w:cs="Times New Roman"/>
          <w:sz w:val="28"/>
          <w:szCs w:val="28"/>
        </w:rPr>
        <w:t xml:space="preserve">Контрольный (надзорный) орган размещает и поддерживает в актуальном состоянии на официальном информационном портале Администрации </w:t>
      </w:r>
      <w:r>
        <w:rPr>
          <w:rFonts w:ascii="Times New Roman" w:hAnsi="Times New Roman" w:cs="Times New Roman"/>
          <w:sz w:val="28"/>
          <w:szCs w:val="28"/>
        </w:rPr>
        <w:t>Новоржев</w:t>
      </w:r>
      <w:r w:rsidRPr="00476DDD">
        <w:rPr>
          <w:rFonts w:ascii="Times New Roman" w:hAnsi="Times New Roman" w:cs="Times New Roman"/>
          <w:sz w:val="28"/>
          <w:szCs w:val="28"/>
        </w:rPr>
        <w:t>ского</w:t>
      </w:r>
      <w:r w:rsidR="00476DDD" w:rsidRPr="00476DDD">
        <w:rPr>
          <w:rFonts w:ascii="Times New Roman" w:hAnsi="Times New Roman" w:cs="Times New Roman"/>
          <w:sz w:val="28"/>
          <w:szCs w:val="28"/>
        </w:rPr>
        <w:t xml:space="preserve"> муниципального округа </w:t>
      </w:r>
      <w:r>
        <w:rPr>
          <w:rFonts w:ascii="Times New Roman" w:hAnsi="Times New Roman" w:cs="Times New Roman"/>
          <w:sz w:val="28"/>
          <w:szCs w:val="28"/>
        </w:rPr>
        <w:t>Пс</w:t>
      </w:r>
      <w:r w:rsidRPr="00476DDD">
        <w:rPr>
          <w:rFonts w:ascii="Times New Roman" w:hAnsi="Times New Roman" w:cs="Times New Roman"/>
          <w:sz w:val="28"/>
          <w:szCs w:val="28"/>
        </w:rPr>
        <w:t>ковской</w:t>
      </w:r>
      <w:r w:rsidR="00476DDD" w:rsidRPr="00476DDD">
        <w:rPr>
          <w:rFonts w:ascii="Times New Roman" w:hAnsi="Times New Roman" w:cs="Times New Roman"/>
          <w:sz w:val="28"/>
          <w:szCs w:val="28"/>
        </w:rPr>
        <w:t xml:space="preserve"> области в сети Интернет информацию, указанную в пункте 3 статьи 46 Федерального закона № 248-ФЗ.</w:t>
      </w:r>
    </w:p>
    <w:p w:rsidR="00773E67" w:rsidRPr="00A61052" w:rsidRDefault="00773E67" w:rsidP="00773E67">
      <w:pPr>
        <w:pStyle w:val="ConsPlusNormal"/>
        <w:spacing w:line="276" w:lineRule="auto"/>
        <w:ind w:firstLine="709"/>
        <w:jc w:val="both"/>
        <w:rPr>
          <w:color w:val="000000"/>
          <w:sz w:val="28"/>
          <w:szCs w:val="28"/>
        </w:rPr>
      </w:pPr>
      <w:r w:rsidRPr="00A61052">
        <w:rPr>
          <w:color w:val="000000"/>
          <w:sz w:val="28"/>
          <w:szCs w:val="28"/>
        </w:rPr>
        <w:t xml:space="preserve">Администрация также вправе информировать население </w:t>
      </w:r>
      <w:r>
        <w:rPr>
          <w:color w:val="000000"/>
          <w:sz w:val="28"/>
          <w:szCs w:val="28"/>
        </w:rPr>
        <w:t xml:space="preserve">муниципального образования </w:t>
      </w:r>
      <w:r w:rsidRPr="00A61052">
        <w:rPr>
          <w:color w:val="000000"/>
          <w:sz w:val="28"/>
          <w:szCs w:val="28"/>
        </w:rPr>
        <w:t>на собраниях и конференциях граждан об обязательных требованиях, предъявляемых к объектам контроля.</w:t>
      </w:r>
    </w:p>
    <w:p w:rsidR="000360B6" w:rsidRDefault="000360B6" w:rsidP="009C37D3">
      <w:pPr>
        <w:pStyle w:val="ConsPlusNormal"/>
        <w:spacing w:line="276" w:lineRule="auto"/>
        <w:ind w:firstLine="0"/>
        <w:rPr>
          <w:b/>
          <w:bCs/>
          <w:color w:val="000000"/>
          <w:sz w:val="28"/>
          <w:szCs w:val="28"/>
        </w:rPr>
      </w:pPr>
    </w:p>
    <w:p w:rsidR="00541A94" w:rsidRPr="003C54F3" w:rsidRDefault="00541A94" w:rsidP="00541A94">
      <w:pPr>
        <w:widowControl/>
        <w:spacing w:after="240"/>
        <w:ind w:firstLine="709"/>
        <w:jc w:val="center"/>
        <w:rPr>
          <w:rFonts w:ascii="Times New Roman" w:hAnsi="Times New Roman" w:cs="Times New Roman"/>
          <w:b/>
          <w:color w:val="auto"/>
          <w:sz w:val="28"/>
          <w:szCs w:val="28"/>
        </w:rPr>
      </w:pPr>
      <w:r w:rsidRPr="003C54F3">
        <w:rPr>
          <w:rFonts w:ascii="Times New Roman" w:hAnsi="Times New Roman" w:cs="Times New Roman"/>
          <w:b/>
          <w:color w:val="auto"/>
          <w:sz w:val="28"/>
          <w:szCs w:val="28"/>
        </w:rPr>
        <w:t>Обобщение правоприменительной практики</w:t>
      </w:r>
    </w:p>
    <w:p w:rsidR="00541A94" w:rsidRPr="00541A94" w:rsidRDefault="00541A94" w:rsidP="00541A94">
      <w:pPr>
        <w:pStyle w:val="a8"/>
        <w:widowControl/>
        <w:numPr>
          <w:ilvl w:val="1"/>
          <w:numId w:val="12"/>
        </w:numPr>
        <w:tabs>
          <w:tab w:val="left" w:pos="1418"/>
        </w:tabs>
        <w:ind w:left="0" w:firstLine="567"/>
        <w:contextualSpacing/>
        <w:jc w:val="both"/>
        <w:rPr>
          <w:rFonts w:ascii="Times New Roman" w:hAnsi="Times New Roman" w:cs="Times New Roman"/>
          <w:sz w:val="28"/>
          <w:szCs w:val="28"/>
        </w:rPr>
      </w:pPr>
      <w:r w:rsidRPr="00541A94">
        <w:rPr>
          <w:rFonts w:ascii="Times New Roman" w:hAnsi="Times New Roman" w:cs="Times New Roman"/>
          <w:sz w:val="28"/>
          <w:szCs w:val="28"/>
        </w:rPr>
        <w:t>Контрольный (надзорный) орган осуществляет ежегодное обобщение правоприменительной практики путем сбора и анализа данных о проведенных контрольных (надзорных) мероприятиях и их результатах, а также анализа поступивших в адрес контрольного (надзорного) органа обращений.</w:t>
      </w:r>
    </w:p>
    <w:p w:rsidR="00541A94" w:rsidRPr="00541A94" w:rsidRDefault="00541A94" w:rsidP="00541A94">
      <w:pPr>
        <w:widowControl/>
        <w:ind w:firstLine="709"/>
        <w:jc w:val="both"/>
        <w:rPr>
          <w:rFonts w:ascii="Times New Roman" w:hAnsi="Times New Roman" w:cs="Times New Roman"/>
          <w:color w:val="auto"/>
          <w:sz w:val="28"/>
          <w:szCs w:val="28"/>
        </w:rPr>
      </w:pPr>
      <w:r w:rsidRPr="00541A94">
        <w:rPr>
          <w:rFonts w:ascii="Times New Roman" w:hAnsi="Times New Roman" w:cs="Times New Roman"/>
          <w:color w:val="auto"/>
          <w:sz w:val="28"/>
          <w:szCs w:val="28"/>
        </w:rPr>
        <w:t>Обобщение правоприменительной практики проводится для решения задач, указанных в части 1 статьи 47 Федерального закона № 248-ФЗ.</w:t>
      </w:r>
    </w:p>
    <w:p w:rsidR="00541A94" w:rsidRDefault="00541A94" w:rsidP="00541A94">
      <w:pPr>
        <w:widowControl/>
        <w:ind w:firstLine="709"/>
        <w:jc w:val="both"/>
        <w:rPr>
          <w:rFonts w:ascii="Times New Roman" w:hAnsi="Times New Roman" w:cs="Times New Roman"/>
          <w:color w:val="auto"/>
          <w:sz w:val="28"/>
          <w:szCs w:val="28"/>
        </w:rPr>
      </w:pPr>
      <w:r w:rsidRPr="00541A94">
        <w:rPr>
          <w:rFonts w:ascii="Times New Roman" w:hAnsi="Times New Roman" w:cs="Times New Roman"/>
          <w:color w:val="auto"/>
          <w:sz w:val="28"/>
          <w:szCs w:val="28"/>
        </w:rPr>
        <w:t xml:space="preserve">По итогам обобщения правоприменительной практики контрольный (надзорный) орган готовит доклад, который утверждается руководителем контрольного (надзорного) органа и размещается на официальном информационном </w:t>
      </w:r>
      <w:r>
        <w:rPr>
          <w:rFonts w:ascii="Times New Roman" w:hAnsi="Times New Roman" w:cs="Times New Roman"/>
          <w:color w:val="auto"/>
          <w:sz w:val="28"/>
          <w:szCs w:val="28"/>
        </w:rPr>
        <w:t>сайте</w:t>
      </w:r>
      <w:r w:rsidRPr="00541A94">
        <w:rPr>
          <w:rFonts w:ascii="Times New Roman" w:hAnsi="Times New Roman" w:cs="Times New Roman"/>
          <w:color w:val="auto"/>
          <w:sz w:val="28"/>
          <w:szCs w:val="28"/>
        </w:rPr>
        <w:t xml:space="preserve"> Администрации </w:t>
      </w:r>
      <w:r>
        <w:rPr>
          <w:rFonts w:ascii="Times New Roman" w:hAnsi="Times New Roman" w:cs="Times New Roman"/>
          <w:color w:val="auto"/>
          <w:sz w:val="28"/>
          <w:szCs w:val="28"/>
        </w:rPr>
        <w:t>Новоржевского</w:t>
      </w:r>
      <w:r w:rsidRPr="00541A94">
        <w:rPr>
          <w:rFonts w:ascii="Times New Roman" w:hAnsi="Times New Roman" w:cs="Times New Roman"/>
          <w:color w:val="auto"/>
          <w:sz w:val="28"/>
          <w:szCs w:val="28"/>
        </w:rPr>
        <w:t xml:space="preserve"> муниципального округа </w:t>
      </w:r>
      <w:r>
        <w:rPr>
          <w:rFonts w:ascii="Times New Roman" w:hAnsi="Times New Roman" w:cs="Times New Roman"/>
          <w:color w:val="auto"/>
          <w:sz w:val="28"/>
          <w:szCs w:val="28"/>
        </w:rPr>
        <w:t>Псковской</w:t>
      </w:r>
      <w:r w:rsidRPr="00541A94">
        <w:rPr>
          <w:rFonts w:ascii="Times New Roman" w:hAnsi="Times New Roman" w:cs="Times New Roman"/>
          <w:color w:val="auto"/>
          <w:sz w:val="28"/>
          <w:szCs w:val="28"/>
        </w:rPr>
        <w:t xml:space="preserve"> области в </w:t>
      </w:r>
      <w:r w:rsidR="00773E67" w:rsidRPr="00773E67">
        <w:rPr>
          <w:rFonts w:ascii="Times New Roman" w:hAnsi="Times New Roman" w:cs="Times New Roman"/>
          <w:color w:val="auto"/>
          <w:sz w:val="28"/>
          <w:szCs w:val="28"/>
        </w:rPr>
        <w:t xml:space="preserve">информационно-телекоммуникационной сети «Интернет» </w:t>
      </w:r>
      <w:r w:rsidRPr="00541A94">
        <w:rPr>
          <w:rFonts w:ascii="Times New Roman" w:hAnsi="Times New Roman" w:cs="Times New Roman"/>
          <w:color w:val="auto"/>
          <w:sz w:val="28"/>
          <w:szCs w:val="28"/>
        </w:rPr>
        <w:t xml:space="preserve"> в срок до </w:t>
      </w:r>
      <w:r w:rsidR="00773E67">
        <w:rPr>
          <w:rFonts w:ascii="Times New Roman" w:hAnsi="Times New Roman" w:cs="Times New Roman"/>
          <w:color w:val="auto"/>
          <w:sz w:val="28"/>
          <w:szCs w:val="28"/>
        </w:rPr>
        <w:t>01 июля года, следующего</w:t>
      </w:r>
      <w:r w:rsidRPr="00541A94">
        <w:rPr>
          <w:rFonts w:ascii="Times New Roman" w:hAnsi="Times New Roman" w:cs="Times New Roman"/>
          <w:color w:val="auto"/>
          <w:sz w:val="28"/>
          <w:szCs w:val="28"/>
        </w:rPr>
        <w:t xml:space="preserve"> за отчетным годом.</w:t>
      </w:r>
    </w:p>
    <w:p w:rsidR="00B56BB8" w:rsidRDefault="00B56BB8" w:rsidP="00541A94">
      <w:pPr>
        <w:widowControl/>
        <w:ind w:firstLine="709"/>
        <w:jc w:val="both"/>
        <w:rPr>
          <w:rFonts w:ascii="Times New Roman" w:hAnsi="Times New Roman" w:cs="Times New Roman"/>
          <w:color w:val="auto"/>
          <w:sz w:val="28"/>
          <w:szCs w:val="28"/>
        </w:rPr>
      </w:pPr>
    </w:p>
    <w:p w:rsidR="00B56BB8" w:rsidRPr="003C54F3" w:rsidRDefault="00B56BB8" w:rsidP="00B56BB8">
      <w:pPr>
        <w:widowControl/>
        <w:spacing w:after="240"/>
        <w:jc w:val="center"/>
        <w:rPr>
          <w:rFonts w:ascii="Times New Roman" w:hAnsi="Times New Roman" w:cs="Times New Roman"/>
          <w:b/>
          <w:color w:val="auto"/>
          <w:sz w:val="28"/>
          <w:szCs w:val="28"/>
        </w:rPr>
      </w:pPr>
      <w:r w:rsidRPr="003C54F3">
        <w:rPr>
          <w:rFonts w:ascii="Times New Roman" w:hAnsi="Times New Roman" w:cs="Times New Roman"/>
          <w:b/>
          <w:color w:val="auto"/>
          <w:sz w:val="28"/>
          <w:szCs w:val="28"/>
        </w:rPr>
        <w:t>Объявление предостережения</w:t>
      </w:r>
    </w:p>
    <w:p w:rsidR="00B56BB8" w:rsidRPr="00B56BB8" w:rsidRDefault="00B56BB8" w:rsidP="009A463B">
      <w:pPr>
        <w:pStyle w:val="a8"/>
        <w:widowControl/>
        <w:numPr>
          <w:ilvl w:val="1"/>
          <w:numId w:val="12"/>
        </w:numPr>
        <w:spacing w:line="276" w:lineRule="auto"/>
        <w:ind w:left="0" w:firstLine="567"/>
        <w:contextualSpacing/>
        <w:jc w:val="both"/>
        <w:rPr>
          <w:rFonts w:ascii="Times New Roman" w:hAnsi="Times New Roman" w:cs="Times New Roman"/>
          <w:sz w:val="28"/>
          <w:szCs w:val="28"/>
        </w:rPr>
      </w:pPr>
      <w:r w:rsidRPr="00B56BB8">
        <w:rPr>
          <w:rFonts w:ascii="Times New Roman" w:hAnsi="Times New Roman" w:cs="Times New Roman"/>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(надзорного)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B56BB8" w:rsidRPr="00B56BB8" w:rsidRDefault="00B56BB8" w:rsidP="009A463B">
      <w:pPr>
        <w:widowControl/>
        <w:spacing w:line="276" w:lineRule="auto"/>
        <w:ind w:firstLine="709"/>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lastRenderedPageBreak/>
        <w:t>Предостережение объявляется не позднее тридцати дней со дня получения указанных сведений.</w:t>
      </w:r>
    </w:p>
    <w:p w:rsidR="00B56BB8" w:rsidRPr="00B56BB8" w:rsidRDefault="00B56BB8" w:rsidP="009A463B">
      <w:pPr>
        <w:widowControl/>
        <w:spacing w:line="276" w:lineRule="auto"/>
        <w:ind w:firstLine="709"/>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w:t>
      </w:r>
      <w:r>
        <w:rPr>
          <w:rFonts w:ascii="Times New Roman" w:hAnsi="Times New Roman" w:cs="Times New Roman"/>
          <w:color w:val="auto"/>
          <w:sz w:val="28"/>
          <w:szCs w:val="28"/>
        </w:rPr>
        <w:t>ролируемого лица могут привести</w:t>
      </w:r>
      <w:r w:rsidRPr="00B56BB8">
        <w:rPr>
          <w:rFonts w:ascii="Times New Roman" w:hAnsi="Times New Roman" w:cs="Times New Roman"/>
          <w:color w:val="auto"/>
          <w:sz w:val="28"/>
          <w:szCs w:val="28"/>
        </w:rPr>
        <w:t xml:space="preserve"> или приводят к нарушению обязательных </w:t>
      </w:r>
      <w:r>
        <w:rPr>
          <w:rFonts w:ascii="Times New Roman" w:hAnsi="Times New Roman" w:cs="Times New Roman"/>
          <w:color w:val="auto"/>
          <w:sz w:val="28"/>
          <w:szCs w:val="28"/>
        </w:rPr>
        <w:t>требований, а также предложение</w:t>
      </w:r>
      <w:r w:rsidRPr="00B56BB8">
        <w:rPr>
          <w:rFonts w:ascii="Times New Roman" w:hAnsi="Times New Roman" w:cs="Times New Roman"/>
          <w:color w:val="auto"/>
          <w:sz w:val="28"/>
          <w:szCs w:val="28"/>
        </w:rPr>
        <w:t xml:space="preserve">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56BB8" w:rsidRPr="00B56BB8" w:rsidRDefault="00B56BB8" w:rsidP="009A463B">
      <w:pPr>
        <w:widowControl/>
        <w:spacing w:line="276" w:lineRule="auto"/>
        <w:ind w:firstLine="709"/>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t>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и контрольных (надзорных) мероприятий.</w:t>
      </w:r>
    </w:p>
    <w:p w:rsidR="00B56BB8" w:rsidRPr="00B56BB8" w:rsidRDefault="00B56BB8" w:rsidP="009A463B">
      <w:pPr>
        <w:widowControl/>
        <w:spacing w:line="276" w:lineRule="auto"/>
        <w:ind w:firstLine="709"/>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t>После получения предостережения о недопустимости нарушения обязательных требований контролируемое лицо вправе подать в контрольный (надзорный) орган возражение в отношении указанного предостережения, в котором указываются:</w:t>
      </w:r>
    </w:p>
    <w:p w:rsidR="00B56BB8" w:rsidRPr="00B56BB8" w:rsidRDefault="00B56BB8" w:rsidP="009A463B">
      <w:pPr>
        <w:widowControl/>
        <w:numPr>
          <w:ilvl w:val="0"/>
          <w:numId w:val="13"/>
        </w:numPr>
        <w:tabs>
          <w:tab w:val="left" w:pos="1134"/>
        </w:tabs>
        <w:autoSpaceDE w:val="0"/>
        <w:autoSpaceDN w:val="0"/>
        <w:adjustRightInd w:val="0"/>
        <w:spacing w:line="276" w:lineRule="auto"/>
        <w:ind w:left="0" w:firstLine="709"/>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w:t>
      </w:r>
    </w:p>
    <w:p w:rsidR="00B56BB8" w:rsidRPr="00B56BB8" w:rsidRDefault="00B56BB8" w:rsidP="009A463B">
      <w:pPr>
        <w:widowControl/>
        <w:numPr>
          <w:ilvl w:val="0"/>
          <w:numId w:val="13"/>
        </w:numPr>
        <w:tabs>
          <w:tab w:val="left" w:pos="1134"/>
        </w:tabs>
        <w:autoSpaceDE w:val="0"/>
        <w:autoSpaceDN w:val="0"/>
        <w:adjustRightInd w:val="0"/>
        <w:spacing w:line="276" w:lineRule="auto"/>
        <w:ind w:hanging="11"/>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идентификационный номер налогоплательщика заявителя;</w:t>
      </w:r>
    </w:p>
    <w:p w:rsidR="00B56BB8" w:rsidRPr="00B56BB8" w:rsidRDefault="00B56BB8" w:rsidP="009A463B">
      <w:pPr>
        <w:widowControl/>
        <w:numPr>
          <w:ilvl w:val="0"/>
          <w:numId w:val="13"/>
        </w:numPr>
        <w:tabs>
          <w:tab w:val="left" w:pos="1134"/>
        </w:tabs>
        <w:autoSpaceDE w:val="0"/>
        <w:autoSpaceDN w:val="0"/>
        <w:adjustRightInd w:val="0"/>
        <w:spacing w:line="276" w:lineRule="auto"/>
        <w:ind w:left="0" w:firstLine="709"/>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учетный номер предостережения в едином реестре контрольных (надзорных) мероприятий (далее – ЕРКНМ), в отношении которого подается возражение;</w:t>
      </w:r>
    </w:p>
    <w:p w:rsidR="00B56BB8" w:rsidRPr="00B56BB8" w:rsidRDefault="00B56BB8" w:rsidP="009A463B">
      <w:pPr>
        <w:widowControl/>
        <w:numPr>
          <w:ilvl w:val="0"/>
          <w:numId w:val="13"/>
        </w:numPr>
        <w:tabs>
          <w:tab w:val="left" w:pos="1134"/>
        </w:tabs>
        <w:autoSpaceDE w:val="0"/>
        <w:autoSpaceDN w:val="0"/>
        <w:adjustRightInd w:val="0"/>
        <w:spacing w:line="276" w:lineRule="auto"/>
        <w:ind w:left="0" w:firstLine="709"/>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 xml:space="preserve">доводы, на основании которых заявитель не согласен с объявленным предостережением. </w:t>
      </w:r>
    </w:p>
    <w:p w:rsidR="00B56BB8" w:rsidRPr="00B56BB8" w:rsidRDefault="00B56BB8" w:rsidP="009A463B">
      <w:pPr>
        <w:widowControl/>
        <w:tabs>
          <w:tab w:val="left" w:pos="1134"/>
        </w:tabs>
        <w:autoSpaceDE w:val="0"/>
        <w:autoSpaceDN w:val="0"/>
        <w:adjustRightInd w:val="0"/>
        <w:spacing w:line="276" w:lineRule="auto"/>
        <w:ind w:firstLine="709"/>
        <w:contextualSpacing/>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Заявителем могут быть представлены документы либо их копии, подтверждающие его доводы.</w:t>
      </w:r>
    </w:p>
    <w:p w:rsidR="00B56BB8" w:rsidRPr="00B56BB8" w:rsidRDefault="00B56BB8" w:rsidP="009A463B">
      <w:pPr>
        <w:widowControl/>
        <w:autoSpaceDE w:val="0"/>
        <w:autoSpaceDN w:val="0"/>
        <w:adjustRightInd w:val="0"/>
        <w:spacing w:line="276" w:lineRule="auto"/>
        <w:ind w:firstLine="709"/>
        <w:jc w:val="both"/>
        <w:rPr>
          <w:rFonts w:ascii="Times New Roman" w:eastAsia="Calibri" w:hAnsi="Times New Roman" w:cs="Times New Roman"/>
          <w:color w:val="auto"/>
          <w:sz w:val="28"/>
          <w:szCs w:val="28"/>
          <w:lang w:eastAsia="en-US"/>
        </w:rPr>
      </w:pPr>
      <w:r w:rsidRPr="00B56BB8">
        <w:rPr>
          <w:rFonts w:ascii="Times New Roman" w:eastAsia="Calibri" w:hAnsi="Times New Roman" w:cs="Times New Roman"/>
          <w:color w:val="auto"/>
          <w:sz w:val="28"/>
          <w:szCs w:val="28"/>
          <w:lang w:eastAsia="en-US"/>
        </w:rPr>
        <w:t>Руководитель контрольного (надзорного) 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56BB8" w:rsidRPr="00B56BB8" w:rsidRDefault="00B56BB8" w:rsidP="009A463B">
      <w:pPr>
        <w:widowControl/>
        <w:spacing w:line="276" w:lineRule="auto"/>
        <w:ind w:firstLine="709"/>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t>Возражение рассматривается контрольным (надзорным) органом в течение тридцати дней со дня его получения.</w:t>
      </w:r>
    </w:p>
    <w:p w:rsidR="00B56BB8" w:rsidRPr="00B56BB8" w:rsidRDefault="00B56BB8" w:rsidP="009A463B">
      <w:pPr>
        <w:widowControl/>
        <w:spacing w:line="276" w:lineRule="auto"/>
        <w:ind w:firstLine="709"/>
        <w:jc w:val="both"/>
        <w:rPr>
          <w:rFonts w:ascii="Times New Roman" w:hAnsi="Times New Roman" w:cs="Times New Roman"/>
          <w:color w:val="auto"/>
          <w:sz w:val="28"/>
          <w:szCs w:val="28"/>
        </w:rPr>
      </w:pPr>
      <w:r w:rsidRPr="00B56BB8">
        <w:rPr>
          <w:rFonts w:ascii="Times New Roman" w:hAnsi="Times New Roman" w:cs="Times New Roman"/>
          <w:color w:val="auto"/>
          <w:sz w:val="28"/>
          <w:szCs w:val="28"/>
        </w:rPr>
        <w:lastRenderedPageBreak/>
        <w:t>В случае удовлетворения возражения на предостережение руководитель контрольного (надзорного) органа аннулирует направленное ранее предостережение. При отказе в удовлетворении возражения указываются соответствующие обоснования.</w:t>
      </w:r>
    </w:p>
    <w:p w:rsidR="00B56BB8" w:rsidRPr="00B56BB8" w:rsidRDefault="00B56BB8" w:rsidP="009A463B">
      <w:pPr>
        <w:widowControl/>
        <w:tabs>
          <w:tab w:val="left" w:pos="851"/>
        </w:tabs>
        <w:autoSpaceDE w:val="0"/>
        <w:autoSpaceDN w:val="0"/>
        <w:adjustRightInd w:val="0"/>
        <w:spacing w:line="276" w:lineRule="auto"/>
        <w:ind w:firstLine="709"/>
        <w:jc w:val="both"/>
        <w:rPr>
          <w:rFonts w:ascii="Times New Roman" w:eastAsia="Calibri" w:hAnsi="Times New Roman" w:cs="Times New Roman"/>
          <w:color w:val="auto"/>
          <w:sz w:val="28"/>
          <w:szCs w:val="28"/>
          <w:lang w:eastAsia="en-US"/>
        </w:rPr>
      </w:pPr>
      <w:r w:rsidRPr="00B56BB8">
        <w:rPr>
          <w:rFonts w:ascii="Times New Roman" w:hAnsi="Times New Roman" w:cs="Times New Roman"/>
          <w:color w:val="auto"/>
          <w:sz w:val="28"/>
          <w:szCs w:val="28"/>
        </w:rPr>
        <w:t>Ответ по итогам рассмотрения предостережения направляется заявителю на бумажном носителе либо в форме электронного документа, в том числе через</w:t>
      </w:r>
      <w:r w:rsidRPr="00B56BB8">
        <w:rPr>
          <w:rFonts w:ascii="Times New Roman" w:eastAsia="Calibri" w:hAnsi="Times New Roman" w:cs="Times New Roman"/>
          <w:color w:val="auto"/>
          <w:sz w:val="28"/>
          <w:szCs w:val="28"/>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rsidR="00B56BB8" w:rsidRDefault="00B56BB8" w:rsidP="009A463B">
      <w:pPr>
        <w:widowControl/>
        <w:spacing w:line="276" w:lineRule="auto"/>
        <w:ind w:firstLine="709"/>
        <w:jc w:val="both"/>
        <w:rPr>
          <w:rFonts w:ascii="Times New Roman" w:hAnsi="Times New Roman" w:cs="Times New Roman"/>
          <w:color w:val="auto"/>
          <w:sz w:val="28"/>
          <w:szCs w:val="28"/>
        </w:rPr>
      </w:pPr>
    </w:p>
    <w:p w:rsidR="00483437" w:rsidRPr="003C54F3" w:rsidRDefault="00483437" w:rsidP="00137F13">
      <w:pPr>
        <w:widowControl/>
        <w:spacing w:line="276" w:lineRule="auto"/>
        <w:ind w:firstLine="709"/>
        <w:jc w:val="center"/>
        <w:rPr>
          <w:rFonts w:ascii="Times New Roman" w:hAnsi="Times New Roman" w:cs="Times New Roman"/>
          <w:b/>
          <w:color w:val="auto"/>
          <w:sz w:val="28"/>
          <w:szCs w:val="28"/>
        </w:rPr>
      </w:pPr>
      <w:r w:rsidRPr="003C54F3">
        <w:rPr>
          <w:rFonts w:ascii="Times New Roman" w:hAnsi="Times New Roman" w:cs="Times New Roman"/>
          <w:b/>
          <w:color w:val="auto"/>
          <w:sz w:val="28"/>
          <w:szCs w:val="28"/>
        </w:rPr>
        <w:t>Консультирование</w:t>
      </w:r>
    </w:p>
    <w:p w:rsidR="00483437" w:rsidRPr="00483437" w:rsidRDefault="00483437" w:rsidP="009A463B">
      <w:pPr>
        <w:widowControl/>
        <w:spacing w:line="276" w:lineRule="auto"/>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4.7.</w:t>
      </w:r>
      <w:r w:rsidRPr="00483437">
        <w:rPr>
          <w:rFonts w:ascii="Times New Roman" w:hAnsi="Times New Roman" w:cs="Times New Roman"/>
          <w:color w:val="auto"/>
          <w:sz w:val="28"/>
          <w:szCs w:val="28"/>
        </w:rPr>
        <w:tab/>
        <w:t>Контрольный (надзорный)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83437" w:rsidRPr="00483437" w:rsidRDefault="00483437" w:rsidP="009A463B">
      <w:pPr>
        <w:widowControl/>
        <w:spacing w:line="276" w:lineRule="auto"/>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Консультирование осуществляется по следующим вопросам:</w:t>
      </w:r>
    </w:p>
    <w:p w:rsidR="00483437" w:rsidRPr="00483437" w:rsidRDefault="00483437" w:rsidP="009A463B">
      <w:pPr>
        <w:widowControl/>
        <w:spacing w:line="276" w:lineRule="auto"/>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1)</w:t>
      </w:r>
      <w:r w:rsidRPr="00483437">
        <w:rPr>
          <w:rFonts w:ascii="Times New Roman" w:hAnsi="Times New Roman" w:cs="Times New Roman"/>
          <w:color w:val="auto"/>
          <w:sz w:val="28"/>
          <w:szCs w:val="28"/>
        </w:rPr>
        <w:tab/>
        <w:t>организация и осуществление муниципального контроля;</w:t>
      </w:r>
    </w:p>
    <w:p w:rsidR="00483437" w:rsidRPr="00483437" w:rsidRDefault="00483437" w:rsidP="009A463B">
      <w:pPr>
        <w:widowControl/>
        <w:spacing w:line="276" w:lineRule="auto"/>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2)</w:t>
      </w:r>
      <w:r w:rsidRPr="00483437">
        <w:rPr>
          <w:rFonts w:ascii="Times New Roman" w:hAnsi="Times New Roman" w:cs="Times New Roman"/>
          <w:color w:val="auto"/>
          <w:sz w:val="28"/>
          <w:szCs w:val="28"/>
        </w:rPr>
        <w:tab/>
        <w:t>порядок осуществления контрольных (надзорных) мероприятий;</w:t>
      </w:r>
    </w:p>
    <w:p w:rsidR="00483437" w:rsidRPr="00483437" w:rsidRDefault="00483437" w:rsidP="009A463B">
      <w:pPr>
        <w:widowControl/>
        <w:spacing w:line="276" w:lineRule="auto"/>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3)</w:t>
      </w:r>
      <w:r w:rsidRPr="00483437">
        <w:rPr>
          <w:rFonts w:ascii="Times New Roman" w:hAnsi="Times New Roman" w:cs="Times New Roman"/>
          <w:color w:val="auto"/>
          <w:sz w:val="28"/>
          <w:szCs w:val="28"/>
        </w:rPr>
        <w:tab/>
        <w:t>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483437" w:rsidRPr="00483437" w:rsidRDefault="00483437" w:rsidP="009A463B">
      <w:pPr>
        <w:widowControl/>
        <w:spacing w:line="276" w:lineRule="auto"/>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4)</w:t>
      </w:r>
      <w:r w:rsidRPr="00483437">
        <w:rPr>
          <w:rFonts w:ascii="Times New Roman" w:hAnsi="Times New Roman" w:cs="Times New Roman"/>
          <w:color w:val="auto"/>
          <w:sz w:val="28"/>
          <w:szCs w:val="28"/>
        </w:rPr>
        <w:tab/>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(надзорных) мероприятий;</w:t>
      </w:r>
    </w:p>
    <w:p w:rsidR="00483437" w:rsidRPr="00483437" w:rsidRDefault="00483437" w:rsidP="009A463B">
      <w:pPr>
        <w:widowControl/>
        <w:spacing w:line="276" w:lineRule="auto"/>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5)</w:t>
      </w:r>
      <w:r w:rsidRPr="00483437">
        <w:rPr>
          <w:rFonts w:ascii="Times New Roman" w:hAnsi="Times New Roman" w:cs="Times New Roman"/>
          <w:color w:val="auto"/>
          <w:sz w:val="28"/>
          <w:szCs w:val="28"/>
        </w:rPr>
        <w:tab/>
        <w:t xml:space="preserve">порядок обжалования решений контрольного (надзорного) органа, действий (бездействия) его должностных лиц; </w:t>
      </w:r>
    </w:p>
    <w:p w:rsidR="00483437" w:rsidRDefault="00483437" w:rsidP="009A463B">
      <w:pPr>
        <w:widowControl/>
        <w:spacing w:line="276" w:lineRule="auto"/>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6)</w:t>
      </w:r>
      <w:r w:rsidRPr="00483437">
        <w:rPr>
          <w:rFonts w:ascii="Times New Roman" w:hAnsi="Times New Roman" w:cs="Times New Roman"/>
          <w:color w:val="auto"/>
          <w:sz w:val="28"/>
          <w:szCs w:val="28"/>
        </w:rPr>
        <w:tab/>
        <w:t>получение информации об административной ответственности                           за нарушение обязательных требований.</w:t>
      </w:r>
    </w:p>
    <w:p w:rsidR="00483437" w:rsidRPr="00483437" w:rsidRDefault="00483437" w:rsidP="009A463B">
      <w:pPr>
        <w:pStyle w:val="ConsPlusNormal"/>
        <w:spacing w:line="276" w:lineRule="auto"/>
        <w:ind w:firstLine="709"/>
        <w:jc w:val="both"/>
        <w:rPr>
          <w:color w:val="000000"/>
          <w:sz w:val="28"/>
          <w:szCs w:val="28"/>
        </w:rPr>
      </w:pPr>
      <w:r w:rsidRPr="00A61052">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83437" w:rsidRPr="00483437" w:rsidRDefault="00483437" w:rsidP="00483437">
      <w:pPr>
        <w:widowControl/>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Консультирование в письменной форме осуществляется в следующих случаях:</w:t>
      </w:r>
    </w:p>
    <w:p w:rsidR="00483437" w:rsidRPr="00483437" w:rsidRDefault="00483437" w:rsidP="00483437">
      <w:pPr>
        <w:widowControl/>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1)</w:t>
      </w:r>
      <w:r w:rsidRPr="00483437">
        <w:rPr>
          <w:rFonts w:ascii="Times New Roman" w:hAnsi="Times New Roman" w:cs="Times New Roman"/>
          <w:color w:val="auto"/>
          <w:sz w:val="28"/>
          <w:szCs w:val="28"/>
        </w:rPr>
        <w:tab/>
        <w:t>по письменному запросу контролируемого лица о представлении письменного ответа по вопросам консультирования;</w:t>
      </w:r>
    </w:p>
    <w:p w:rsidR="00483437" w:rsidRPr="00483437" w:rsidRDefault="00483437" w:rsidP="00483437">
      <w:pPr>
        <w:widowControl/>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2)</w:t>
      </w:r>
      <w:r w:rsidRPr="00483437">
        <w:rPr>
          <w:rFonts w:ascii="Times New Roman" w:hAnsi="Times New Roman" w:cs="Times New Roman"/>
          <w:color w:val="auto"/>
          <w:sz w:val="28"/>
          <w:szCs w:val="28"/>
        </w:rPr>
        <w:tab/>
        <w:t>при невозможности предоставления ответа за отведенное                                      для консультирования время;</w:t>
      </w:r>
    </w:p>
    <w:p w:rsidR="00483437" w:rsidRPr="00483437" w:rsidRDefault="00483437" w:rsidP="00483437">
      <w:pPr>
        <w:widowControl/>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lastRenderedPageBreak/>
        <w:t>3)</w:t>
      </w:r>
      <w:r w:rsidRPr="00483437">
        <w:rPr>
          <w:rFonts w:ascii="Times New Roman" w:hAnsi="Times New Roman" w:cs="Times New Roman"/>
          <w:color w:val="auto"/>
          <w:sz w:val="28"/>
          <w:szCs w:val="28"/>
        </w:rPr>
        <w:tab/>
        <w:t>при необходимости запроса дополнительных сведений для ответа.</w:t>
      </w:r>
    </w:p>
    <w:p w:rsidR="00483437" w:rsidRPr="00483437" w:rsidRDefault="00483437" w:rsidP="00483437">
      <w:pPr>
        <w:widowControl/>
        <w:ind w:firstLine="709"/>
        <w:jc w:val="both"/>
        <w:rPr>
          <w:rFonts w:ascii="Times New Roman" w:hAnsi="Times New Roman" w:cs="Times New Roman"/>
          <w:color w:val="auto"/>
          <w:sz w:val="28"/>
          <w:szCs w:val="28"/>
        </w:rPr>
      </w:pPr>
      <w:r w:rsidRPr="00483437">
        <w:rPr>
          <w:rFonts w:ascii="Times New Roman" w:hAnsi="Times New Roman" w:cs="Times New Roman"/>
          <w:color w:val="auto"/>
          <w:sz w:val="28"/>
          <w:szCs w:val="28"/>
        </w:rPr>
        <w:t>Контрольный (надзорный) орган осуществляет учет консультирований.</w:t>
      </w:r>
    </w:p>
    <w:p w:rsidR="00476DDD" w:rsidRDefault="00476DDD" w:rsidP="00E7382B">
      <w:pPr>
        <w:pStyle w:val="ConsPlusNormal"/>
        <w:spacing w:line="276" w:lineRule="auto"/>
        <w:ind w:firstLine="0"/>
        <w:jc w:val="both"/>
        <w:rPr>
          <w:color w:val="000000"/>
          <w:sz w:val="28"/>
          <w:szCs w:val="28"/>
        </w:rPr>
      </w:pPr>
    </w:p>
    <w:p w:rsidR="00A61052" w:rsidRPr="00A61052" w:rsidRDefault="00A61052" w:rsidP="009A463B">
      <w:pPr>
        <w:pStyle w:val="ConsPlusNormal"/>
        <w:spacing w:line="276" w:lineRule="auto"/>
        <w:ind w:firstLine="709"/>
        <w:jc w:val="both"/>
        <w:rPr>
          <w:sz w:val="28"/>
          <w:szCs w:val="28"/>
        </w:rPr>
      </w:pPr>
      <w:r w:rsidRPr="00A61052">
        <w:rPr>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61052" w:rsidRPr="00A61052" w:rsidRDefault="00A61052" w:rsidP="009A463B">
      <w:pPr>
        <w:pStyle w:val="ConsPlusNormal"/>
        <w:spacing w:line="276" w:lineRule="auto"/>
        <w:ind w:firstLine="709"/>
        <w:jc w:val="both"/>
        <w:rPr>
          <w:sz w:val="28"/>
          <w:szCs w:val="28"/>
        </w:rPr>
      </w:pPr>
      <w:r w:rsidRPr="00A61052">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61052" w:rsidRPr="00A61052" w:rsidRDefault="00A61052" w:rsidP="009A463B">
      <w:pPr>
        <w:pStyle w:val="ConsPlusNormal"/>
        <w:spacing w:line="276" w:lineRule="auto"/>
        <w:ind w:firstLine="709"/>
        <w:jc w:val="both"/>
        <w:rPr>
          <w:sz w:val="28"/>
          <w:szCs w:val="28"/>
        </w:rPr>
      </w:pPr>
      <w:r w:rsidRPr="00A61052">
        <w:rPr>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61052" w:rsidRPr="00A61052" w:rsidRDefault="00A61052" w:rsidP="009A463B">
      <w:pPr>
        <w:pStyle w:val="ConsPlusNormal"/>
        <w:spacing w:line="276" w:lineRule="auto"/>
        <w:ind w:firstLine="709"/>
        <w:jc w:val="both"/>
        <w:rPr>
          <w:sz w:val="28"/>
          <w:szCs w:val="28"/>
        </w:rPr>
      </w:pPr>
      <w:r w:rsidRPr="00A61052">
        <w:rPr>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61052" w:rsidRDefault="00A61052" w:rsidP="009A463B">
      <w:pPr>
        <w:pStyle w:val="ConsPlusNormal"/>
        <w:spacing w:line="276" w:lineRule="auto"/>
        <w:ind w:firstLine="709"/>
        <w:jc w:val="both"/>
        <w:rPr>
          <w:color w:val="000000"/>
          <w:sz w:val="28"/>
          <w:szCs w:val="28"/>
        </w:rPr>
      </w:pPr>
      <w:r w:rsidRPr="00A61052">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524C9">
        <w:rPr>
          <w:color w:val="000000"/>
          <w:sz w:val="28"/>
          <w:szCs w:val="28"/>
        </w:rPr>
        <w:t xml:space="preserve">муниципального образования </w:t>
      </w:r>
      <w:r w:rsidRPr="00A61052">
        <w:rPr>
          <w:color w:val="000000"/>
          <w:sz w:val="28"/>
          <w:szCs w:val="28"/>
        </w:rPr>
        <w:t>или должностным лицом, уполномоченным осуществлять муниципальный контроль на автомобильном транспорте.</w:t>
      </w:r>
    </w:p>
    <w:p w:rsidR="00E7382B" w:rsidRPr="00137F13" w:rsidRDefault="00E7382B" w:rsidP="00137F13">
      <w:pPr>
        <w:pStyle w:val="ConsPlusNormal"/>
        <w:spacing w:line="276" w:lineRule="auto"/>
        <w:ind w:firstLine="709"/>
        <w:jc w:val="center"/>
        <w:rPr>
          <w:b/>
          <w:sz w:val="28"/>
          <w:szCs w:val="28"/>
        </w:rPr>
      </w:pPr>
      <w:r w:rsidRPr="003C54F3">
        <w:rPr>
          <w:b/>
          <w:sz w:val="28"/>
          <w:szCs w:val="28"/>
        </w:rPr>
        <w:t>Профилактический визит</w:t>
      </w:r>
    </w:p>
    <w:p w:rsidR="00E7382B" w:rsidRPr="00E7382B" w:rsidRDefault="00E7382B" w:rsidP="00E7382B">
      <w:pPr>
        <w:pStyle w:val="ConsPlusNormal"/>
        <w:spacing w:line="276" w:lineRule="auto"/>
        <w:ind w:firstLine="709"/>
        <w:jc w:val="both"/>
        <w:rPr>
          <w:sz w:val="28"/>
          <w:szCs w:val="28"/>
        </w:rPr>
      </w:pPr>
      <w:r w:rsidRPr="00E7382B">
        <w:rPr>
          <w:sz w:val="28"/>
          <w:szCs w:val="28"/>
        </w:rPr>
        <w:t>4.8.</w:t>
      </w:r>
      <w:r w:rsidRPr="00E7382B">
        <w:rPr>
          <w:sz w:val="28"/>
          <w:szCs w:val="28"/>
        </w:rPr>
        <w:tab/>
        <w:t>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7382B" w:rsidRDefault="00E7382B" w:rsidP="00E7382B">
      <w:pPr>
        <w:pStyle w:val="ConsPlusNormal"/>
        <w:spacing w:line="276" w:lineRule="auto"/>
        <w:ind w:firstLine="709"/>
        <w:jc w:val="both"/>
        <w:rPr>
          <w:sz w:val="28"/>
          <w:szCs w:val="28"/>
        </w:rPr>
      </w:pPr>
      <w:r w:rsidRPr="00E7382B">
        <w:rPr>
          <w:sz w:val="28"/>
          <w:szCs w:val="28"/>
        </w:rPr>
        <w:t xml:space="preserve">В ходе профилактического визита контролируемое лицо информируется об обязательных требованиях, предъявляемых к его </w:t>
      </w:r>
      <w:r w:rsidRPr="00E7382B">
        <w:rPr>
          <w:sz w:val="28"/>
          <w:szCs w:val="28"/>
        </w:rPr>
        <w:lastRenderedPageBreak/>
        <w:t>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751C2" w:rsidRPr="003C54F3" w:rsidRDefault="003751C2" w:rsidP="003C54F3">
      <w:pPr>
        <w:widowControl/>
        <w:autoSpaceDE w:val="0"/>
        <w:autoSpaceDN w:val="0"/>
        <w:adjustRightInd w:val="0"/>
        <w:spacing w:before="280" w:line="276" w:lineRule="auto"/>
        <w:ind w:firstLine="540"/>
        <w:jc w:val="both"/>
        <w:rPr>
          <w:rFonts w:ascii="Times New Roman" w:eastAsia="Calibri" w:hAnsi="Times New Roman" w:cs="Times New Roman"/>
          <w:color w:val="auto"/>
          <w:sz w:val="28"/>
          <w:szCs w:val="28"/>
        </w:rPr>
      </w:pPr>
      <w:r w:rsidRPr="003751C2">
        <w:rPr>
          <w:rFonts w:ascii="Times New Roman" w:eastAsia="Calibri" w:hAnsi="Times New Roman" w:cs="Times New Roman"/>
          <w:color w:val="auto"/>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E7382B" w:rsidRPr="00E7382B" w:rsidRDefault="00E7382B" w:rsidP="00E7382B">
      <w:pPr>
        <w:pStyle w:val="ConsPlusNormal"/>
        <w:spacing w:line="276" w:lineRule="auto"/>
        <w:ind w:firstLine="709"/>
        <w:jc w:val="both"/>
        <w:rPr>
          <w:sz w:val="28"/>
          <w:szCs w:val="28"/>
        </w:rPr>
      </w:pPr>
      <w:r w:rsidRPr="00E7382B">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7382B" w:rsidRPr="00E7382B" w:rsidRDefault="00E7382B" w:rsidP="00E7382B">
      <w:pPr>
        <w:pStyle w:val="ConsPlusNormal"/>
        <w:spacing w:line="276" w:lineRule="auto"/>
        <w:ind w:firstLine="709"/>
        <w:jc w:val="both"/>
        <w:rPr>
          <w:sz w:val="28"/>
          <w:szCs w:val="28"/>
        </w:rPr>
      </w:pPr>
      <w:r w:rsidRPr="00E7382B">
        <w:rPr>
          <w:sz w:val="28"/>
          <w:szCs w:val="28"/>
        </w:rPr>
        <w:t>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p>
    <w:p w:rsidR="00E7382B" w:rsidRPr="00402CEC" w:rsidRDefault="00E7382B" w:rsidP="00402CEC">
      <w:pPr>
        <w:pStyle w:val="ConsPlusNormal"/>
        <w:spacing w:line="276" w:lineRule="auto"/>
        <w:ind w:firstLine="709"/>
        <w:jc w:val="both"/>
        <w:rPr>
          <w:sz w:val="28"/>
          <w:szCs w:val="28"/>
        </w:rPr>
      </w:pPr>
      <w:r w:rsidRPr="00E7382B">
        <w:rPr>
          <w:sz w:val="28"/>
          <w:szCs w:val="28"/>
        </w:rPr>
        <w:t>Профилактический визит по инициативе контролируемого лица проводится должностными лицами контрольного (надзорного) органа в соотв</w:t>
      </w:r>
      <w:r w:rsidR="00816C68">
        <w:rPr>
          <w:sz w:val="28"/>
          <w:szCs w:val="28"/>
        </w:rPr>
        <w:t>етствии</w:t>
      </w:r>
      <w:r w:rsidR="003751C2">
        <w:rPr>
          <w:sz w:val="28"/>
          <w:szCs w:val="28"/>
        </w:rPr>
        <w:t xml:space="preserve"> </w:t>
      </w:r>
      <w:r w:rsidRPr="00E7382B">
        <w:rPr>
          <w:sz w:val="28"/>
          <w:szCs w:val="28"/>
        </w:rPr>
        <w:t>со статьей 52.2. Федерального закона № 248-ФЗ.</w:t>
      </w:r>
    </w:p>
    <w:p w:rsidR="00E7382B" w:rsidRPr="00A61052" w:rsidRDefault="00E7382B" w:rsidP="00A61052">
      <w:pPr>
        <w:pStyle w:val="ConsPlusNormal"/>
        <w:spacing w:line="276" w:lineRule="auto"/>
        <w:ind w:firstLine="709"/>
        <w:jc w:val="both"/>
        <w:rPr>
          <w:color w:val="000000"/>
          <w:sz w:val="28"/>
          <w:szCs w:val="28"/>
        </w:rPr>
      </w:pPr>
    </w:p>
    <w:p w:rsidR="00D5461D" w:rsidRDefault="00A61052" w:rsidP="00D5461D">
      <w:pPr>
        <w:pStyle w:val="ConsPlusNormal"/>
        <w:numPr>
          <w:ilvl w:val="0"/>
          <w:numId w:val="12"/>
        </w:numPr>
        <w:spacing w:line="276" w:lineRule="auto"/>
        <w:jc w:val="center"/>
        <w:rPr>
          <w:b/>
          <w:bCs/>
          <w:color w:val="000000"/>
          <w:sz w:val="28"/>
          <w:szCs w:val="28"/>
        </w:rPr>
      </w:pPr>
      <w:r w:rsidRPr="00A61052">
        <w:rPr>
          <w:b/>
          <w:bCs/>
          <w:color w:val="000000"/>
          <w:sz w:val="28"/>
          <w:szCs w:val="28"/>
        </w:rPr>
        <w:t xml:space="preserve">Осуществление контрольных мероприятий </w:t>
      </w:r>
    </w:p>
    <w:p w:rsidR="00A61052" w:rsidRPr="00A61052" w:rsidRDefault="00D5461D" w:rsidP="00137F13">
      <w:pPr>
        <w:pStyle w:val="ConsPlusNormal"/>
        <w:spacing w:line="276" w:lineRule="auto"/>
        <w:ind w:left="450" w:firstLine="0"/>
        <w:rPr>
          <w:b/>
          <w:bCs/>
          <w:color w:val="000000"/>
          <w:sz w:val="28"/>
          <w:szCs w:val="28"/>
        </w:rPr>
      </w:pPr>
      <w:r>
        <w:rPr>
          <w:b/>
          <w:bCs/>
          <w:color w:val="000000"/>
          <w:sz w:val="28"/>
          <w:szCs w:val="28"/>
        </w:rPr>
        <w:t xml:space="preserve">                                       </w:t>
      </w:r>
      <w:r w:rsidR="00A61052" w:rsidRPr="00A61052">
        <w:rPr>
          <w:b/>
          <w:bCs/>
          <w:color w:val="000000"/>
          <w:sz w:val="28"/>
          <w:szCs w:val="28"/>
        </w:rPr>
        <w:t>и контрольных действий</w:t>
      </w:r>
    </w:p>
    <w:p w:rsidR="004A25C5" w:rsidRDefault="00402CEC" w:rsidP="00A61052">
      <w:pPr>
        <w:pStyle w:val="ConsPlusNormal"/>
        <w:spacing w:line="276" w:lineRule="auto"/>
        <w:ind w:firstLine="709"/>
        <w:jc w:val="both"/>
        <w:rPr>
          <w:color w:val="000000"/>
          <w:sz w:val="28"/>
          <w:szCs w:val="28"/>
        </w:rPr>
      </w:pPr>
      <w:r>
        <w:rPr>
          <w:color w:val="000000"/>
          <w:sz w:val="28"/>
          <w:szCs w:val="28"/>
        </w:rPr>
        <w:t>5</w:t>
      </w:r>
      <w:r w:rsidR="004A25C5">
        <w:rPr>
          <w:color w:val="000000"/>
          <w:sz w:val="28"/>
          <w:szCs w:val="28"/>
        </w:rPr>
        <w:t xml:space="preserve">.1. </w:t>
      </w:r>
      <w:r w:rsidR="004A25C5" w:rsidRPr="004A25C5">
        <w:rPr>
          <w:color w:val="000000"/>
          <w:sz w:val="28"/>
          <w:szCs w:val="28"/>
        </w:rPr>
        <w:t xml:space="preserve">Контрольные (надзорные) мероприятия в отношении контролируемых лиц проводятся должностными лицами контрольного (надзорного) </w:t>
      </w:r>
      <w:r w:rsidR="004A25C5">
        <w:rPr>
          <w:color w:val="000000"/>
          <w:sz w:val="28"/>
          <w:szCs w:val="28"/>
        </w:rPr>
        <w:t xml:space="preserve">органа в </w:t>
      </w:r>
      <w:r w:rsidR="004A25C5" w:rsidRPr="004A25C5">
        <w:rPr>
          <w:color w:val="000000"/>
          <w:sz w:val="28"/>
          <w:szCs w:val="28"/>
        </w:rPr>
        <w:t>соответствии с Федеральным законом № 248-ФЗ.</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5.2.</w:t>
      </w:r>
      <w:r w:rsidRPr="004A25C5">
        <w:rPr>
          <w:color w:val="000000"/>
          <w:sz w:val="28"/>
          <w:szCs w:val="28"/>
        </w:rPr>
        <w:tab/>
        <w:t>Плановые контрольные (надзорные) мероприятия в отношении контролируемых лиц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w:t>
      </w:r>
    </w:p>
    <w:p w:rsidR="004A25C5" w:rsidRDefault="004A25C5" w:rsidP="004A25C5">
      <w:pPr>
        <w:pStyle w:val="ConsPlusNormal"/>
        <w:spacing w:line="276" w:lineRule="auto"/>
        <w:ind w:firstLine="709"/>
        <w:jc w:val="both"/>
        <w:rPr>
          <w:color w:val="000000"/>
          <w:sz w:val="28"/>
          <w:szCs w:val="28"/>
        </w:rPr>
      </w:pPr>
      <w:r w:rsidRPr="004A25C5">
        <w:rPr>
          <w:color w:val="000000"/>
          <w:sz w:val="28"/>
          <w:szCs w:val="28"/>
        </w:rPr>
        <w:t>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5.3.</w:t>
      </w:r>
      <w:r w:rsidRPr="004A25C5">
        <w:rPr>
          <w:color w:val="000000"/>
          <w:sz w:val="28"/>
          <w:szCs w:val="28"/>
        </w:rPr>
        <w:tab/>
        <w:t>Информация о контрольных (надзорных) мероприятиях размещается           в ЕРКНМ.</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5.4.</w:t>
      </w:r>
      <w:r w:rsidRPr="004A25C5">
        <w:rPr>
          <w:color w:val="000000"/>
          <w:sz w:val="28"/>
          <w:szCs w:val="28"/>
        </w:rPr>
        <w:tab/>
        <w:t xml:space="preserve">В целях фиксации доказательств нарушений обязательных требований должностными лицами контрольного (надзорного) органа и лицами, обладающими специальными знаниями и навыками, необходимыми </w:t>
      </w:r>
      <w:r w:rsidRPr="004A25C5">
        <w:rPr>
          <w:color w:val="000000"/>
          <w:sz w:val="28"/>
          <w:szCs w:val="28"/>
        </w:rPr>
        <w:lastRenderedPageBreak/>
        <w:t>для оказания содействия контрольному (надзорному) органу, в том числе при применении технических средств, привлекаемыми к совершению контрольных (надзорных) действий (далее – специалисты), могут использоваться фотосъемка, аудио</w:t>
      </w:r>
      <w:r w:rsidR="00D5461D">
        <w:rPr>
          <w:color w:val="000000"/>
          <w:sz w:val="28"/>
          <w:szCs w:val="28"/>
        </w:rPr>
        <w:t xml:space="preserve"> </w:t>
      </w:r>
      <w:r w:rsidRPr="004A25C5">
        <w:rPr>
          <w:color w:val="000000"/>
          <w:sz w:val="28"/>
          <w:szCs w:val="28"/>
        </w:rPr>
        <w:t>- и видеозапись.</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Проведение фотосъемки, аудио- и видеозаписи осуществляется                                      с обязательным уведомлением контролируемого лица.</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Результаты проведения фотосъемки, аудио- и видеозаписи являются приложением к акту контрольного (надзорного) мероприятия.</w:t>
      </w:r>
    </w:p>
    <w:p w:rsidR="004A25C5" w:rsidRDefault="004A25C5" w:rsidP="004A25C5">
      <w:pPr>
        <w:pStyle w:val="ConsPlusNormal"/>
        <w:spacing w:line="276" w:lineRule="auto"/>
        <w:ind w:firstLine="709"/>
        <w:jc w:val="both"/>
        <w:rPr>
          <w:color w:val="000000"/>
          <w:sz w:val="28"/>
          <w:szCs w:val="28"/>
        </w:rPr>
      </w:pPr>
      <w:r w:rsidRPr="004A25C5">
        <w:rPr>
          <w:color w:val="000000"/>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5.5.</w:t>
      </w:r>
      <w:r w:rsidRPr="004A25C5">
        <w:rPr>
          <w:color w:val="000000"/>
          <w:sz w:val="28"/>
          <w:szCs w:val="28"/>
        </w:rPr>
        <w:tab/>
        <w:t>При проведении контрольного (надзорного)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 а также сообщается учетный номер контрольного (надзорного) мероприятия  в ЕРКНМ.</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lastRenderedPageBreak/>
        <w:t>5.6.</w:t>
      </w:r>
      <w:r w:rsidRPr="004A25C5">
        <w:rPr>
          <w:color w:val="000000"/>
          <w:sz w:val="28"/>
          <w:szCs w:val="28"/>
        </w:rPr>
        <w:tab/>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 xml:space="preserve">Контролируемое лицо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контрольный (надзорный) орган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ФГИС ЕПГУ (в случае если контролируемое лицо не имеет учетной записи в единой системе идентификации и аутентификации). </w:t>
      </w:r>
    </w:p>
    <w:p w:rsidR="004A25C5" w:rsidRDefault="004A25C5" w:rsidP="004A25C5">
      <w:pPr>
        <w:pStyle w:val="ConsPlusNormal"/>
        <w:spacing w:line="276" w:lineRule="auto"/>
        <w:ind w:firstLine="709"/>
        <w:jc w:val="both"/>
        <w:rPr>
          <w:color w:val="000000"/>
          <w:sz w:val="28"/>
          <w:szCs w:val="28"/>
        </w:rPr>
      </w:pPr>
      <w:r w:rsidRPr="004A25C5">
        <w:rPr>
          <w:color w:val="000000"/>
          <w:sz w:val="28"/>
          <w:szCs w:val="28"/>
        </w:rPr>
        <w:t>Контролируемое лицо вправе направлять в контрольный (надзорный) орган документы на бумажном носителе.</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5.7.</w:t>
      </w:r>
      <w:r w:rsidRPr="004A25C5">
        <w:rPr>
          <w:color w:val="000000"/>
          <w:sz w:val="28"/>
          <w:szCs w:val="28"/>
        </w:rPr>
        <w:tab/>
        <w:t>Контролируемое лицо вправе представить в контрольный (надзорный) орган информацию о невозможности присутствия при проведении контрольного (надзорного) мероприятия в случае:</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1)</w:t>
      </w:r>
      <w:r w:rsidRPr="004A25C5">
        <w:rPr>
          <w:color w:val="000000"/>
          <w:sz w:val="28"/>
          <w:szCs w:val="28"/>
        </w:rPr>
        <w:tab/>
        <w:t>отсутствия контролируемого лица на момент проведения контрольного (надзорного) мероприятия в связи с нахождением в служебной командировке, отпуске (при предоставлении подтверждающих документов);</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2)</w:t>
      </w:r>
      <w:r w:rsidRPr="004A25C5">
        <w:rPr>
          <w:color w:val="000000"/>
          <w:sz w:val="28"/>
          <w:szCs w:val="28"/>
        </w:rPr>
        <w:tab/>
        <w:t>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Информация о невозможности присутствия при проведении контрольного (надзорного) мероприятия направляется непосредственно контролируемым лицом в контрольный (надзорный) орган, вынесший решение о проведении контрольного (надзорного) мероприятия, на бумажном носителе на почтовый адрес, указанный в решении о проведении контрольного (надзорного) мероприятия, или в форме электронного документа, в том числе через ФГИС ЕПГУ.</w:t>
      </w:r>
    </w:p>
    <w:p w:rsidR="004A25C5" w:rsidRPr="004A25C5" w:rsidRDefault="004A25C5" w:rsidP="004A25C5">
      <w:pPr>
        <w:pStyle w:val="ConsPlusNormal"/>
        <w:spacing w:line="276" w:lineRule="auto"/>
        <w:ind w:firstLine="709"/>
        <w:jc w:val="both"/>
        <w:rPr>
          <w:color w:val="000000"/>
          <w:sz w:val="28"/>
          <w:szCs w:val="28"/>
        </w:rPr>
      </w:pPr>
      <w:r w:rsidRPr="004A25C5">
        <w:rPr>
          <w:color w:val="000000"/>
          <w:sz w:val="28"/>
          <w:szCs w:val="28"/>
        </w:rPr>
        <w:t xml:space="preserve">Проведение контрольного (надзорного) мероприятия в отношении контролируемого лица, представившего информацию о невозможности </w:t>
      </w:r>
      <w:r w:rsidRPr="004A25C5">
        <w:rPr>
          <w:color w:val="000000"/>
          <w:sz w:val="28"/>
          <w:szCs w:val="28"/>
        </w:rPr>
        <w:lastRenderedPageBreak/>
        <w:t>присутствия при проведении контрольного (надзорного) мероприятия, переносится на срок до устранения причин, препятствующих присутствию при проведении контрольного (надзорного) мероприятия.</w:t>
      </w:r>
    </w:p>
    <w:p w:rsidR="004A25C5" w:rsidRDefault="004A25C5" w:rsidP="004A25C5">
      <w:pPr>
        <w:pStyle w:val="ConsPlusNormal"/>
        <w:spacing w:line="276" w:lineRule="auto"/>
        <w:ind w:firstLine="709"/>
        <w:jc w:val="both"/>
        <w:rPr>
          <w:color w:val="000000"/>
          <w:sz w:val="28"/>
          <w:szCs w:val="28"/>
        </w:rPr>
      </w:pPr>
      <w:r w:rsidRPr="004A25C5">
        <w:rPr>
          <w:color w:val="000000"/>
          <w:sz w:val="28"/>
          <w:szCs w:val="28"/>
        </w:rPr>
        <w:t>5.8.</w:t>
      </w:r>
      <w:r w:rsidRPr="004A25C5">
        <w:rPr>
          <w:color w:val="000000"/>
          <w:sz w:val="28"/>
          <w:szCs w:val="28"/>
        </w:rPr>
        <w:tab/>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B0701A" w:rsidRPr="00B0701A" w:rsidRDefault="00B0701A" w:rsidP="00B0701A">
      <w:pPr>
        <w:pStyle w:val="ConsPlusNormal"/>
        <w:spacing w:line="276" w:lineRule="auto"/>
        <w:ind w:firstLine="709"/>
        <w:jc w:val="both"/>
        <w:rPr>
          <w:color w:val="000000"/>
          <w:sz w:val="28"/>
          <w:szCs w:val="28"/>
        </w:rPr>
      </w:pPr>
      <w:r w:rsidRPr="00B0701A">
        <w:rPr>
          <w:color w:val="000000"/>
          <w:sz w:val="28"/>
          <w:szCs w:val="28"/>
        </w:rPr>
        <w:t>5.9.</w:t>
      </w:r>
      <w:r w:rsidRPr="00B0701A">
        <w:rPr>
          <w:color w:val="000000"/>
          <w:sz w:val="28"/>
          <w:szCs w:val="28"/>
        </w:rPr>
        <w:tab/>
        <w:t>В случае выявления при проведении контрольного (надзорного) мероприятия 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rsidR="00B0701A" w:rsidRPr="00B0701A" w:rsidRDefault="00B0701A" w:rsidP="00B0701A">
      <w:pPr>
        <w:pStyle w:val="ConsPlusNormal"/>
        <w:spacing w:line="276" w:lineRule="auto"/>
        <w:ind w:firstLine="709"/>
        <w:jc w:val="both"/>
        <w:rPr>
          <w:color w:val="000000"/>
          <w:sz w:val="28"/>
          <w:szCs w:val="28"/>
        </w:rPr>
      </w:pPr>
      <w:r w:rsidRPr="00B0701A">
        <w:rPr>
          <w:color w:val="000000"/>
          <w:sz w:val="28"/>
          <w:szCs w:val="28"/>
        </w:rPr>
        <w:t>1)</w:t>
      </w:r>
      <w:r w:rsidRPr="00B0701A">
        <w:rPr>
          <w:color w:val="000000"/>
          <w:sz w:val="28"/>
          <w:szCs w:val="28"/>
        </w:rPr>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0701A" w:rsidRPr="00B0701A" w:rsidRDefault="00B0701A" w:rsidP="00B0701A">
      <w:pPr>
        <w:pStyle w:val="ConsPlusNormal"/>
        <w:spacing w:line="276" w:lineRule="auto"/>
        <w:ind w:firstLine="709"/>
        <w:jc w:val="both"/>
        <w:rPr>
          <w:color w:val="000000"/>
          <w:sz w:val="28"/>
          <w:szCs w:val="28"/>
        </w:rPr>
      </w:pPr>
      <w:r w:rsidRPr="00B0701A">
        <w:rPr>
          <w:color w:val="000000"/>
          <w:sz w:val="28"/>
          <w:szCs w:val="28"/>
        </w:rPr>
        <w:t>2)</w:t>
      </w:r>
      <w:r w:rsidRPr="00B0701A">
        <w:rPr>
          <w:color w:val="000000"/>
          <w:sz w:val="28"/>
          <w:szCs w:val="28"/>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w:t>
      </w:r>
      <w:r>
        <w:rPr>
          <w:color w:val="000000"/>
          <w:sz w:val="28"/>
          <w:szCs w:val="28"/>
        </w:rPr>
        <w:t xml:space="preserve"> </w:t>
      </w:r>
      <w:r w:rsidRPr="00B0701A">
        <w:rPr>
          <w:color w:val="000000"/>
          <w:sz w:val="28"/>
          <w:szCs w:val="28"/>
        </w:rPr>
        <w:t>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0701A" w:rsidRPr="00B0701A" w:rsidRDefault="00B0701A" w:rsidP="00B0701A">
      <w:pPr>
        <w:pStyle w:val="ConsPlusNormal"/>
        <w:spacing w:line="276" w:lineRule="auto"/>
        <w:ind w:firstLine="709"/>
        <w:jc w:val="both"/>
        <w:rPr>
          <w:color w:val="000000"/>
          <w:sz w:val="28"/>
          <w:szCs w:val="28"/>
        </w:rPr>
      </w:pPr>
      <w:r w:rsidRPr="00B0701A">
        <w:rPr>
          <w:color w:val="000000"/>
          <w:sz w:val="28"/>
          <w:szCs w:val="28"/>
        </w:rPr>
        <w:t>3)</w:t>
      </w:r>
      <w:r w:rsidRPr="00B0701A">
        <w:rPr>
          <w:color w:val="000000"/>
          <w:sz w:val="28"/>
          <w:szCs w:val="28"/>
        </w:rPr>
        <w:tab/>
        <w:t>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0701A" w:rsidRPr="00B0701A" w:rsidRDefault="00B0701A" w:rsidP="00B0701A">
      <w:pPr>
        <w:pStyle w:val="ConsPlusNormal"/>
        <w:spacing w:line="276" w:lineRule="auto"/>
        <w:ind w:firstLine="709"/>
        <w:jc w:val="both"/>
        <w:rPr>
          <w:color w:val="000000"/>
          <w:sz w:val="28"/>
          <w:szCs w:val="28"/>
        </w:rPr>
      </w:pPr>
      <w:r w:rsidRPr="00B0701A">
        <w:rPr>
          <w:color w:val="000000"/>
          <w:sz w:val="28"/>
          <w:szCs w:val="28"/>
        </w:rPr>
        <w:t>4)</w:t>
      </w:r>
      <w:r w:rsidRPr="00B0701A">
        <w:rPr>
          <w:color w:val="000000"/>
          <w:sz w:val="28"/>
          <w:szCs w:val="28"/>
        </w:rPr>
        <w:tab/>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w:t>
      </w:r>
      <w:r>
        <w:rPr>
          <w:color w:val="000000"/>
          <w:sz w:val="28"/>
          <w:szCs w:val="28"/>
        </w:rPr>
        <w:t>м, при неисполнении предписания</w:t>
      </w:r>
      <w:r w:rsidRPr="00B0701A">
        <w:rPr>
          <w:color w:val="000000"/>
          <w:sz w:val="28"/>
          <w:szCs w:val="28"/>
        </w:rPr>
        <w:t xml:space="preserve"> в установленные сроки принять меры по </w:t>
      </w:r>
      <w:r w:rsidRPr="00B0701A">
        <w:rPr>
          <w:color w:val="000000"/>
          <w:sz w:val="28"/>
          <w:szCs w:val="28"/>
        </w:rPr>
        <w:lastRenderedPageBreak/>
        <w:t>обеспечению его исполнения;</w:t>
      </w:r>
    </w:p>
    <w:p w:rsidR="00B0701A" w:rsidRPr="00B0701A" w:rsidRDefault="00B0701A" w:rsidP="00B0701A">
      <w:pPr>
        <w:pStyle w:val="ConsPlusNormal"/>
        <w:spacing w:line="276" w:lineRule="auto"/>
        <w:ind w:firstLine="709"/>
        <w:jc w:val="both"/>
        <w:rPr>
          <w:color w:val="000000"/>
          <w:sz w:val="28"/>
          <w:szCs w:val="28"/>
        </w:rPr>
      </w:pPr>
      <w:r w:rsidRPr="00B0701A">
        <w:rPr>
          <w:color w:val="000000"/>
          <w:sz w:val="28"/>
          <w:szCs w:val="28"/>
        </w:rPr>
        <w:t>5)</w:t>
      </w:r>
      <w:r w:rsidRPr="00B0701A">
        <w:rPr>
          <w:color w:val="000000"/>
          <w:sz w:val="28"/>
          <w:szCs w:val="28"/>
        </w:rPr>
        <w:tab/>
        <w:t>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rsidR="00B0701A" w:rsidRPr="00B0701A" w:rsidRDefault="00B0701A" w:rsidP="00B0701A">
      <w:pPr>
        <w:pStyle w:val="ConsPlusNormal"/>
        <w:spacing w:line="276" w:lineRule="auto"/>
        <w:ind w:firstLine="709"/>
        <w:jc w:val="both"/>
        <w:rPr>
          <w:color w:val="000000"/>
          <w:sz w:val="28"/>
          <w:szCs w:val="28"/>
        </w:rPr>
      </w:pPr>
      <w:r w:rsidRPr="00B0701A">
        <w:rPr>
          <w:color w:val="000000"/>
          <w:sz w:val="28"/>
          <w:szCs w:val="28"/>
        </w:rPr>
        <w:t>5.10.</w:t>
      </w:r>
      <w:r w:rsidRPr="00B0701A">
        <w:rPr>
          <w:color w:val="000000"/>
          <w:sz w:val="28"/>
          <w:szCs w:val="28"/>
        </w:rPr>
        <w:tab/>
        <w:t>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наличии признаков выявленного нарушения.</w:t>
      </w:r>
    </w:p>
    <w:p w:rsidR="004A25C5" w:rsidRDefault="00B0701A" w:rsidP="00B0701A">
      <w:pPr>
        <w:pStyle w:val="ConsPlusNormal"/>
        <w:spacing w:line="276" w:lineRule="auto"/>
        <w:ind w:firstLine="709"/>
        <w:jc w:val="both"/>
        <w:rPr>
          <w:color w:val="000000"/>
          <w:sz w:val="28"/>
          <w:szCs w:val="28"/>
        </w:rPr>
      </w:pPr>
      <w:r w:rsidRPr="00B0701A">
        <w:rPr>
          <w:color w:val="000000"/>
          <w:sz w:val="28"/>
          <w:szCs w:val="28"/>
        </w:rPr>
        <w:t>5.11.</w:t>
      </w:r>
      <w:r w:rsidRPr="00B0701A">
        <w:rPr>
          <w:color w:val="000000"/>
          <w:sz w:val="28"/>
          <w:szCs w:val="28"/>
        </w:rPr>
        <w:tab/>
        <w:t>В случае выявления при проведении контрольного (надзорного)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(надзорного) органа составляется протокол об административном правонарушении, который вручается или на</w:t>
      </w:r>
      <w:r>
        <w:rPr>
          <w:color w:val="000000"/>
          <w:sz w:val="28"/>
          <w:szCs w:val="28"/>
        </w:rPr>
        <w:t>правляется контролируемому лицу</w:t>
      </w:r>
      <w:r w:rsidRPr="00B0701A">
        <w:rPr>
          <w:color w:val="000000"/>
          <w:sz w:val="28"/>
          <w:szCs w:val="28"/>
        </w:rPr>
        <w:t xml:space="preserve"> в соответствии с законодательством об административных правонарушениях.</w:t>
      </w:r>
    </w:p>
    <w:p w:rsidR="00B0701A" w:rsidRDefault="00B0701A" w:rsidP="00B0701A">
      <w:pPr>
        <w:pStyle w:val="ConsPlusNormal"/>
        <w:spacing w:line="276" w:lineRule="auto"/>
        <w:ind w:firstLine="709"/>
        <w:jc w:val="both"/>
        <w:rPr>
          <w:color w:val="000000"/>
          <w:sz w:val="28"/>
          <w:szCs w:val="28"/>
        </w:rPr>
      </w:pPr>
      <w:r w:rsidRPr="00B0701A">
        <w:rPr>
          <w:color w:val="000000"/>
          <w:sz w:val="28"/>
          <w:szCs w:val="28"/>
        </w:rPr>
        <w:t>5.12.</w:t>
      </w:r>
      <w:r w:rsidRPr="00B0701A">
        <w:rPr>
          <w:color w:val="000000"/>
          <w:sz w:val="28"/>
          <w:szCs w:val="28"/>
        </w:rPr>
        <w:tab/>
        <w:t>При организации и осуществлении муниципального контроля в рамках межведомственного информационного взаимодействия контрольный (надзорный)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426E40" w:rsidRDefault="00426E40" w:rsidP="00B0701A">
      <w:pPr>
        <w:pStyle w:val="ConsPlusNormal"/>
        <w:spacing w:line="276" w:lineRule="auto"/>
        <w:ind w:firstLine="709"/>
        <w:jc w:val="both"/>
        <w:rPr>
          <w:color w:val="000000"/>
          <w:sz w:val="28"/>
          <w:szCs w:val="28"/>
        </w:rPr>
      </w:pPr>
      <w:r>
        <w:rPr>
          <w:color w:val="000000"/>
          <w:sz w:val="28"/>
          <w:szCs w:val="28"/>
        </w:rPr>
        <w:t>5.12. 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26E40" w:rsidRDefault="00426E40" w:rsidP="00B0701A">
      <w:pPr>
        <w:pStyle w:val="ConsPlusNormal"/>
        <w:spacing w:line="276" w:lineRule="auto"/>
        <w:ind w:firstLine="709"/>
        <w:jc w:val="both"/>
        <w:rPr>
          <w:color w:val="000000"/>
          <w:sz w:val="28"/>
          <w:szCs w:val="28"/>
        </w:rPr>
      </w:pPr>
      <w:r>
        <w:rPr>
          <w:color w:val="000000"/>
          <w:sz w:val="28"/>
          <w:szCs w:val="28"/>
        </w:rPr>
        <w:t xml:space="preserve">1) </w:t>
      </w:r>
      <w:r w:rsidRPr="00426E40">
        <w:rPr>
          <w:color w:val="000000"/>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Pr>
          <w:color w:val="000000"/>
          <w:sz w:val="28"/>
          <w:szCs w:val="28"/>
        </w:rPr>
        <w:t xml:space="preserve"> № 248-ФЗ</w:t>
      </w:r>
      <w:r w:rsidRPr="00426E40">
        <w:rPr>
          <w:color w:val="000000"/>
          <w:sz w:val="28"/>
          <w:szCs w:val="28"/>
        </w:rPr>
        <w:t>;</w:t>
      </w:r>
    </w:p>
    <w:p w:rsidR="00426E40" w:rsidRDefault="00426E40" w:rsidP="00B0701A">
      <w:pPr>
        <w:pStyle w:val="ConsPlusNormal"/>
        <w:spacing w:line="276" w:lineRule="auto"/>
        <w:ind w:firstLine="709"/>
        <w:jc w:val="both"/>
        <w:rPr>
          <w:color w:val="000000"/>
          <w:sz w:val="28"/>
          <w:szCs w:val="28"/>
        </w:rPr>
      </w:pPr>
      <w:r>
        <w:rPr>
          <w:color w:val="000000"/>
          <w:sz w:val="28"/>
          <w:szCs w:val="28"/>
        </w:rPr>
        <w:t xml:space="preserve">2) </w:t>
      </w:r>
      <w:r w:rsidRPr="00426E40">
        <w:rPr>
          <w:color w:val="000000"/>
          <w:sz w:val="28"/>
          <w:szCs w:val="28"/>
        </w:rPr>
        <w:t>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426E40" w:rsidRPr="00426E40" w:rsidRDefault="00426E40" w:rsidP="00426E40">
      <w:pPr>
        <w:pStyle w:val="ConsPlusNormal"/>
        <w:spacing w:line="276" w:lineRule="auto"/>
        <w:ind w:firstLine="709"/>
        <w:jc w:val="both"/>
        <w:rPr>
          <w:color w:val="000000"/>
          <w:sz w:val="28"/>
          <w:szCs w:val="28"/>
        </w:rPr>
      </w:pPr>
      <w:r>
        <w:rPr>
          <w:color w:val="000000"/>
          <w:sz w:val="28"/>
          <w:szCs w:val="28"/>
        </w:rPr>
        <w:lastRenderedPageBreak/>
        <w:t>3)</w:t>
      </w:r>
      <w:r w:rsidRPr="00426E40">
        <w:rPr>
          <w:color w:val="000000"/>
          <w:sz w:val="28"/>
          <w:szCs w:val="28"/>
        </w:rPr>
        <w:t xml:space="preserve">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6E40" w:rsidRPr="00426E40" w:rsidRDefault="00426E40" w:rsidP="00426E40">
      <w:pPr>
        <w:pStyle w:val="ConsPlusNormal"/>
        <w:spacing w:line="276" w:lineRule="auto"/>
        <w:ind w:firstLine="709"/>
        <w:jc w:val="both"/>
        <w:rPr>
          <w:color w:val="000000"/>
          <w:sz w:val="28"/>
          <w:szCs w:val="28"/>
        </w:rPr>
      </w:pPr>
      <w:r>
        <w:rPr>
          <w:color w:val="000000"/>
          <w:sz w:val="28"/>
          <w:szCs w:val="28"/>
        </w:rPr>
        <w:t>4</w:t>
      </w:r>
      <w:r w:rsidRPr="00426E40">
        <w:rPr>
          <w:color w:val="000000"/>
          <w:sz w:val="28"/>
          <w:szCs w:val="28"/>
        </w:rPr>
        <w:t>)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w:t>
      </w:r>
      <w:r>
        <w:rPr>
          <w:color w:val="000000"/>
          <w:sz w:val="28"/>
          <w:szCs w:val="28"/>
        </w:rPr>
        <w:t xml:space="preserve"> № 248-ФЗ</w:t>
      </w:r>
      <w:r w:rsidRPr="00426E40">
        <w:rPr>
          <w:color w:val="000000"/>
          <w:sz w:val="28"/>
          <w:szCs w:val="28"/>
        </w:rPr>
        <w:t>;</w:t>
      </w:r>
    </w:p>
    <w:p w:rsidR="00426E40" w:rsidRDefault="00426E40" w:rsidP="00426E40">
      <w:pPr>
        <w:pStyle w:val="ConsPlusNormal"/>
        <w:spacing w:line="276" w:lineRule="auto"/>
        <w:ind w:firstLine="709"/>
        <w:jc w:val="both"/>
        <w:rPr>
          <w:color w:val="000000"/>
          <w:sz w:val="28"/>
          <w:szCs w:val="28"/>
        </w:rPr>
      </w:pPr>
      <w:r>
        <w:rPr>
          <w:color w:val="000000"/>
          <w:sz w:val="28"/>
          <w:szCs w:val="28"/>
        </w:rPr>
        <w:t>5</w:t>
      </w:r>
      <w:r w:rsidRPr="00426E40">
        <w:rPr>
          <w:color w:val="000000"/>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26E40" w:rsidRDefault="00426E40" w:rsidP="00426E40">
      <w:pPr>
        <w:pStyle w:val="ConsPlusNormal"/>
        <w:spacing w:line="276" w:lineRule="auto"/>
        <w:ind w:firstLine="709"/>
        <w:jc w:val="both"/>
        <w:rPr>
          <w:color w:val="000000"/>
          <w:sz w:val="28"/>
          <w:szCs w:val="28"/>
        </w:rPr>
      </w:pPr>
      <w:r>
        <w:rPr>
          <w:color w:val="000000"/>
          <w:sz w:val="28"/>
          <w:szCs w:val="28"/>
        </w:rPr>
        <w:t xml:space="preserve">6) </w:t>
      </w:r>
      <w:r w:rsidRPr="00426E40">
        <w:rPr>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776D3" w:rsidRDefault="001776D3" w:rsidP="00426E40">
      <w:pPr>
        <w:pStyle w:val="ConsPlusNormal"/>
        <w:spacing w:line="276" w:lineRule="auto"/>
        <w:ind w:firstLine="709"/>
        <w:jc w:val="both"/>
        <w:rPr>
          <w:color w:val="000000"/>
          <w:sz w:val="28"/>
          <w:szCs w:val="28"/>
        </w:rPr>
      </w:pPr>
      <w:r>
        <w:rPr>
          <w:color w:val="000000"/>
          <w:sz w:val="28"/>
          <w:szCs w:val="28"/>
        </w:rPr>
        <w:t xml:space="preserve">7) </w:t>
      </w:r>
      <w:r w:rsidRPr="001776D3">
        <w:rPr>
          <w:color w:val="000000"/>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776D3" w:rsidRDefault="001776D3" w:rsidP="00426E40">
      <w:pPr>
        <w:pStyle w:val="ConsPlusNormal"/>
        <w:spacing w:line="276" w:lineRule="auto"/>
        <w:ind w:firstLine="709"/>
        <w:jc w:val="both"/>
        <w:rPr>
          <w:color w:val="000000"/>
          <w:sz w:val="28"/>
          <w:szCs w:val="28"/>
        </w:rPr>
      </w:pPr>
      <w:r>
        <w:rPr>
          <w:color w:val="000000"/>
          <w:sz w:val="28"/>
          <w:szCs w:val="28"/>
        </w:rPr>
        <w:t xml:space="preserve">8) </w:t>
      </w:r>
      <w:r w:rsidRPr="001776D3">
        <w:rPr>
          <w:color w:val="000000"/>
          <w:sz w:val="28"/>
          <w:szCs w:val="28"/>
        </w:rPr>
        <w:t>уклонение контролируемого лица от проведения обязательного профилактического визита.</w:t>
      </w:r>
    </w:p>
    <w:p w:rsidR="001776D3" w:rsidRDefault="001776D3" w:rsidP="00426E40">
      <w:pPr>
        <w:pStyle w:val="ConsPlusNormal"/>
        <w:spacing w:line="276" w:lineRule="auto"/>
        <w:ind w:firstLine="709"/>
        <w:jc w:val="both"/>
        <w:rPr>
          <w:color w:val="000000"/>
          <w:sz w:val="28"/>
          <w:szCs w:val="28"/>
        </w:rPr>
      </w:pPr>
      <w:r>
        <w:rPr>
          <w:color w:val="000000"/>
          <w:sz w:val="28"/>
          <w:szCs w:val="28"/>
        </w:rPr>
        <w:t xml:space="preserve">5.13. </w:t>
      </w:r>
      <w:r w:rsidRPr="001776D3">
        <w:rPr>
          <w:color w:val="000000"/>
          <w:sz w:val="28"/>
          <w:szCs w:val="28"/>
        </w:rPr>
        <w:t xml:space="preserve">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sidRPr="001776D3">
        <w:rPr>
          <w:color w:val="000000"/>
          <w:sz w:val="28"/>
          <w:szCs w:val="28"/>
        </w:rPr>
        <w:lastRenderedPageBreak/>
        <w:t>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776D3" w:rsidRDefault="001776D3" w:rsidP="00426E40">
      <w:pPr>
        <w:pStyle w:val="ConsPlusNormal"/>
        <w:spacing w:line="276" w:lineRule="auto"/>
        <w:ind w:firstLine="709"/>
        <w:jc w:val="both"/>
        <w:rPr>
          <w:color w:val="000000"/>
          <w:sz w:val="28"/>
          <w:szCs w:val="28"/>
        </w:rPr>
      </w:pPr>
      <w:r>
        <w:rPr>
          <w:color w:val="000000"/>
          <w:sz w:val="28"/>
          <w:szCs w:val="28"/>
        </w:rPr>
        <w:t>5.14.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3841" w:rsidRDefault="00E93841" w:rsidP="00544296">
      <w:pPr>
        <w:pStyle w:val="ConsPlusNormal"/>
        <w:spacing w:line="276" w:lineRule="auto"/>
        <w:ind w:firstLine="709"/>
        <w:jc w:val="center"/>
        <w:rPr>
          <w:b/>
          <w:color w:val="000000"/>
          <w:sz w:val="28"/>
          <w:szCs w:val="28"/>
        </w:rPr>
      </w:pPr>
    </w:p>
    <w:p w:rsidR="00544296" w:rsidRPr="00544296" w:rsidRDefault="00544296" w:rsidP="00544296">
      <w:pPr>
        <w:pStyle w:val="ConsPlusNormal"/>
        <w:spacing w:line="276" w:lineRule="auto"/>
        <w:ind w:firstLine="709"/>
        <w:jc w:val="center"/>
        <w:rPr>
          <w:b/>
          <w:color w:val="000000"/>
          <w:sz w:val="28"/>
          <w:szCs w:val="28"/>
        </w:rPr>
      </w:pPr>
      <w:r w:rsidRPr="00544296">
        <w:rPr>
          <w:b/>
          <w:color w:val="000000"/>
          <w:sz w:val="28"/>
          <w:szCs w:val="28"/>
        </w:rPr>
        <w:t>6.</w:t>
      </w:r>
      <w:r w:rsidRPr="00544296">
        <w:rPr>
          <w:b/>
          <w:color w:val="000000"/>
          <w:sz w:val="28"/>
          <w:szCs w:val="28"/>
        </w:rPr>
        <w:tab/>
        <w:t>Контрольные (надзорные) мероприятия,</w:t>
      </w:r>
    </w:p>
    <w:p w:rsidR="00544296" w:rsidRPr="00544296" w:rsidRDefault="00544296" w:rsidP="00137F13">
      <w:pPr>
        <w:pStyle w:val="ConsPlusNormal"/>
        <w:spacing w:line="276" w:lineRule="auto"/>
        <w:ind w:firstLine="709"/>
        <w:jc w:val="center"/>
        <w:rPr>
          <w:b/>
          <w:color w:val="000000"/>
          <w:sz w:val="28"/>
          <w:szCs w:val="28"/>
        </w:rPr>
      </w:pPr>
      <w:r w:rsidRPr="00544296">
        <w:rPr>
          <w:b/>
          <w:color w:val="000000"/>
          <w:sz w:val="28"/>
          <w:szCs w:val="28"/>
        </w:rPr>
        <w:t>контрольные (надзорные) мероприятия без взаимодействия</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6.1.</w:t>
      </w:r>
      <w:r w:rsidRPr="00544296">
        <w:rPr>
          <w:color w:val="000000"/>
          <w:sz w:val="28"/>
          <w:szCs w:val="28"/>
        </w:rPr>
        <w:tab/>
        <w:t>Взаимодействие с контролируемым лицом осуществляется                        при проведении следующих контрольных (надзорных) мероприятий:</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1)</w:t>
      </w:r>
      <w:r w:rsidRPr="00544296">
        <w:rPr>
          <w:color w:val="000000"/>
          <w:sz w:val="28"/>
          <w:szCs w:val="28"/>
        </w:rPr>
        <w:tab/>
        <w:t>инспекционный визит;</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2)</w:t>
      </w:r>
      <w:r w:rsidRPr="00544296">
        <w:rPr>
          <w:color w:val="000000"/>
          <w:sz w:val="28"/>
          <w:szCs w:val="28"/>
        </w:rPr>
        <w:tab/>
        <w:t>документарная проверка;</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3)</w:t>
      </w:r>
      <w:r w:rsidRPr="00544296">
        <w:rPr>
          <w:color w:val="000000"/>
          <w:sz w:val="28"/>
          <w:szCs w:val="28"/>
        </w:rPr>
        <w:tab/>
        <w:t>выездная проверка.</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6.2.</w:t>
      </w:r>
      <w:r w:rsidRPr="00544296">
        <w:rPr>
          <w:color w:val="000000"/>
          <w:sz w:val="28"/>
          <w:szCs w:val="28"/>
        </w:rPr>
        <w:tab/>
        <w:t>Без взаимодействия с контролируемым лицом проводятся следующие контрольные (надзорные) мероприятия:</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1)</w:t>
      </w:r>
      <w:r w:rsidRPr="00544296">
        <w:rPr>
          <w:color w:val="000000"/>
          <w:sz w:val="28"/>
          <w:szCs w:val="28"/>
        </w:rPr>
        <w:tab/>
        <w:t>наблюдение за соблюдением обязательных требований;</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2)</w:t>
      </w:r>
      <w:r w:rsidRPr="00544296">
        <w:rPr>
          <w:color w:val="000000"/>
          <w:sz w:val="28"/>
          <w:szCs w:val="28"/>
        </w:rPr>
        <w:tab/>
        <w:t>выездное обследование.</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6.3.</w:t>
      </w:r>
      <w:r w:rsidRPr="00544296">
        <w:rPr>
          <w:color w:val="000000"/>
          <w:sz w:val="28"/>
          <w:szCs w:val="28"/>
        </w:rPr>
        <w:tab/>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6.4.</w:t>
      </w:r>
      <w:r w:rsidRPr="00544296">
        <w:rPr>
          <w:color w:val="000000"/>
          <w:sz w:val="28"/>
          <w:szCs w:val="28"/>
        </w:rPr>
        <w:tab/>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следующих контрольных (надзорных) действий:</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1)</w:t>
      </w:r>
      <w:r w:rsidRPr="00544296">
        <w:rPr>
          <w:color w:val="000000"/>
          <w:sz w:val="28"/>
          <w:szCs w:val="28"/>
        </w:rPr>
        <w:tab/>
        <w:t>осмотр;</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2)</w:t>
      </w:r>
      <w:r w:rsidRPr="00544296">
        <w:rPr>
          <w:color w:val="000000"/>
          <w:sz w:val="28"/>
          <w:szCs w:val="28"/>
        </w:rPr>
        <w:tab/>
        <w:t>опрос;</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3)</w:t>
      </w:r>
      <w:r w:rsidRPr="00544296">
        <w:rPr>
          <w:color w:val="000000"/>
          <w:sz w:val="28"/>
          <w:szCs w:val="28"/>
        </w:rPr>
        <w:tab/>
        <w:t>получение письменных объяснений;</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4)</w:t>
      </w:r>
      <w:r w:rsidRPr="00544296">
        <w:rPr>
          <w:color w:val="000000"/>
          <w:sz w:val="28"/>
          <w:szCs w:val="28"/>
        </w:rPr>
        <w:tab/>
        <w:t>истребование документов;</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5)</w:t>
      </w:r>
      <w:r w:rsidRPr="00544296">
        <w:rPr>
          <w:color w:val="000000"/>
          <w:sz w:val="28"/>
          <w:szCs w:val="28"/>
        </w:rPr>
        <w:tab/>
        <w:t>инструментальное обследование;</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6)</w:t>
      </w:r>
      <w:r w:rsidRPr="00544296">
        <w:rPr>
          <w:color w:val="000000"/>
          <w:sz w:val="28"/>
          <w:szCs w:val="28"/>
        </w:rPr>
        <w:tab/>
        <w:t>экспертиза.</w:t>
      </w:r>
    </w:p>
    <w:p w:rsidR="00544296" w:rsidRPr="00D5461D" w:rsidRDefault="00544296" w:rsidP="00544296">
      <w:pPr>
        <w:pStyle w:val="ConsPlusNormal"/>
        <w:spacing w:line="276" w:lineRule="auto"/>
        <w:ind w:firstLine="709"/>
        <w:jc w:val="both"/>
        <w:rPr>
          <w:sz w:val="28"/>
          <w:szCs w:val="28"/>
        </w:rPr>
      </w:pPr>
      <w:r w:rsidRPr="00D5461D">
        <w:rPr>
          <w:sz w:val="28"/>
          <w:szCs w:val="28"/>
        </w:rPr>
        <w:t>6.5.</w:t>
      </w:r>
      <w:r w:rsidRPr="00D5461D">
        <w:rPr>
          <w:sz w:val="28"/>
          <w:szCs w:val="28"/>
        </w:rPr>
        <w:tab/>
        <w:t xml:space="preserve"> В целях оценки риска причинения вреда (ущерба) при принятии </w:t>
      </w:r>
      <w:r w:rsidRPr="00D5461D">
        <w:rPr>
          <w:sz w:val="28"/>
          <w:szCs w:val="28"/>
        </w:rPr>
        <w:lastRenderedPageBreak/>
        <w:t>решения о проведении и выборе вида внепланового контрольного (надзорного) мероприятия применяются индикаторы риска.</w:t>
      </w:r>
    </w:p>
    <w:p w:rsidR="00544296" w:rsidRPr="00D5461D" w:rsidRDefault="00544296" w:rsidP="00544296">
      <w:pPr>
        <w:pStyle w:val="ConsPlusNormal"/>
        <w:spacing w:line="276" w:lineRule="auto"/>
        <w:ind w:firstLine="709"/>
        <w:jc w:val="both"/>
        <w:rPr>
          <w:sz w:val="28"/>
          <w:szCs w:val="28"/>
        </w:rPr>
      </w:pPr>
      <w:r w:rsidRPr="00D5461D">
        <w:rPr>
          <w:sz w:val="28"/>
          <w:szCs w:val="28"/>
        </w:rPr>
        <w:t>6.6.</w:t>
      </w:r>
      <w:r w:rsidRPr="00D5461D">
        <w:rPr>
          <w:sz w:val="28"/>
          <w:szCs w:val="28"/>
        </w:rPr>
        <w:tab/>
        <w:t xml:space="preserve">Индикаторы риска утверждаются представительным органом </w:t>
      </w:r>
      <w:r w:rsidR="007967DB" w:rsidRPr="00D5461D">
        <w:rPr>
          <w:sz w:val="28"/>
          <w:szCs w:val="28"/>
        </w:rPr>
        <w:t>Новоржев</w:t>
      </w:r>
      <w:r w:rsidRPr="00D5461D">
        <w:rPr>
          <w:sz w:val="28"/>
          <w:szCs w:val="28"/>
        </w:rPr>
        <w:t xml:space="preserve">ского муниципального округа </w:t>
      </w:r>
      <w:r w:rsidR="007967DB" w:rsidRPr="00D5461D">
        <w:rPr>
          <w:sz w:val="28"/>
          <w:szCs w:val="28"/>
        </w:rPr>
        <w:t>П</w:t>
      </w:r>
      <w:r w:rsidRPr="00D5461D">
        <w:rPr>
          <w:sz w:val="28"/>
          <w:szCs w:val="28"/>
        </w:rPr>
        <w:t xml:space="preserve">сковской области и размещаются                                         на официальном </w:t>
      </w:r>
      <w:r w:rsidR="007967DB" w:rsidRPr="00D5461D">
        <w:rPr>
          <w:sz w:val="28"/>
          <w:szCs w:val="28"/>
        </w:rPr>
        <w:t>сайте</w:t>
      </w:r>
      <w:r w:rsidRPr="00D5461D">
        <w:rPr>
          <w:sz w:val="28"/>
          <w:szCs w:val="28"/>
        </w:rPr>
        <w:t xml:space="preserve"> Администрации </w:t>
      </w:r>
      <w:r w:rsidR="007967DB" w:rsidRPr="00D5461D">
        <w:rPr>
          <w:sz w:val="28"/>
          <w:szCs w:val="28"/>
        </w:rPr>
        <w:t>Новоржев</w:t>
      </w:r>
      <w:r w:rsidRPr="00D5461D">
        <w:rPr>
          <w:sz w:val="28"/>
          <w:szCs w:val="28"/>
        </w:rPr>
        <w:t xml:space="preserve">ского муниципального округа </w:t>
      </w:r>
      <w:r w:rsidR="007967DB" w:rsidRPr="00D5461D">
        <w:rPr>
          <w:sz w:val="28"/>
          <w:szCs w:val="28"/>
        </w:rPr>
        <w:t>П</w:t>
      </w:r>
      <w:r w:rsidRPr="00D5461D">
        <w:rPr>
          <w:sz w:val="28"/>
          <w:szCs w:val="28"/>
        </w:rPr>
        <w:t xml:space="preserve">сковской области в </w:t>
      </w:r>
      <w:r w:rsidR="007967DB" w:rsidRPr="00D5461D">
        <w:rPr>
          <w:sz w:val="28"/>
          <w:szCs w:val="28"/>
        </w:rPr>
        <w:t xml:space="preserve">информационно-телекоммуникационной </w:t>
      </w:r>
      <w:r w:rsidRPr="00D5461D">
        <w:rPr>
          <w:sz w:val="28"/>
          <w:szCs w:val="28"/>
        </w:rPr>
        <w:t>сети Интернет.</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6.7.</w:t>
      </w:r>
      <w:r w:rsidRPr="00544296">
        <w:rPr>
          <w:color w:val="000000"/>
          <w:sz w:val="28"/>
          <w:szCs w:val="28"/>
        </w:rPr>
        <w:tab/>
        <w:t>Контрольные (надзорные) мероприятия проводятся на основании решения о проведении контрольного (надзорного) мероприятия, принимаемого руководителем контрольного (надзорного) органа.</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6.8.</w:t>
      </w:r>
      <w:r w:rsidRPr="00544296">
        <w:rPr>
          <w:color w:val="000000"/>
          <w:sz w:val="28"/>
          <w:szCs w:val="28"/>
        </w:rPr>
        <w:tab/>
        <w:t xml:space="preserve"> Контрольные (надзорные) мероприятия без взаимодействия проводятся должностными лицами контрольного (надзорного) органа на основании заданий руководителя контрольного (надзорного) органа.</w:t>
      </w:r>
    </w:p>
    <w:p w:rsidR="00544296" w:rsidRPr="00544296" w:rsidRDefault="00544296" w:rsidP="00544296">
      <w:pPr>
        <w:pStyle w:val="ConsPlusNormal"/>
        <w:spacing w:line="276" w:lineRule="auto"/>
        <w:ind w:firstLine="709"/>
        <w:jc w:val="both"/>
        <w:rPr>
          <w:color w:val="000000"/>
          <w:sz w:val="28"/>
          <w:szCs w:val="28"/>
        </w:rPr>
      </w:pPr>
      <w:r w:rsidRPr="00544296">
        <w:rPr>
          <w:color w:val="000000"/>
          <w:sz w:val="28"/>
          <w:szCs w:val="28"/>
        </w:rPr>
        <w:t>Контрольные (надзорные) мероприятия без взаимодействия не проводятся в отношении объектов контроля, которые включены в планы контрольных (надзорных) мероприятий на текущий год.</w:t>
      </w:r>
    </w:p>
    <w:p w:rsidR="004A25C5" w:rsidRDefault="00544296" w:rsidP="00544296">
      <w:pPr>
        <w:pStyle w:val="ConsPlusNormal"/>
        <w:spacing w:line="276" w:lineRule="auto"/>
        <w:ind w:firstLine="709"/>
        <w:jc w:val="both"/>
        <w:rPr>
          <w:color w:val="000000"/>
          <w:sz w:val="28"/>
          <w:szCs w:val="28"/>
        </w:rPr>
      </w:pPr>
      <w:r w:rsidRPr="00544296">
        <w:rPr>
          <w:color w:val="000000"/>
          <w:sz w:val="28"/>
          <w:szCs w:val="28"/>
        </w:rPr>
        <w:t>6.9.</w:t>
      </w:r>
      <w:r w:rsidRPr="00544296">
        <w:rPr>
          <w:color w:val="000000"/>
          <w:sz w:val="28"/>
          <w:szCs w:val="28"/>
        </w:rPr>
        <w:tab/>
        <w:t xml:space="preserve">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руководителем контрольного (надзорного) органа на основании мотивированного представления должностного лица контрольного (надзорного) органа о проведении контрольного (надзорного) мероприятия.</w:t>
      </w:r>
    </w:p>
    <w:p w:rsidR="004A25C5" w:rsidRDefault="004A25C5" w:rsidP="004A25C5">
      <w:pPr>
        <w:pStyle w:val="ConsPlusNormal"/>
        <w:spacing w:line="276" w:lineRule="auto"/>
        <w:ind w:firstLine="709"/>
        <w:jc w:val="both"/>
        <w:rPr>
          <w:color w:val="000000"/>
          <w:sz w:val="28"/>
          <w:szCs w:val="28"/>
        </w:rPr>
      </w:pPr>
    </w:p>
    <w:p w:rsidR="00962302" w:rsidRPr="00F17709" w:rsidRDefault="00962302" w:rsidP="00962302">
      <w:pPr>
        <w:pStyle w:val="ConsPlusNormal"/>
        <w:spacing w:line="276" w:lineRule="auto"/>
        <w:ind w:firstLine="709"/>
        <w:jc w:val="center"/>
        <w:rPr>
          <w:b/>
          <w:color w:val="000000"/>
          <w:sz w:val="28"/>
          <w:szCs w:val="28"/>
        </w:rPr>
      </w:pPr>
      <w:r w:rsidRPr="00F17709">
        <w:rPr>
          <w:b/>
          <w:color w:val="000000"/>
          <w:sz w:val="28"/>
          <w:szCs w:val="28"/>
        </w:rPr>
        <w:t>Инспекционный визит</w:t>
      </w:r>
    </w:p>
    <w:p w:rsidR="004A25C5" w:rsidRDefault="00962302" w:rsidP="00962302">
      <w:pPr>
        <w:pStyle w:val="ConsPlusNormal"/>
        <w:spacing w:line="276" w:lineRule="auto"/>
        <w:ind w:firstLine="709"/>
        <w:jc w:val="both"/>
        <w:rPr>
          <w:color w:val="000000"/>
          <w:sz w:val="28"/>
          <w:szCs w:val="28"/>
        </w:rPr>
      </w:pPr>
      <w:r>
        <w:rPr>
          <w:color w:val="000000"/>
          <w:sz w:val="28"/>
          <w:szCs w:val="28"/>
        </w:rPr>
        <w:t>6.10.</w:t>
      </w:r>
      <w:r w:rsidRPr="00962302">
        <w:rPr>
          <w:color w:val="000000"/>
          <w:sz w:val="28"/>
          <w:szCs w:val="28"/>
        </w:rPr>
        <w:tab/>
        <w:t xml:space="preserve"> Инспекционный визит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В ходе инспекционного визита могут совершаться следующие контрольные (надзорные) действия:</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1)</w:t>
      </w:r>
      <w:r w:rsidRPr="00A251C0">
        <w:rPr>
          <w:color w:val="000000"/>
          <w:sz w:val="28"/>
          <w:szCs w:val="28"/>
        </w:rPr>
        <w:tab/>
        <w:t>осмотр;</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2)</w:t>
      </w:r>
      <w:r w:rsidRPr="00A251C0">
        <w:rPr>
          <w:color w:val="000000"/>
          <w:sz w:val="28"/>
          <w:szCs w:val="28"/>
        </w:rPr>
        <w:tab/>
        <w:t>опрос;</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3)</w:t>
      </w:r>
      <w:r w:rsidRPr="00A251C0">
        <w:rPr>
          <w:color w:val="000000"/>
          <w:sz w:val="28"/>
          <w:szCs w:val="28"/>
        </w:rPr>
        <w:tab/>
        <w:t>получение письменных объяснений;</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lastRenderedPageBreak/>
        <w:t>4)</w:t>
      </w:r>
      <w:r w:rsidRPr="00A251C0">
        <w:rPr>
          <w:color w:val="000000"/>
          <w:sz w:val="28"/>
          <w:szCs w:val="28"/>
        </w:rPr>
        <w:tab/>
        <w:t>истребование документов;</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5)</w:t>
      </w:r>
      <w:r w:rsidRPr="00A251C0">
        <w:rPr>
          <w:color w:val="000000"/>
          <w:sz w:val="28"/>
          <w:szCs w:val="28"/>
        </w:rPr>
        <w:tab/>
        <w:t>инструментальное обследование.</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Инспекционный визит проводится без предварительного уведомления контролируемого лица.</w:t>
      </w:r>
    </w:p>
    <w:p w:rsidR="00A251C0" w:rsidRDefault="00A251C0" w:rsidP="00A251C0">
      <w:pPr>
        <w:pStyle w:val="ConsPlusNormal"/>
        <w:spacing w:line="276" w:lineRule="auto"/>
        <w:ind w:firstLine="709"/>
        <w:jc w:val="both"/>
        <w:rPr>
          <w:color w:val="000000"/>
          <w:sz w:val="28"/>
          <w:szCs w:val="28"/>
        </w:rPr>
      </w:pPr>
      <w:r w:rsidRPr="00A251C0">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54A8B" w:rsidRDefault="00154A8B" w:rsidP="00A251C0">
      <w:pPr>
        <w:pStyle w:val="ConsPlusNormal"/>
        <w:spacing w:line="276" w:lineRule="auto"/>
        <w:ind w:firstLine="709"/>
        <w:jc w:val="both"/>
        <w:rPr>
          <w:color w:val="000000"/>
          <w:sz w:val="28"/>
          <w:szCs w:val="28"/>
        </w:rPr>
      </w:pPr>
      <w:r w:rsidRPr="00154A8B">
        <w:rPr>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rPr>
          <w:color w:val="000000"/>
          <w:sz w:val="28"/>
          <w:szCs w:val="28"/>
        </w:rPr>
        <w:t xml:space="preserve"> № 248-ФЗ</w:t>
      </w:r>
      <w:r w:rsidRPr="00154A8B">
        <w:rPr>
          <w:color w:val="000000"/>
          <w:sz w:val="28"/>
          <w:szCs w:val="28"/>
        </w:rPr>
        <w:t>.</w:t>
      </w:r>
    </w:p>
    <w:p w:rsidR="00A251C0" w:rsidRDefault="00A251C0" w:rsidP="00A251C0">
      <w:pPr>
        <w:pStyle w:val="ConsPlusNormal"/>
        <w:spacing w:line="276" w:lineRule="auto"/>
        <w:ind w:firstLine="709"/>
        <w:jc w:val="center"/>
        <w:rPr>
          <w:color w:val="000000"/>
          <w:sz w:val="28"/>
          <w:szCs w:val="28"/>
        </w:rPr>
      </w:pPr>
    </w:p>
    <w:p w:rsidR="00A251C0" w:rsidRPr="00F17709" w:rsidRDefault="00A251C0" w:rsidP="00A251C0">
      <w:pPr>
        <w:pStyle w:val="ConsPlusNormal"/>
        <w:spacing w:line="276" w:lineRule="auto"/>
        <w:ind w:firstLine="709"/>
        <w:jc w:val="center"/>
        <w:rPr>
          <w:b/>
          <w:color w:val="000000"/>
          <w:sz w:val="28"/>
          <w:szCs w:val="28"/>
        </w:rPr>
      </w:pPr>
      <w:r w:rsidRPr="00F17709">
        <w:rPr>
          <w:b/>
          <w:color w:val="000000"/>
          <w:sz w:val="28"/>
          <w:szCs w:val="28"/>
        </w:rPr>
        <w:t>Документарная проверка</w:t>
      </w:r>
    </w:p>
    <w:p w:rsidR="00A251C0" w:rsidRDefault="00A251C0" w:rsidP="00A251C0">
      <w:pPr>
        <w:pStyle w:val="ConsPlusNormal"/>
        <w:spacing w:line="276" w:lineRule="auto"/>
        <w:ind w:firstLine="709"/>
        <w:jc w:val="both"/>
        <w:rPr>
          <w:color w:val="000000"/>
          <w:sz w:val="28"/>
          <w:szCs w:val="28"/>
        </w:rPr>
      </w:pPr>
      <w:r w:rsidRPr="00A251C0">
        <w:rPr>
          <w:color w:val="000000"/>
          <w:sz w:val="28"/>
          <w:szCs w:val="28"/>
        </w:rPr>
        <w:t>6.11.</w:t>
      </w:r>
      <w:r w:rsidRPr="00A251C0">
        <w:rPr>
          <w:color w:val="000000"/>
          <w:sz w:val="28"/>
          <w:szCs w:val="28"/>
        </w:rPr>
        <w:tab/>
        <w:t xml:space="preserve"> Документарная проверка проводится по месту нахождения контрольного (надзорного) органа.</w:t>
      </w:r>
    </w:p>
    <w:p w:rsidR="00F03C49" w:rsidRPr="00A251C0" w:rsidRDefault="00F03C49" w:rsidP="00A251C0">
      <w:pPr>
        <w:pStyle w:val="ConsPlusNormal"/>
        <w:spacing w:line="276" w:lineRule="auto"/>
        <w:ind w:firstLine="709"/>
        <w:jc w:val="both"/>
        <w:rPr>
          <w:color w:val="000000"/>
          <w:sz w:val="28"/>
          <w:szCs w:val="28"/>
        </w:rPr>
      </w:pPr>
      <w:r w:rsidRPr="00F03C49">
        <w:rPr>
          <w:color w:val="000000"/>
          <w:sz w:val="28"/>
          <w:szCs w:val="28"/>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w:t>
      </w:r>
      <w:r>
        <w:rPr>
          <w:color w:val="000000"/>
          <w:sz w:val="28"/>
          <w:szCs w:val="28"/>
        </w:rPr>
        <w:t xml:space="preserve">вонарушениях и иные документы о </w:t>
      </w:r>
      <w:r w:rsidRPr="00F03C49">
        <w:rPr>
          <w:color w:val="000000"/>
          <w:sz w:val="28"/>
          <w:szCs w:val="28"/>
        </w:rPr>
        <w:t>результатах осуществленных в отношении этих контролируемых лиц государственного контроля (надзора), муниципального контроля.</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В ходе документарной проверки могут совершаться следующие контрольные (надзорные) действия:</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1)</w:t>
      </w:r>
      <w:r w:rsidRPr="00A251C0">
        <w:rPr>
          <w:color w:val="000000"/>
          <w:sz w:val="28"/>
          <w:szCs w:val="28"/>
        </w:rPr>
        <w:tab/>
        <w:t>получение письменных объяснений;</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2)</w:t>
      </w:r>
      <w:r w:rsidRPr="00A251C0">
        <w:rPr>
          <w:color w:val="000000"/>
          <w:sz w:val="28"/>
          <w:szCs w:val="28"/>
        </w:rPr>
        <w:tab/>
        <w:t xml:space="preserve">истребование документов. </w:t>
      </w:r>
    </w:p>
    <w:p w:rsidR="00A251C0" w:rsidRDefault="00A251C0" w:rsidP="00A251C0">
      <w:pPr>
        <w:pStyle w:val="ConsPlusNormal"/>
        <w:spacing w:line="276" w:lineRule="auto"/>
        <w:ind w:firstLine="709"/>
        <w:jc w:val="both"/>
        <w:rPr>
          <w:color w:val="000000"/>
          <w:sz w:val="28"/>
          <w:szCs w:val="28"/>
        </w:rPr>
      </w:pPr>
      <w:r w:rsidRPr="00A251C0">
        <w:rPr>
          <w:color w:val="000000"/>
          <w:sz w:val="28"/>
          <w:szCs w:val="28"/>
        </w:rPr>
        <w:t>Срок проведения документарной проверки не может превышать десять рабочих дней.</w:t>
      </w:r>
    </w:p>
    <w:p w:rsidR="004C39EA" w:rsidRDefault="00F03C49" w:rsidP="00A251C0">
      <w:pPr>
        <w:pStyle w:val="ConsPlusNormal"/>
        <w:spacing w:line="276" w:lineRule="auto"/>
        <w:ind w:firstLine="709"/>
        <w:jc w:val="both"/>
        <w:rPr>
          <w:color w:val="000000"/>
          <w:sz w:val="28"/>
          <w:szCs w:val="28"/>
        </w:rPr>
      </w:pPr>
      <w:r w:rsidRPr="00F03C49">
        <w:rPr>
          <w:color w:val="000000"/>
          <w:sz w:val="28"/>
          <w:szCs w:val="28"/>
        </w:rPr>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w:t>
      </w:r>
      <w:r w:rsidRPr="00F03C49">
        <w:rPr>
          <w:color w:val="000000"/>
          <w:sz w:val="28"/>
          <w:szCs w:val="28"/>
        </w:rPr>
        <w:lastRenderedPageBreak/>
        <w:t>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CC709A" w:rsidRPr="00CC709A" w:rsidRDefault="00CC709A" w:rsidP="00CC709A">
      <w:pPr>
        <w:spacing w:line="276" w:lineRule="auto"/>
        <w:ind w:firstLine="708"/>
        <w:jc w:val="both"/>
        <w:rPr>
          <w:rFonts w:ascii="Times New Roman" w:hAnsi="Times New Roman" w:cs="Times New Roman"/>
          <w:sz w:val="28"/>
          <w:szCs w:val="28"/>
        </w:rPr>
      </w:pPr>
      <w:r w:rsidRPr="00CC709A">
        <w:rPr>
          <w:rFonts w:ascii="Times New Roman" w:hAnsi="Times New Roman" w:cs="Times New Roman"/>
          <w:sz w:val="28"/>
          <w:szCs w:val="2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w:t>
      </w:r>
      <w:r>
        <w:rPr>
          <w:rFonts w:ascii="Times New Roman" w:hAnsi="Times New Roman" w:cs="Times New Roman"/>
          <w:sz w:val="28"/>
          <w:szCs w:val="28"/>
        </w:rPr>
        <w:t xml:space="preserve"> № 248-ФЗ</w:t>
      </w:r>
      <w:r w:rsidRPr="00CC709A">
        <w:rPr>
          <w:rFonts w:ascii="Times New Roman" w:hAnsi="Times New Roman" w:cs="Times New Roman"/>
          <w:sz w:val="28"/>
          <w:szCs w:val="28"/>
        </w:rPr>
        <w:t>.</w:t>
      </w:r>
    </w:p>
    <w:p w:rsidR="00A251C0" w:rsidRDefault="00A251C0" w:rsidP="00A251C0">
      <w:pPr>
        <w:pStyle w:val="ConsPlusNormal"/>
        <w:spacing w:line="276" w:lineRule="auto"/>
        <w:ind w:firstLine="709"/>
        <w:jc w:val="both"/>
        <w:rPr>
          <w:color w:val="000000"/>
          <w:sz w:val="28"/>
          <w:szCs w:val="28"/>
        </w:rPr>
      </w:pPr>
    </w:p>
    <w:p w:rsidR="00A251C0" w:rsidRPr="00F17709" w:rsidRDefault="00A251C0" w:rsidP="00A251C0">
      <w:pPr>
        <w:pStyle w:val="ConsPlusNormal"/>
        <w:spacing w:line="276" w:lineRule="auto"/>
        <w:ind w:firstLine="709"/>
        <w:jc w:val="center"/>
        <w:rPr>
          <w:b/>
          <w:color w:val="000000"/>
          <w:sz w:val="28"/>
          <w:szCs w:val="28"/>
        </w:rPr>
      </w:pPr>
      <w:r w:rsidRPr="00F17709">
        <w:rPr>
          <w:b/>
          <w:color w:val="000000"/>
          <w:sz w:val="28"/>
          <w:szCs w:val="28"/>
        </w:rPr>
        <w:t>Выездная проверка</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6.12.</w:t>
      </w:r>
      <w:r w:rsidRPr="00A251C0">
        <w:rPr>
          <w:color w:val="000000"/>
          <w:sz w:val="28"/>
          <w:szCs w:val="28"/>
        </w:rPr>
        <w:tab/>
        <w:t xml:space="preserve"> Выездная проверка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В ходе выездной проверки могут совершаться следующие контрольные (надзорные) действия:</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1)</w:t>
      </w:r>
      <w:r w:rsidRPr="00A251C0">
        <w:rPr>
          <w:color w:val="000000"/>
          <w:sz w:val="28"/>
          <w:szCs w:val="28"/>
        </w:rPr>
        <w:tab/>
        <w:t>осмотр;</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2)</w:t>
      </w:r>
      <w:r w:rsidRPr="00A251C0">
        <w:rPr>
          <w:color w:val="000000"/>
          <w:sz w:val="28"/>
          <w:szCs w:val="28"/>
        </w:rPr>
        <w:tab/>
        <w:t>опрос;</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3)</w:t>
      </w:r>
      <w:r w:rsidRPr="00A251C0">
        <w:rPr>
          <w:color w:val="000000"/>
          <w:sz w:val="28"/>
          <w:szCs w:val="28"/>
        </w:rPr>
        <w:tab/>
        <w:t>получение письменных объяснений;</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4)</w:t>
      </w:r>
      <w:r w:rsidRPr="00A251C0">
        <w:rPr>
          <w:color w:val="000000"/>
          <w:sz w:val="28"/>
          <w:szCs w:val="28"/>
        </w:rPr>
        <w:tab/>
        <w:t>истребование документов;</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5)</w:t>
      </w:r>
      <w:r w:rsidRPr="00A251C0">
        <w:rPr>
          <w:color w:val="000000"/>
          <w:sz w:val="28"/>
          <w:szCs w:val="28"/>
        </w:rPr>
        <w:tab/>
        <w:t>инструментальное обследование;</w:t>
      </w:r>
    </w:p>
    <w:p w:rsidR="00A251C0" w:rsidRDefault="00A251C0" w:rsidP="00A251C0">
      <w:pPr>
        <w:pStyle w:val="ConsPlusNormal"/>
        <w:spacing w:line="276" w:lineRule="auto"/>
        <w:ind w:firstLine="709"/>
        <w:jc w:val="both"/>
        <w:rPr>
          <w:color w:val="000000"/>
          <w:sz w:val="28"/>
          <w:szCs w:val="28"/>
        </w:rPr>
      </w:pPr>
      <w:r w:rsidRPr="00A251C0">
        <w:rPr>
          <w:color w:val="000000"/>
          <w:sz w:val="28"/>
          <w:szCs w:val="28"/>
        </w:rPr>
        <w:t>6)</w:t>
      </w:r>
      <w:r w:rsidRPr="00A251C0">
        <w:rPr>
          <w:color w:val="000000"/>
          <w:sz w:val="28"/>
          <w:szCs w:val="28"/>
        </w:rPr>
        <w:tab/>
        <w:t>экспертиза.</w:t>
      </w:r>
    </w:p>
    <w:p w:rsidR="003F1AD3" w:rsidRPr="003F1AD3" w:rsidRDefault="003F1AD3" w:rsidP="003F1AD3">
      <w:pPr>
        <w:widowControl/>
        <w:spacing w:line="276" w:lineRule="auto"/>
        <w:ind w:firstLine="709"/>
        <w:contextualSpacing/>
        <w:jc w:val="both"/>
        <w:rPr>
          <w:rFonts w:ascii="Times New Roman" w:hAnsi="Times New Roman" w:cs="Times New Roman"/>
          <w:sz w:val="28"/>
          <w:szCs w:val="28"/>
        </w:rPr>
      </w:pPr>
      <w:r w:rsidRPr="003F1AD3">
        <w:rPr>
          <w:rFonts w:ascii="Times New Roman" w:hAnsi="Times New Roman" w:cs="Times New Roman"/>
          <w:sz w:val="28"/>
          <w:szCs w:val="28"/>
        </w:rPr>
        <w:t>Кроме случаев, установленных частью 2 статьи 87 Ф</w:t>
      </w:r>
      <w:r>
        <w:rPr>
          <w:rFonts w:ascii="Times New Roman" w:hAnsi="Times New Roman" w:cs="Times New Roman"/>
          <w:sz w:val="28"/>
          <w:szCs w:val="28"/>
        </w:rPr>
        <w:t xml:space="preserve">едерального закона № 248-ФЗ, </w:t>
      </w:r>
      <w:r w:rsidRPr="003F1AD3">
        <w:rPr>
          <w:rFonts w:ascii="Times New Roman" w:hAnsi="Times New Roman" w:cs="Times New Roman"/>
          <w:sz w:val="28"/>
          <w:szCs w:val="28"/>
        </w:rPr>
        <w:t>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 (</w:t>
      </w:r>
      <w:r w:rsidRPr="003F1AD3">
        <w:rPr>
          <w:rFonts w:ascii="Times New Roman" w:hAnsi="Times New Roman" w:cs="Times New Roman"/>
          <w:sz w:val="28"/>
          <w:szCs w:val="28"/>
          <w:highlight w:val="yellow"/>
        </w:rPr>
        <w:t>данный абзац вступает в силу с 01.09.2025. см. пункт 46 статьи 1 Федерального закона от 28.12.2024 № 540-ФЗ</w:t>
      </w:r>
      <w:r w:rsidRPr="003F1AD3">
        <w:rPr>
          <w:rFonts w:ascii="Times New Roman" w:hAnsi="Times New Roman" w:cs="Times New Roman"/>
          <w:sz w:val="28"/>
          <w:szCs w:val="28"/>
        </w:rPr>
        <w:t>)</w:t>
      </w:r>
    </w:p>
    <w:p w:rsidR="00A251C0" w:rsidRDefault="00A251C0" w:rsidP="00A251C0">
      <w:pPr>
        <w:pStyle w:val="ConsPlusNormal"/>
        <w:spacing w:line="276" w:lineRule="auto"/>
        <w:ind w:firstLine="709"/>
        <w:jc w:val="both"/>
        <w:rPr>
          <w:color w:val="000000"/>
          <w:sz w:val="28"/>
          <w:szCs w:val="28"/>
        </w:rPr>
      </w:pPr>
      <w:r w:rsidRPr="00A251C0">
        <w:rPr>
          <w:color w:val="000000"/>
          <w:sz w:val="28"/>
          <w:szCs w:val="28"/>
        </w:rPr>
        <w:t>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54A8B" w:rsidRDefault="00154A8B" w:rsidP="00A251C0">
      <w:pPr>
        <w:pStyle w:val="ConsPlusNormal"/>
        <w:spacing w:line="276" w:lineRule="auto"/>
        <w:ind w:firstLine="709"/>
        <w:jc w:val="both"/>
        <w:rPr>
          <w:color w:val="000000"/>
          <w:sz w:val="28"/>
          <w:szCs w:val="28"/>
        </w:rPr>
      </w:pPr>
      <w:r w:rsidRPr="00154A8B">
        <w:rPr>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w:t>
      </w:r>
      <w:r>
        <w:rPr>
          <w:color w:val="000000"/>
          <w:sz w:val="28"/>
          <w:szCs w:val="28"/>
        </w:rPr>
        <w:t xml:space="preserve"> № 248-ФЗ</w:t>
      </w:r>
      <w:r w:rsidRPr="00154A8B">
        <w:rPr>
          <w:color w:val="000000"/>
          <w:sz w:val="28"/>
          <w:szCs w:val="28"/>
        </w:rPr>
        <w:t>.</w:t>
      </w:r>
    </w:p>
    <w:p w:rsidR="003F1AD3" w:rsidRPr="00A251C0" w:rsidRDefault="003F1AD3" w:rsidP="00A251C0">
      <w:pPr>
        <w:pStyle w:val="ConsPlusNormal"/>
        <w:spacing w:line="276" w:lineRule="auto"/>
        <w:ind w:firstLine="709"/>
        <w:jc w:val="both"/>
        <w:rPr>
          <w:color w:val="000000"/>
          <w:sz w:val="28"/>
          <w:szCs w:val="28"/>
        </w:rPr>
      </w:pPr>
    </w:p>
    <w:p w:rsidR="00A75716" w:rsidRDefault="00A75716" w:rsidP="00F17709">
      <w:pPr>
        <w:pStyle w:val="ConsPlusNormal"/>
        <w:spacing w:line="276" w:lineRule="auto"/>
        <w:ind w:firstLine="0"/>
        <w:rPr>
          <w:color w:val="000000"/>
          <w:sz w:val="28"/>
          <w:szCs w:val="28"/>
        </w:rPr>
      </w:pPr>
    </w:p>
    <w:p w:rsidR="00A251C0" w:rsidRPr="00F17709" w:rsidRDefault="00A251C0" w:rsidP="00A251C0">
      <w:pPr>
        <w:pStyle w:val="ConsPlusNormal"/>
        <w:spacing w:line="276" w:lineRule="auto"/>
        <w:ind w:firstLine="709"/>
        <w:jc w:val="center"/>
        <w:rPr>
          <w:b/>
          <w:color w:val="000000"/>
          <w:sz w:val="28"/>
          <w:szCs w:val="28"/>
        </w:rPr>
      </w:pPr>
      <w:r w:rsidRPr="00F17709">
        <w:rPr>
          <w:b/>
          <w:color w:val="000000"/>
          <w:sz w:val="28"/>
          <w:szCs w:val="28"/>
        </w:rPr>
        <w:t>Наблюдение за соблюдением обязательных требований</w:t>
      </w:r>
    </w:p>
    <w:p w:rsidR="00A251C0" w:rsidRPr="00F17709" w:rsidRDefault="00A251C0" w:rsidP="00A251C0">
      <w:pPr>
        <w:pStyle w:val="ConsPlusNormal"/>
        <w:spacing w:line="276" w:lineRule="auto"/>
        <w:ind w:firstLine="709"/>
        <w:jc w:val="center"/>
        <w:rPr>
          <w:b/>
          <w:color w:val="000000"/>
          <w:sz w:val="28"/>
          <w:szCs w:val="28"/>
        </w:rPr>
      </w:pPr>
      <w:r w:rsidRPr="00F17709">
        <w:rPr>
          <w:b/>
          <w:color w:val="000000"/>
          <w:sz w:val="28"/>
          <w:szCs w:val="28"/>
        </w:rPr>
        <w:t>(мониторинг безопасности)</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6.13.</w:t>
      </w:r>
      <w:r w:rsidRPr="00A251C0">
        <w:rPr>
          <w:color w:val="000000"/>
          <w:sz w:val="28"/>
          <w:szCs w:val="28"/>
        </w:rPr>
        <w:tab/>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Срок проведения наблюдения за соблюдением не может превышать десять рабочих дней.</w:t>
      </w:r>
    </w:p>
    <w:p w:rsidR="00A251C0" w:rsidRDefault="00A251C0" w:rsidP="00A251C0">
      <w:pPr>
        <w:pStyle w:val="ConsPlusNormal"/>
        <w:spacing w:line="276" w:lineRule="auto"/>
        <w:ind w:firstLine="709"/>
        <w:jc w:val="both"/>
        <w:rPr>
          <w:color w:val="000000"/>
          <w:sz w:val="28"/>
          <w:szCs w:val="28"/>
        </w:rPr>
      </w:pPr>
    </w:p>
    <w:p w:rsidR="00A251C0" w:rsidRPr="00F17709" w:rsidRDefault="00A251C0" w:rsidP="00A251C0">
      <w:pPr>
        <w:pStyle w:val="ConsPlusNormal"/>
        <w:spacing w:line="276" w:lineRule="auto"/>
        <w:ind w:firstLine="709"/>
        <w:jc w:val="center"/>
        <w:rPr>
          <w:b/>
          <w:color w:val="000000"/>
          <w:sz w:val="28"/>
          <w:szCs w:val="28"/>
        </w:rPr>
      </w:pPr>
      <w:r w:rsidRPr="00F17709">
        <w:rPr>
          <w:b/>
          <w:color w:val="000000"/>
          <w:sz w:val="28"/>
          <w:szCs w:val="28"/>
        </w:rPr>
        <w:t>Выездное обследование</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6.14.</w:t>
      </w:r>
      <w:r w:rsidRPr="00A251C0">
        <w:rPr>
          <w:color w:val="000000"/>
          <w:sz w:val="28"/>
          <w:szCs w:val="28"/>
        </w:rPr>
        <w:tab/>
        <w:t xml:space="preserve"> Выездное обследование может проводиться по месту нахождения (осуществления деятельности) контролируемого лица либо объекта контроля, при этом не допускается взаимодействие с контролируемым лицом.</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Выездное обследование проводится без информирования контролируемого лица.</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В ходе выездного обследования могут совершаться следующие контрольные (надзорные) действия:</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1)</w:t>
      </w:r>
      <w:r w:rsidRPr="00A251C0">
        <w:rPr>
          <w:color w:val="000000"/>
          <w:sz w:val="28"/>
          <w:szCs w:val="28"/>
        </w:rPr>
        <w:tab/>
        <w:t>осмотр;</w:t>
      </w:r>
    </w:p>
    <w:p w:rsidR="00A251C0" w:rsidRDefault="00A251C0" w:rsidP="00A251C0">
      <w:pPr>
        <w:pStyle w:val="ConsPlusNormal"/>
        <w:spacing w:line="276" w:lineRule="auto"/>
        <w:ind w:firstLine="709"/>
        <w:jc w:val="both"/>
        <w:rPr>
          <w:color w:val="000000"/>
          <w:sz w:val="28"/>
          <w:szCs w:val="28"/>
        </w:rPr>
      </w:pPr>
      <w:r w:rsidRPr="00A251C0">
        <w:rPr>
          <w:color w:val="000000"/>
          <w:sz w:val="28"/>
          <w:szCs w:val="28"/>
        </w:rPr>
        <w:t>2)</w:t>
      </w:r>
      <w:r w:rsidRPr="00A251C0">
        <w:rPr>
          <w:color w:val="000000"/>
          <w:sz w:val="28"/>
          <w:szCs w:val="28"/>
        </w:rPr>
        <w:tab/>
        <w:t>инструментальное обследование.</w:t>
      </w:r>
    </w:p>
    <w:p w:rsidR="00A251C0" w:rsidRDefault="00A251C0" w:rsidP="00A251C0">
      <w:pPr>
        <w:pStyle w:val="ConsPlusNormal"/>
        <w:spacing w:line="276" w:lineRule="auto"/>
        <w:ind w:firstLine="709"/>
        <w:jc w:val="both"/>
        <w:rPr>
          <w:color w:val="000000"/>
          <w:sz w:val="28"/>
          <w:szCs w:val="28"/>
        </w:rPr>
      </w:pPr>
    </w:p>
    <w:p w:rsidR="00A251C0" w:rsidRDefault="00A251C0" w:rsidP="00A251C0">
      <w:pPr>
        <w:pStyle w:val="ConsPlusNormal"/>
        <w:spacing w:line="276" w:lineRule="auto"/>
        <w:ind w:firstLine="709"/>
        <w:jc w:val="both"/>
        <w:rPr>
          <w:color w:val="000000"/>
          <w:sz w:val="28"/>
          <w:szCs w:val="28"/>
        </w:rPr>
      </w:pPr>
    </w:p>
    <w:p w:rsidR="00F17709" w:rsidRPr="00F17709" w:rsidRDefault="00A251C0" w:rsidP="00137F13">
      <w:pPr>
        <w:pStyle w:val="ConsPlusNormal"/>
        <w:spacing w:line="276" w:lineRule="auto"/>
        <w:ind w:firstLine="709"/>
        <w:jc w:val="both"/>
        <w:rPr>
          <w:b/>
          <w:color w:val="000000"/>
          <w:sz w:val="28"/>
          <w:szCs w:val="28"/>
        </w:rPr>
      </w:pPr>
      <w:r w:rsidRPr="00A251C0">
        <w:rPr>
          <w:b/>
          <w:color w:val="000000"/>
          <w:sz w:val="28"/>
          <w:szCs w:val="28"/>
        </w:rPr>
        <w:t>7.</w:t>
      </w:r>
      <w:r w:rsidRPr="00A251C0">
        <w:rPr>
          <w:b/>
          <w:color w:val="000000"/>
          <w:sz w:val="28"/>
          <w:szCs w:val="28"/>
        </w:rPr>
        <w:tab/>
        <w:t>Результаты контрольных (надзорных) мероприятий</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7.1.</w:t>
      </w:r>
      <w:r w:rsidRPr="00A251C0">
        <w:rPr>
          <w:color w:val="000000"/>
          <w:sz w:val="28"/>
          <w:szCs w:val="28"/>
        </w:rPr>
        <w:tab/>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7.2.</w:t>
      </w:r>
      <w:r w:rsidRPr="00A251C0">
        <w:rPr>
          <w:color w:val="000000"/>
          <w:sz w:val="28"/>
          <w:szCs w:val="28"/>
        </w:rPr>
        <w:tab/>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251C0" w:rsidRPr="00A251C0" w:rsidRDefault="00A251C0" w:rsidP="00A251C0">
      <w:pPr>
        <w:pStyle w:val="ConsPlusNormal"/>
        <w:spacing w:line="276" w:lineRule="auto"/>
        <w:ind w:firstLine="709"/>
        <w:jc w:val="both"/>
        <w:rPr>
          <w:color w:val="000000"/>
          <w:sz w:val="28"/>
          <w:szCs w:val="28"/>
        </w:rPr>
      </w:pPr>
      <w:r w:rsidRPr="00A251C0">
        <w:rPr>
          <w:color w:val="000000"/>
          <w:sz w:val="28"/>
          <w:szCs w:val="28"/>
        </w:rPr>
        <w:t>7.3.</w:t>
      </w:r>
      <w:r w:rsidRPr="00A251C0">
        <w:rPr>
          <w:color w:val="000000"/>
          <w:sz w:val="28"/>
          <w:szCs w:val="28"/>
        </w:rPr>
        <w:tab/>
        <w:t xml:space="preserve">Оформление акта производится на месте проведения </w:t>
      </w:r>
      <w:r w:rsidRPr="00A251C0">
        <w:rPr>
          <w:color w:val="000000"/>
          <w:sz w:val="28"/>
          <w:szCs w:val="28"/>
        </w:rPr>
        <w:lastRenderedPageBreak/>
        <w:t>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w:t>
      </w:r>
    </w:p>
    <w:p w:rsidR="006756AD" w:rsidRDefault="00A251C0" w:rsidP="006D370D">
      <w:pPr>
        <w:pStyle w:val="ConsPlusNormal"/>
        <w:spacing w:line="276" w:lineRule="auto"/>
        <w:ind w:firstLine="709"/>
        <w:jc w:val="both"/>
        <w:rPr>
          <w:color w:val="000000"/>
          <w:sz w:val="28"/>
          <w:szCs w:val="28"/>
        </w:rPr>
      </w:pPr>
      <w:r w:rsidRPr="00A251C0">
        <w:rPr>
          <w:color w:val="000000"/>
          <w:sz w:val="28"/>
          <w:szCs w:val="28"/>
        </w:rPr>
        <w:t>7.4.</w:t>
      </w:r>
      <w:r w:rsidRPr="00A251C0">
        <w:rPr>
          <w:color w:val="000000"/>
          <w:sz w:val="28"/>
          <w:szCs w:val="28"/>
        </w:rPr>
        <w:tab/>
        <w:t>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59078C" w:rsidRDefault="0059078C" w:rsidP="006D370D">
      <w:pPr>
        <w:pStyle w:val="ConsPlusNormal"/>
        <w:spacing w:line="276" w:lineRule="auto"/>
        <w:ind w:firstLine="709"/>
        <w:jc w:val="both"/>
        <w:rPr>
          <w:color w:val="000000"/>
          <w:sz w:val="28"/>
          <w:szCs w:val="28"/>
        </w:rPr>
      </w:pPr>
      <w:r>
        <w:rPr>
          <w:color w:val="000000"/>
          <w:sz w:val="28"/>
          <w:szCs w:val="28"/>
        </w:rPr>
        <w:t xml:space="preserve">7.5. </w:t>
      </w:r>
      <w:r w:rsidR="00F96B9B" w:rsidRPr="00F96B9B">
        <w:rPr>
          <w:color w:val="000000"/>
          <w:sz w:val="28"/>
          <w:szCs w:val="28"/>
        </w:rPr>
        <w:t>Предписание об устранении выявленных нарушений обязательных требований</w:t>
      </w:r>
      <w:r w:rsidR="00F96B9B">
        <w:rPr>
          <w:color w:val="000000"/>
          <w:sz w:val="28"/>
          <w:szCs w:val="28"/>
        </w:rPr>
        <w:t>:</w:t>
      </w:r>
    </w:p>
    <w:p w:rsidR="00F96B9B" w:rsidRDefault="00F96B9B" w:rsidP="006D370D">
      <w:pPr>
        <w:pStyle w:val="ConsPlusNormal"/>
        <w:spacing w:line="276" w:lineRule="auto"/>
        <w:ind w:firstLine="709"/>
        <w:jc w:val="both"/>
        <w:rPr>
          <w:color w:val="000000"/>
          <w:sz w:val="28"/>
          <w:szCs w:val="28"/>
        </w:rPr>
      </w:pPr>
      <w:r>
        <w:rPr>
          <w:color w:val="000000"/>
          <w:sz w:val="28"/>
          <w:szCs w:val="28"/>
        </w:rPr>
        <w:t xml:space="preserve">7.5.1. </w:t>
      </w:r>
      <w:r w:rsidR="00753F55">
        <w:rPr>
          <w:color w:val="000000"/>
          <w:sz w:val="28"/>
          <w:szCs w:val="28"/>
        </w:rPr>
        <w:t>п</w:t>
      </w:r>
      <w:r w:rsidRPr="00F96B9B">
        <w:rPr>
          <w:color w:val="000000"/>
          <w:sz w:val="28"/>
          <w:szCs w:val="28"/>
        </w:rPr>
        <w:t>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w:t>
      </w:r>
      <w:r>
        <w:rPr>
          <w:color w:val="000000"/>
          <w:sz w:val="28"/>
          <w:szCs w:val="28"/>
        </w:rPr>
        <w:t>дарственного контроля (надзора);</w:t>
      </w:r>
    </w:p>
    <w:p w:rsidR="00753F55" w:rsidRDefault="00753F55" w:rsidP="006D370D">
      <w:pPr>
        <w:pStyle w:val="ConsPlusNormal"/>
        <w:spacing w:line="276" w:lineRule="auto"/>
        <w:ind w:firstLine="709"/>
        <w:jc w:val="both"/>
        <w:rPr>
          <w:color w:val="000000"/>
          <w:sz w:val="28"/>
          <w:szCs w:val="28"/>
        </w:rPr>
      </w:pPr>
      <w:r>
        <w:rPr>
          <w:color w:val="000000"/>
          <w:sz w:val="28"/>
          <w:szCs w:val="28"/>
        </w:rPr>
        <w:t>7.5.2.  п</w:t>
      </w:r>
      <w:r w:rsidRPr="00753F55">
        <w:rPr>
          <w:color w:val="000000"/>
          <w:sz w:val="28"/>
          <w:szCs w:val="28"/>
        </w:rPr>
        <w:t>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53F55" w:rsidRDefault="00753F55" w:rsidP="006D370D">
      <w:pPr>
        <w:pStyle w:val="ConsPlusNormal"/>
        <w:spacing w:line="276" w:lineRule="auto"/>
        <w:ind w:firstLine="709"/>
        <w:jc w:val="both"/>
        <w:rPr>
          <w:color w:val="000000"/>
          <w:sz w:val="28"/>
          <w:szCs w:val="28"/>
        </w:rPr>
      </w:pPr>
      <w:r>
        <w:rPr>
          <w:color w:val="000000"/>
          <w:sz w:val="28"/>
          <w:szCs w:val="28"/>
        </w:rPr>
        <w:t xml:space="preserve">1. </w:t>
      </w:r>
      <w:r w:rsidRPr="00753F55">
        <w:rPr>
          <w:color w:val="000000"/>
          <w:sz w:val="28"/>
          <w:szCs w:val="28"/>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53F55" w:rsidRDefault="00753F55" w:rsidP="006D370D">
      <w:pPr>
        <w:pStyle w:val="ConsPlusNormal"/>
        <w:spacing w:line="276" w:lineRule="auto"/>
        <w:ind w:firstLine="709"/>
        <w:jc w:val="both"/>
        <w:rPr>
          <w:color w:val="000000"/>
          <w:sz w:val="28"/>
          <w:szCs w:val="28"/>
        </w:rPr>
      </w:pPr>
      <w:r>
        <w:rPr>
          <w:color w:val="000000"/>
          <w:sz w:val="28"/>
          <w:szCs w:val="28"/>
        </w:rPr>
        <w:t xml:space="preserve">2. </w:t>
      </w:r>
      <w:r w:rsidRPr="00753F55">
        <w:rPr>
          <w:color w:val="000000"/>
          <w:sz w:val="28"/>
          <w:szCs w:val="28"/>
        </w:rPr>
        <w:t>срок устранения выявленного нарушения обязательных требований с указанием конкретной даты;</w:t>
      </w:r>
    </w:p>
    <w:p w:rsidR="00753F55" w:rsidRDefault="00753F55" w:rsidP="006D370D">
      <w:pPr>
        <w:pStyle w:val="ConsPlusNormal"/>
        <w:spacing w:line="276" w:lineRule="auto"/>
        <w:ind w:firstLine="709"/>
        <w:jc w:val="both"/>
        <w:rPr>
          <w:color w:val="000000"/>
          <w:sz w:val="28"/>
          <w:szCs w:val="28"/>
        </w:rPr>
      </w:pPr>
      <w:r>
        <w:rPr>
          <w:color w:val="000000"/>
          <w:sz w:val="28"/>
          <w:szCs w:val="28"/>
        </w:rPr>
        <w:t xml:space="preserve">3. </w:t>
      </w:r>
      <w:r w:rsidRPr="00753F55">
        <w:rPr>
          <w:color w:val="000000"/>
          <w:sz w:val="28"/>
          <w:szCs w:val="28"/>
        </w:rPr>
        <w:t>перечень рекомендованных мероприятий по устранению выявленного нарушения обязательных требований;</w:t>
      </w:r>
    </w:p>
    <w:p w:rsidR="00753F55" w:rsidRDefault="00753F55" w:rsidP="006D370D">
      <w:pPr>
        <w:pStyle w:val="ConsPlusNormal"/>
        <w:spacing w:line="276" w:lineRule="auto"/>
        <w:ind w:firstLine="709"/>
        <w:jc w:val="both"/>
        <w:rPr>
          <w:color w:val="000000"/>
          <w:sz w:val="28"/>
          <w:szCs w:val="28"/>
        </w:rPr>
      </w:pPr>
      <w:r>
        <w:rPr>
          <w:color w:val="000000"/>
          <w:sz w:val="28"/>
          <w:szCs w:val="28"/>
        </w:rPr>
        <w:t xml:space="preserve">4. </w:t>
      </w:r>
      <w:r w:rsidRPr="00753F55">
        <w:rPr>
          <w:color w:val="000000"/>
          <w:sz w:val="28"/>
          <w:szCs w:val="28"/>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53F55" w:rsidRDefault="00753F55" w:rsidP="006D370D">
      <w:pPr>
        <w:pStyle w:val="ConsPlusNormal"/>
        <w:spacing w:line="276" w:lineRule="auto"/>
        <w:ind w:firstLine="709"/>
        <w:jc w:val="both"/>
        <w:rPr>
          <w:color w:val="000000"/>
          <w:sz w:val="28"/>
          <w:szCs w:val="28"/>
        </w:rPr>
      </w:pPr>
      <w:r>
        <w:rPr>
          <w:color w:val="000000"/>
          <w:sz w:val="28"/>
          <w:szCs w:val="28"/>
        </w:rPr>
        <w:t xml:space="preserve">7.5.3. </w:t>
      </w:r>
      <w:r w:rsidRPr="00753F55">
        <w:rPr>
          <w:color w:val="000000"/>
          <w:sz w:val="28"/>
          <w:szCs w:val="28"/>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53F55" w:rsidRDefault="00753F55" w:rsidP="006D370D">
      <w:pPr>
        <w:pStyle w:val="ConsPlusNormal"/>
        <w:spacing w:line="276" w:lineRule="auto"/>
        <w:ind w:firstLine="709"/>
        <w:jc w:val="both"/>
        <w:rPr>
          <w:color w:val="000000"/>
          <w:sz w:val="28"/>
          <w:szCs w:val="28"/>
        </w:rPr>
      </w:pPr>
      <w:r>
        <w:rPr>
          <w:color w:val="000000"/>
          <w:sz w:val="28"/>
          <w:szCs w:val="28"/>
        </w:rPr>
        <w:t xml:space="preserve">7.5.4. </w:t>
      </w:r>
      <w:r w:rsidRPr="00753F55">
        <w:rPr>
          <w:color w:val="000000"/>
          <w:sz w:val="28"/>
          <w:szCs w:val="28"/>
        </w:rPr>
        <w:t xml:space="preserve">Контрольный (надзорный) орган может отменить предписание об устранении выявленных нарушений обязательных требований в случаях, </w:t>
      </w:r>
      <w:r w:rsidRPr="00753F55">
        <w:rPr>
          <w:color w:val="000000"/>
          <w:sz w:val="28"/>
          <w:szCs w:val="28"/>
        </w:rPr>
        <w:lastRenderedPageBreak/>
        <w:t>установленных настоящим Федеральным законом.</w:t>
      </w:r>
    </w:p>
    <w:p w:rsidR="00F17709" w:rsidRDefault="003B3D33" w:rsidP="003B3D33">
      <w:pPr>
        <w:pStyle w:val="ConsPlusNormal"/>
        <w:spacing w:line="276" w:lineRule="auto"/>
        <w:ind w:firstLine="709"/>
        <w:jc w:val="both"/>
        <w:rPr>
          <w:color w:val="000000"/>
          <w:sz w:val="28"/>
          <w:szCs w:val="28"/>
        </w:rPr>
      </w:pPr>
      <w:r>
        <w:rPr>
          <w:color w:val="000000"/>
          <w:sz w:val="28"/>
          <w:szCs w:val="28"/>
        </w:rPr>
        <w:t>7.6.</w:t>
      </w:r>
      <w:r w:rsidRPr="003B3D33">
        <w:rPr>
          <w:color w:val="000000"/>
          <w:sz w:val="28"/>
          <w:szCs w:val="28"/>
        </w:rPr>
        <w:t xml:space="preserve"> Соглашение о надлежащем устранении выявленных нарушений обязательных требований</w:t>
      </w:r>
      <w:r>
        <w:rPr>
          <w:color w:val="000000"/>
          <w:sz w:val="28"/>
          <w:szCs w:val="28"/>
        </w:rPr>
        <w:t>:</w:t>
      </w:r>
    </w:p>
    <w:p w:rsidR="003B3D33" w:rsidRPr="003B3D33" w:rsidRDefault="003B3D33" w:rsidP="003B3D33">
      <w:pPr>
        <w:pStyle w:val="ConsPlusNormal"/>
        <w:spacing w:line="276" w:lineRule="auto"/>
        <w:ind w:firstLine="709"/>
        <w:jc w:val="both"/>
        <w:rPr>
          <w:color w:val="000000"/>
          <w:sz w:val="28"/>
          <w:szCs w:val="28"/>
        </w:rPr>
      </w:pPr>
      <w:r>
        <w:rPr>
          <w:color w:val="000000"/>
          <w:sz w:val="28"/>
          <w:szCs w:val="28"/>
        </w:rPr>
        <w:t>7.6.1. к</w:t>
      </w:r>
      <w:r w:rsidRPr="003B3D33">
        <w:rPr>
          <w:color w:val="000000"/>
          <w:sz w:val="28"/>
          <w:szCs w:val="28"/>
        </w:rPr>
        <w:t xml:space="preserve">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w:t>
      </w:r>
      <w:r>
        <w:rPr>
          <w:color w:val="000000"/>
          <w:sz w:val="28"/>
          <w:szCs w:val="28"/>
        </w:rPr>
        <w:t>соглашение);</w:t>
      </w:r>
    </w:p>
    <w:p w:rsidR="003B3D33" w:rsidRPr="003B3D33" w:rsidRDefault="003B3D33" w:rsidP="003B3D33">
      <w:pPr>
        <w:pStyle w:val="ConsPlusNormal"/>
        <w:spacing w:line="276" w:lineRule="auto"/>
        <w:ind w:firstLine="709"/>
        <w:jc w:val="both"/>
        <w:rPr>
          <w:color w:val="000000"/>
          <w:sz w:val="28"/>
          <w:szCs w:val="28"/>
        </w:rPr>
      </w:pPr>
      <w:r>
        <w:rPr>
          <w:color w:val="000000"/>
          <w:sz w:val="28"/>
          <w:szCs w:val="28"/>
        </w:rPr>
        <w:t>7.6.2. п</w:t>
      </w:r>
      <w:r w:rsidRPr="003B3D33">
        <w:rPr>
          <w:color w:val="000000"/>
          <w:sz w:val="28"/>
          <w:szCs w:val="28"/>
        </w:rPr>
        <w:t>орядок заключения, изменения, продления, расторжения соглашения, условия соглашения, круг лиц, имеющих право на заключение соглашения, определяются Прав</w:t>
      </w:r>
      <w:r>
        <w:rPr>
          <w:color w:val="000000"/>
          <w:sz w:val="28"/>
          <w:szCs w:val="28"/>
        </w:rPr>
        <w:t>ительством Российской Федерации;</w:t>
      </w:r>
    </w:p>
    <w:p w:rsidR="003B3D33" w:rsidRPr="003B3D33" w:rsidRDefault="003B3D33" w:rsidP="003B3D33">
      <w:pPr>
        <w:pStyle w:val="ConsPlusNormal"/>
        <w:spacing w:line="276" w:lineRule="auto"/>
        <w:ind w:firstLine="709"/>
        <w:jc w:val="both"/>
        <w:rPr>
          <w:color w:val="000000"/>
          <w:sz w:val="28"/>
          <w:szCs w:val="28"/>
        </w:rPr>
      </w:pPr>
      <w:r>
        <w:rPr>
          <w:color w:val="000000"/>
          <w:sz w:val="28"/>
          <w:szCs w:val="28"/>
        </w:rPr>
        <w:t>7.6.3. с</w:t>
      </w:r>
      <w:r w:rsidRPr="003B3D33">
        <w:rPr>
          <w:color w:val="000000"/>
          <w:sz w:val="28"/>
          <w:szCs w:val="28"/>
        </w:rPr>
        <w:t>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w:t>
      </w:r>
      <w:r>
        <w:rPr>
          <w:color w:val="000000"/>
          <w:sz w:val="28"/>
          <w:szCs w:val="28"/>
        </w:rPr>
        <w:t>иально-экономическую значимость;</w:t>
      </w:r>
    </w:p>
    <w:p w:rsidR="00C11B84" w:rsidRDefault="003B3D33" w:rsidP="003B3D33">
      <w:pPr>
        <w:pStyle w:val="ConsPlusNormal"/>
        <w:spacing w:line="276" w:lineRule="auto"/>
        <w:ind w:firstLine="709"/>
        <w:jc w:val="both"/>
        <w:rPr>
          <w:color w:val="000000"/>
          <w:sz w:val="28"/>
          <w:szCs w:val="28"/>
        </w:rPr>
      </w:pPr>
      <w:r>
        <w:rPr>
          <w:color w:val="000000"/>
          <w:sz w:val="28"/>
          <w:szCs w:val="28"/>
        </w:rPr>
        <w:t>7.6.4. в</w:t>
      </w:r>
      <w:r w:rsidRPr="003B3D33">
        <w:rPr>
          <w:color w:val="000000"/>
          <w:sz w:val="28"/>
          <w:szCs w:val="28"/>
        </w:rPr>
        <w:t xml:space="preserve">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Pr>
          <w:color w:val="000000"/>
          <w:sz w:val="28"/>
          <w:szCs w:val="28"/>
        </w:rPr>
        <w:t xml:space="preserve"> № 248-ФЗ</w:t>
      </w:r>
      <w:r w:rsidRPr="003B3D33">
        <w:rPr>
          <w:color w:val="000000"/>
          <w:sz w:val="28"/>
          <w:szCs w:val="28"/>
        </w:rPr>
        <w:t xml:space="preserve">, при этом осуществляя поэтапную оценку исполнения </w:t>
      </w:r>
      <w:r w:rsidR="00C11B84">
        <w:rPr>
          <w:color w:val="000000"/>
          <w:sz w:val="28"/>
          <w:szCs w:val="28"/>
        </w:rPr>
        <w:t>контролируемым лицом соглашения.</w:t>
      </w:r>
    </w:p>
    <w:p w:rsidR="003B3D33" w:rsidRDefault="00C11B84" w:rsidP="003B3D33">
      <w:pPr>
        <w:pStyle w:val="ConsPlusNormal"/>
        <w:spacing w:line="276" w:lineRule="auto"/>
        <w:ind w:firstLine="709"/>
        <w:jc w:val="both"/>
        <w:rPr>
          <w:color w:val="000000"/>
          <w:sz w:val="28"/>
          <w:szCs w:val="28"/>
        </w:rPr>
      </w:pPr>
      <w:r>
        <w:rPr>
          <w:color w:val="000000"/>
          <w:sz w:val="28"/>
          <w:szCs w:val="28"/>
        </w:rPr>
        <w:t xml:space="preserve"> </w:t>
      </w:r>
      <w:r w:rsidR="003B3D33">
        <w:rPr>
          <w:color w:val="000000"/>
          <w:sz w:val="28"/>
          <w:szCs w:val="28"/>
        </w:rPr>
        <w:t xml:space="preserve">7.6.5. </w:t>
      </w:r>
      <w:r w:rsidRPr="00C11B84">
        <w:rPr>
          <w:color w:val="000000"/>
          <w:sz w:val="28"/>
          <w:szCs w:val="28"/>
        </w:rPr>
        <w:t>Соглашение должно включать:</w:t>
      </w:r>
    </w:p>
    <w:p w:rsidR="00C11B84" w:rsidRPr="00C11B84" w:rsidRDefault="00C11B84" w:rsidP="00C11B84">
      <w:pPr>
        <w:pStyle w:val="ConsPlusNormal"/>
        <w:spacing w:line="276" w:lineRule="auto"/>
        <w:ind w:firstLine="709"/>
        <w:jc w:val="both"/>
        <w:rPr>
          <w:color w:val="000000"/>
          <w:sz w:val="28"/>
          <w:szCs w:val="28"/>
        </w:rPr>
      </w:pPr>
      <w:r w:rsidRPr="00C11B84">
        <w:rPr>
          <w:color w:val="000000"/>
          <w:sz w:val="28"/>
          <w:szCs w:val="28"/>
        </w:rPr>
        <w:t>1) перечень выявленных нарушений обязательных требований, подлежащих устранению контролируемым лицом;</w:t>
      </w:r>
    </w:p>
    <w:p w:rsidR="00C11B84" w:rsidRPr="00C11B84" w:rsidRDefault="00C11B84" w:rsidP="00C11B84">
      <w:pPr>
        <w:pStyle w:val="ConsPlusNormal"/>
        <w:spacing w:line="276" w:lineRule="auto"/>
        <w:ind w:firstLine="709"/>
        <w:jc w:val="both"/>
        <w:rPr>
          <w:color w:val="000000"/>
          <w:sz w:val="28"/>
          <w:szCs w:val="28"/>
        </w:rPr>
      </w:pPr>
      <w:r w:rsidRPr="00C11B84">
        <w:rPr>
          <w:color w:val="000000"/>
          <w:sz w:val="28"/>
          <w:szCs w:val="28"/>
        </w:rPr>
        <w:t xml:space="preserve">2) программу устранения выявленных нарушений обязательных требований, включающую перечень мероприятий по оценке исполнения </w:t>
      </w:r>
      <w:r w:rsidRPr="00C11B84">
        <w:rPr>
          <w:color w:val="000000"/>
          <w:sz w:val="28"/>
          <w:szCs w:val="28"/>
        </w:rPr>
        <w:lastRenderedPageBreak/>
        <w:t>такой программы, а также документов и сведений, подлежащих направлению для оценки исполнения такой программы;</w:t>
      </w:r>
    </w:p>
    <w:p w:rsidR="00C11B84" w:rsidRDefault="00C11B84" w:rsidP="00C11B84">
      <w:pPr>
        <w:pStyle w:val="ConsPlusNormal"/>
        <w:spacing w:line="276" w:lineRule="auto"/>
        <w:ind w:firstLine="709"/>
        <w:jc w:val="both"/>
        <w:rPr>
          <w:color w:val="000000"/>
          <w:sz w:val="28"/>
          <w:szCs w:val="28"/>
        </w:rPr>
      </w:pPr>
      <w:r w:rsidRPr="00C11B84">
        <w:rPr>
          <w:color w:val="000000"/>
          <w:sz w:val="28"/>
          <w:szCs w:val="28"/>
        </w:rPr>
        <w:t>3) срок исполнения соглашения.</w:t>
      </w:r>
    </w:p>
    <w:p w:rsidR="00C11B84" w:rsidRPr="00C11B84" w:rsidRDefault="00C11B84" w:rsidP="00C11B84">
      <w:pPr>
        <w:pStyle w:val="ConsPlusNormal"/>
        <w:spacing w:line="276" w:lineRule="auto"/>
        <w:ind w:firstLine="709"/>
        <w:jc w:val="both"/>
        <w:rPr>
          <w:color w:val="000000"/>
          <w:sz w:val="28"/>
          <w:szCs w:val="28"/>
        </w:rPr>
      </w:pPr>
      <w:r>
        <w:rPr>
          <w:color w:val="000000"/>
          <w:sz w:val="28"/>
          <w:szCs w:val="28"/>
        </w:rPr>
        <w:t xml:space="preserve">7.6.6. </w:t>
      </w:r>
      <w:r w:rsidRPr="00C11B84">
        <w:rPr>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C11B84" w:rsidRPr="00C11B84" w:rsidRDefault="00C11B84" w:rsidP="00C11B84">
      <w:pPr>
        <w:pStyle w:val="ConsPlusNormal"/>
        <w:spacing w:line="276" w:lineRule="auto"/>
        <w:ind w:firstLine="709"/>
        <w:jc w:val="both"/>
        <w:rPr>
          <w:color w:val="000000"/>
          <w:sz w:val="28"/>
          <w:szCs w:val="28"/>
        </w:rPr>
      </w:pPr>
      <w:r>
        <w:rPr>
          <w:color w:val="000000"/>
          <w:sz w:val="28"/>
          <w:szCs w:val="28"/>
        </w:rPr>
        <w:t>7.6.</w:t>
      </w:r>
      <w:r w:rsidRPr="00C11B84">
        <w:rPr>
          <w:color w:val="000000"/>
          <w:sz w:val="28"/>
          <w:szCs w:val="28"/>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C11B84" w:rsidRPr="00C11B84" w:rsidRDefault="00C11B84" w:rsidP="00C11B84">
      <w:pPr>
        <w:pStyle w:val="ConsPlusNormal"/>
        <w:spacing w:line="276" w:lineRule="auto"/>
        <w:ind w:firstLine="709"/>
        <w:jc w:val="both"/>
        <w:rPr>
          <w:color w:val="000000"/>
          <w:sz w:val="28"/>
          <w:szCs w:val="28"/>
        </w:rPr>
      </w:pPr>
      <w:r>
        <w:rPr>
          <w:color w:val="000000"/>
          <w:sz w:val="28"/>
          <w:szCs w:val="28"/>
        </w:rPr>
        <w:t>7.6.</w:t>
      </w:r>
      <w:r w:rsidRPr="00C11B84">
        <w:rPr>
          <w:color w:val="000000"/>
          <w:sz w:val="28"/>
          <w:szCs w:val="28"/>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C11B84" w:rsidRPr="00C11B84" w:rsidRDefault="00C11B84" w:rsidP="00C11B84">
      <w:pPr>
        <w:pStyle w:val="ConsPlusNormal"/>
        <w:spacing w:line="276" w:lineRule="auto"/>
        <w:ind w:firstLine="709"/>
        <w:jc w:val="both"/>
        <w:rPr>
          <w:color w:val="000000"/>
          <w:sz w:val="28"/>
          <w:szCs w:val="28"/>
        </w:rPr>
      </w:pPr>
      <w:r>
        <w:rPr>
          <w:color w:val="000000"/>
          <w:sz w:val="28"/>
          <w:szCs w:val="28"/>
        </w:rPr>
        <w:t>7.6.</w:t>
      </w:r>
      <w:r w:rsidRPr="00C11B84">
        <w:rPr>
          <w:color w:val="000000"/>
          <w:sz w:val="28"/>
          <w:szCs w:val="28"/>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3B3D33" w:rsidRDefault="00C11B84" w:rsidP="00C11B84">
      <w:pPr>
        <w:pStyle w:val="ConsPlusNormal"/>
        <w:spacing w:line="276" w:lineRule="auto"/>
        <w:ind w:firstLine="709"/>
        <w:jc w:val="both"/>
        <w:rPr>
          <w:color w:val="000000"/>
          <w:sz w:val="28"/>
          <w:szCs w:val="28"/>
        </w:rPr>
      </w:pPr>
      <w:r>
        <w:rPr>
          <w:color w:val="000000"/>
          <w:sz w:val="28"/>
          <w:szCs w:val="28"/>
        </w:rPr>
        <w:t>7.6.</w:t>
      </w:r>
      <w:r w:rsidRPr="00C11B84">
        <w:rPr>
          <w:color w:val="000000"/>
          <w:sz w:val="28"/>
          <w:szCs w:val="28"/>
        </w:rPr>
        <w:t>10. Контролируемое лицо не имеет права отказаться от исполнения соглашения в одностороннем порядке.</w:t>
      </w:r>
    </w:p>
    <w:p w:rsidR="003B3D33" w:rsidRDefault="003B3D33" w:rsidP="003B3D33">
      <w:pPr>
        <w:pStyle w:val="ConsPlusNormal"/>
        <w:spacing w:line="276" w:lineRule="auto"/>
        <w:ind w:firstLine="0"/>
        <w:rPr>
          <w:b/>
          <w:bCs/>
          <w:color w:val="000000"/>
          <w:sz w:val="28"/>
          <w:szCs w:val="28"/>
        </w:rPr>
      </w:pPr>
    </w:p>
    <w:p w:rsidR="009A463B" w:rsidRDefault="009A463B" w:rsidP="001E2301">
      <w:pPr>
        <w:pStyle w:val="ConsPlusNormal"/>
        <w:spacing w:line="276" w:lineRule="auto"/>
        <w:jc w:val="center"/>
        <w:rPr>
          <w:b/>
          <w:bCs/>
          <w:color w:val="000000"/>
          <w:sz w:val="28"/>
          <w:szCs w:val="28"/>
        </w:rPr>
      </w:pPr>
    </w:p>
    <w:p w:rsidR="009A463B" w:rsidRDefault="009A463B" w:rsidP="001E2301">
      <w:pPr>
        <w:pStyle w:val="ConsPlusNormal"/>
        <w:spacing w:line="276" w:lineRule="auto"/>
        <w:jc w:val="center"/>
        <w:rPr>
          <w:b/>
          <w:bCs/>
          <w:color w:val="000000"/>
          <w:sz w:val="28"/>
          <w:szCs w:val="28"/>
        </w:rPr>
      </w:pPr>
    </w:p>
    <w:p w:rsidR="001E2301" w:rsidRPr="001E2301" w:rsidRDefault="007A4813" w:rsidP="001E2301">
      <w:pPr>
        <w:pStyle w:val="ConsPlusNormal"/>
        <w:spacing w:line="276" w:lineRule="auto"/>
        <w:jc w:val="center"/>
        <w:rPr>
          <w:b/>
          <w:bCs/>
          <w:color w:val="000000"/>
          <w:sz w:val="28"/>
          <w:szCs w:val="28"/>
        </w:rPr>
      </w:pPr>
      <w:r>
        <w:rPr>
          <w:b/>
          <w:bCs/>
          <w:color w:val="000000"/>
          <w:sz w:val="28"/>
          <w:szCs w:val="28"/>
        </w:rPr>
        <w:t>8</w:t>
      </w:r>
      <w:r w:rsidR="00A61052" w:rsidRPr="00A61052">
        <w:rPr>
          <w:b/>
          <w:bCs/>
          <w:color w:val="000000"/>
          <w:sz w:val="28"/>
          <w:szCs w:val="28"/>
        </w:rPr>
        <w:t xml:space="preserve">. </w:t>
      </w:r>
      <w:r w:rsidR="001E2301" w:rsidRPr="001E2301">
        <w:rPr>
          <w:b/>
          <w:bCs/>
          <w:color w:val="000000"/>
          <w:sz w:val="28"/>
          <w:szCs w:val="28"/>
        </w:rPr>
        <w:t xml:space="preserve">Обжалование решений контрольных (надзорных) органов, </w:t>
      </w:r>
    </w:p>
    <w:p w:rsidR="000A3CAD" w:rsidRPr="00834DCE" w:rsidRDefault="001E2301" w:rsidP="00834DCE">
      <w:pPr>
        <w:pStyle w:val="ConsPlusNormal"/>
        <w:spacing w:line="276" w:lineRule="auto"/>
        <w:ind w:firstLine="0"/>
        <w:jc w:val="center"/>
        <w:rPr>
          <w:b/>
          <w:bCs/>
          <w:color w:val="000000"/>
          <w:sz w:val="28"/>
          <w:szCs w:val="28"/>
        </w:rPr>
      </w:pPr>
      <w:r w:rsidRPr="001E2301">
        <w:rPr>
          <w:b/>
          <w:bCs/>
          <w:color w:val="000000"/>
          <w:sz w:val="28"/>
          <w:szCs w:val="28"/>
        </w:rPr>
        <w:t>действий (бездействия) их должностных лиц</w:t>
      </w:r>
    </w:p>
    <w:p w:rsidR="001E2301" w:rsidRPr="00F17709" w:rsidRDefault="007A4813" w:rsidP="001E2301">
      <w:pPr>
        <w:pStyle w:val="af9"/>
        <w:ind w:firstLine="708"/>
        <w:jc w:val="both"/>
        <w:rPr>
          <w:rFonts w:ascii="Times New Roman" w:hAnsi="Times New Roman"/>
          <w:sz w:val="28"/>
          <w:szCs w:val="28"/>
        </w:rPr>
      </w:pPr>
      <w:r w:rsidRPr="00F17709">
        <w:rPr>
          <w:rFonts w:ascii="Times New Roman" w:hAnsi="Times New Roman"/>
          <w:sz w:val="28"/>
          <w:szCs w:val="28"/>
        </w:rPr>
        <w:t>8</w:t>
      </w:r>
      <w:r w:rsidR="001E2301" w:rsidRPr="00F17709">
        <w:rPr>
          <w:rFonts w:ascii="Times New Roman" w:hAnsi="Times New Roman"/>
          <w:sz w:val="28"/>
          <w:szCs w:val="28"/>
        </w:rPr>
        <w:t>.1.</w:t>
      </w:r>
      <w:r w:rsidR="001E2301" w:rsidRPr="00F17709">
        <w:rPr>
          <w:rFonts w:ascii="Times New Roman" w:hAnsi="Times New Roman"/>
          <w:sz w:val="28"/>
          <w:szCs w:val="28"/>
        </w:rPr>
        <w:tab/>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rsidR="00834DCE" w:rsidRPr="00834DCE" w:rsidRDefault="00834DCE" w:rsidP="00834DCE">
      <w:pPr>
        <w:ind w:firstLine="708"/>
        <w:jc w:val="both"/>
        <w:rPr>
          <w:rFonts w:ascii="Times New Roman" w:hAnsi="Times New Roman" w:cs="Times New Roman"/>
          <w:sz w:val="28"/>
          <w:szCs w:val="28"/>
        </w:rPr>
      </w:pPr>
      <w:r w:rsidRPr="000A3CAD">
        <w:rPr>
          <w:rFonts w:ascii="Times New Roman" w:hAnsi="Times New Roman" w:cs="Times New Roman"/>
          <w:sz w:val="28"/>
          <w:szCs w:val="28"/>
        </w:rPr>
        <w:t xml:space="preserve">Правом на обжалование решений контрольного (надзорного) органа, действий (бездействия) его должностных лиц обладает контролируемое лицо, </w:t>
      </w:r>
      <w:r w:rsidRPr="000A3CAD">
        <w:rPr>
          <w:rFonts w:ascii="Times New Roman" w:hAnsi="Times New Roman" w:cs="Times New Roman"/>
          <w:sz w:val="28"/>
          <w:szCs w:val="28"/>
        </w:rPr>
        <w:lastRenderedPageBreak/>
        <w:t xml:space="preserve">в отношении которого приняты решения или совершены действия (бездействие), указанные в </w:t>
      </w:r>
      <w:hyperlink w:anchor="sub_4004" w:history="1">
        <w:r w:rsidRPr="000A3CAD">
          <w:rPr>
            <w:rStyle w:val="afb"/>
            <w:rFonts w:ascii="Times New Roman" w:hAnsi="Times New Roman" w:cs="Times New Roman"/>
            <w:color w:val="auto"/>
            <w:sz w:val="28"/>
            <w:szCs w:val="28"/>
          </w:rPr>
          <w:t>части 4 статьи 40</w:t>
        </w:r>
      </w:hyperlink>
      <w:r w:rsidRPr="000A3CAD">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 248-ФЗ</w:t>
      </w:r>
      <w:r w:rsidRPr="000A3CAD">
        <w:rPr>
          <w:rFonts w:ascii="Times New Roman" w:hAnsi="Times New Roman" w:cs="Times New Roman"/>
          <w:sz w:val="28"/>
          <w:szCs w:val="28"/>
        </w:rPr>
        <w:t>.</w:t>
      </w:r>
    </w:p>
    <w:p w:rsidR="001E2301" w:rsidRPr="00F17709" w:rsidRDefault="007A4813" w:rsidP="001E2301">
      <w:pPr>
        <w:pStyle w:val="af9"/>
        <w:ind w:firstLine="708"/>
        <w:jc w:val="both"/>
        <w:rPr>
          <w:rFonts w:ascii="Times New Roman" w:hAnsi="Times New Roman"/>
          <w:sz w:val="28"/>
          <w:szCs w:val="28"/>
        </w:rPr>
      </w:pPr>
      <w:r w:rsidRPr="00F17709">
        <w:rPr>
          <w:rFonts w:ascii="Times New Roman" w:hAnsi="Times New Roman"/>
          <w:sz w:val="28"/>
          <w:szCs w:val="28"/>
        </w:rPr>
        <w:t>8</w:t>
      </w:r>
      <w:r w:rsidR="001E2301" w:rsidRPr="00F17709">
        <w:rPr>
          <w:rFonts w:ascii="Times New Roman" w:hAnsi="Times New Roman"/>
          <w:sz w:val="28"/>
          <w:szCs w:val="28"/>
        </w:rPr>
        <w:t>.2.</w:t>
      </w:r>
      <w:r w:rsidR="001E2301" w:rsidRPr="00F17709">
        <w:rPr>
          <w:rFonts w:ascii="Times New Roman" w:hAnsi="Times New Roman"/>
          <w:sz w:val="28"/>
          <w:szCs w:val="28"/>
        </w:rPr>
        <w:tab/>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E2301" w:rsidRPr="00F17709" w:rsidRDefault="001E2301" w:rsidP="001E2301">
      <w:pPr>
        <w:pStyle w:val="af9"/>
        <w:ind w:firstLine="708"/>
        <w:jc w:val="both"/>
        <w:rPr>
          <w:rFonts w:ascii="Times New Roman" w:hAnsi="Times New Roman"/>
          <w:sz w:val="28"/>
          <w:szCs w:val="28"/>
        </w:rPr>
      </w:pPr>
      <w:r w:rsidRPr="00F17709">
        <w:rPr>
          <w:rFonts w:ascii="Times New Roman" w:hAnsi="Times New Roman"/>
          <w:sz w:val="28"/>
          <w:szCs w:val="28"/>
        </w:rPr>
        <w:t>1) решений о проведении контрольных (надзорных) мероприятий                         и обязательных профилактических визитов;</w:t>
      </w:r>
    </w:p>
    <w:p w:rsidR="001E2301" w:rsidRPr="00F17709" w:rsidRDefault="001E2301" w:rsidP="001E2301">
      <w:pPr>
        <w:pStyle w:val="af9"/>
        <w:ind w:firstLine="708"/>
        <w:jc w:val="both"/>
        <w:rPr>
          <w:rFonts w:ascii="Times New Roman" w:hAnsi="Times New Roman"/>
          <w:sz w:val="28"/>
          <w:szCs w:val="28"/>
        </w:rPr>
      </w:pPr>
      <w:r w:rsidRPr="00F17709">
        <w:rPr>
          <w:rFonts w:ascii="Times New Roman" w:hAnsi="Times New Roman"/>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1E2301" w:rsidRPr="00F17709" w:rsidRDefault="001E2301" w:rsidP="001E2301">
      <w:pPr>
        <w:pStyle w:val="af9"/>
        <w:ind w:firstLine="708"/>
        <w:jc w:val="both"/>
        <w:rPr>
          <w:rFonts w:ascii="Times New Roman" w:hAnsi="Times New Roman"/>
          <w:sz w:val="28"/>
          <w:szCs w:val="28"/>
        </w:rPr>
      </w:pPr>
      <w:r w:rsidRPr="00F17709">
        <w:rPr>
          <w:rFonts w:ascii="Times New Roman" w:hAnsi="Times New Roman"/>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1E2301" w:rsidRPr="00F17709" w:rsidRDefault="001E2301" w:rsidP="001E2301">
      <w:pPr>
        <w:pStyle w:val="af9"/>
        <w:ind w:firstLine="708"/>
        <w:jc w:val="both"/>
        <w:rPr>
          <w:rFonts w:ascii="Times New Roman" w:hAnsi="Times New Roman"/>
          <w:sz w:val="28"/>
          <w:szCs w:val="28"/>
        </w:rPr>
      </w:pPr>
      <w:r w:rsidRPr="00F17709">
        <w:rPr>
          <w:rFonts w:ascii="Times New Roman" w:hAnsi="Times New Roman"/>
          <w:sz w:val="28"/>
          <w:szCs w:val="28"/>
        </w:rPr>
        <w:t>4) решений об отнесении объектов контроля к соответствующей категории риска;</w:t>
      </w:r>
    </w:p>
    <w:p w:rsidR="001E2301" w:rsidRPr="00F17709" w:rsidRDefault="001E2301" w:rsidP="001E2301">
      <w:pPr>
        <w:pStyle w:val="af9"/>
        <w:ind w:firstLine="708"/>
        <w:jc w:val="both"/>
        <w:rPr>
          <w:rFonts w:ascii="Times New Roman" w:hAnsi="Times New Roman"/>
          <w:sz w:val="28"/>
          <w:szCs w:val="28"/>
        </w:rPr>
      </w:pPr>
      <w:r w:rsidRPr="00F17709">
        <w:rPr>
          <w:rFonts w:ascii="Times New Roman" w:hAnsi="Times New Roman"/>
          <w:sz w:val="28"/>
          <w:szCs w:val="28"/>
        </w:rPr>
        <w:t>5) решений об отказе в проведении обязательных профилактических визитов по заявлениям контролируемых лиц;</w:t>
      </w:r>
    </w:p>
    <w:p w:rsidR="001E2301" w:rsidRPr="00F17709" w:rsidRDefault="001E2301" w:rsidP="001E2301">
      <w:pPr>
        <w:pStyle w:val="af9"/>
        <w:ind w:firstLine="708"/>
        <w:jc w:val="both"/>
        <w:rPr>
          <w:rFonts w:ascii="Times New Roman" w:hAnsi="Times New Roman"/>
          <w:sz w:val="28"/>
          <w:szCs w:val="28"/>
        </w:rPr>
      </w:pPr>
      <w:r w:rsidRPr="00F17709">
        <w:rPr>
          <w:rFonts w:ascii="Times New Roman" w:hAnsi="Times New Roman"/>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1E2301" w:rsidRPr="00F17709" w:rsidRDefault="007A4813" w:rsidP="001E2301">
      <w:pPr>
        <w:pStyle w:val="af9"/>
        <w:ind w:firstLine="708"/>
        <w:jc w:val="both"/>
        <w:rPr>
          <w:rFonts w:ascii="Times New Roman" w:hAnsi="Times New Roman"/>
          <w:sz w:val="28"/>
          <w:szCs w:val="28"/>
        </w:rPr>
      </w:pPr>
      <w:r w:rsidRPr="00F17709">
        <w:rPr>
          <w:rFonts w:ascii="Times New Roman" w:hAnsi="Times New Roman"/>
          <w:sz w:val="28"/>
          <w:szCs w:val="28"/>
        </w:rPr>
        <w:t>8</w:t>
      </w:r>
      <w:r w:rsidR="001E2301" w:rsidRPr="00F17709">
        <w:rPr>
          <w:rFonts w:ascii="Times New Roman" w:hAnsi="Times New Roman"/>
          <w:sz w:val="28"/>
          <w:szCs w:val="28"/>
        </w:rPr>
        <w:t>.3.</w:t>
      </w:r>
      <w:r w:rsidR="001E2301" w:rsidRPr="00F17709">
        <w:rPr>
          <w:rFonts w:ascii="Times New Roman" w:hAnsi="Times New Roman"/>
          <w:sz w:val="28"/>
          <w:szCs w:val="28"/>
        </w:rPr>
        <w:tab/>
        <w:t>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1E2301" w:rsidRPr="00F17709" w:rsidRDefault="007A4813" w:rsidP="001E2301">
      <w:pPr>
        <w:pStyle w:val="af9"/>
        <w:ind w:firstLine="708"/>
        <w:jc w:val="both"/>
        <w:rPr>
          <w:rFonts w:ascii="Times New Roman" w:hAnsi="Times New Roman"/>
          <w:sz w:val="28"/>
          <w:szCs w:val="28"/>
        </w:rPr>
      </w:pPr>
      <w:r w:rsidRPr="00F17709">
        <w:rPr>
          <w:rFonts w:ascii="Times New Roman" w:hAnsi="Times New Roman"/>
          <w:sz w:val="28"/>
          <w:szCs w:val="28"/>
        </w:rPr>
        <w:t>8</w:t>
      </w:r>
      <w:r w:rsidR="001E2301" w:rsidRPr="00F17709">
        <w:rPr>
          <w:rFonts w:ascii="Times New Roman" w:hAnsi="Times New Roman"/>
          <w:sz w:val="28"/>
          <w:szCs w:val="28"/>
        </w:rPr>
        <w:t>.4.</w:t>
      </w:r>
      <w:r w:rsidR="001E2301" w:rsidRPr="00F17709">
        <w:rPr>
          <w:rFonts w:ascii="Times New Roman" w:hAnsi="Times New Roman"/>
          <w:sz w:val="28"/>
          <w:szCs w:val="28"/>
        </w:rPr>
        <w:tab/>
        <w:t>Жалоба на действие (бездействия) руководителя контрольного (надзорного) органа рассматривается вышестоящим должностным лицом Администрации Новоржевского муниципального округа Псковской области                                         в соответствии с подчиненностью.</w:t>
      </w:r>
    </w:p>
    <w:p w:rsidR="001E2301" w:rsidRPr="00F17709" w:rsidRDefault="007A4813" w:rsidP="001E2301">
      <w:pPr>
        <w:pStyle w:val="af9"/>
        <w:ind w:firstLine="708"/>
        <w:jc w:val="both"/>
        <w:rPr>
          <w:rFonts w:ascii="Times New Roman" w:hAnsi="Times New Roman"/>
          <w:sz w:val="28"/>
          <w:szCs w:val="28"/>
        </w:rPr>
      </w:pPr>
      <w:r w:rsidRPr="00F17709">
        <w:rPr>
          <w:rFonts w:ascii="Times New Roman" w:hAnsi="Times New Roman"/>
          <w:sz w:val="28"/>
          <w:szCs w:val="28"/>
        </w:rPr>
        <w:t>8</w:t>
      </w:r>
      <w:r w:rsidR="001E2301" w:rsidRPr="00F17709">
        <w:rPr>
          <w:rFonts w:ascii="Times New Roman" w:hAnsi="Times New Roman"/>
          <w:sz w:val="28"/>
          <w:szCs w:val="28"/>
        </w:rPr>
        <w:t>.5.</w:t>
      </w:r>
      <w:r w:rsidR="001E2301" w:rsidRPr="00F17709">
        <w:rPr>
          <w:rFonts w:ascii="Times New Roman" w:hAnsi="Times New Roman"/>
          <w:sz w:val="28"/>
          <w:szCs w:val="28"/>
        </w:rPr>
        <w:tab/>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50CAF" w:rsidRPr="00F17709" w:rsidRDefault="007A4813" w:rsidP="001E2301">
      <w:pPr>
        <w:pStyle w:val="af9"/>
        <w:ind w:firstLine="708"/>
        <w:jc w:val="both"/>
        <w:rPr>
          <w:rFonts w:ascii="Times New Roman" w:hAnsi="Times New Roman"/>
          <w:sz w:val="28"/>
          <w:szCs w:val="28"/>
        </w:rPr>
      </w:pPr>
      <w:r w:rsidRPr="00F17709">
        <w:rPr>
          <w:rFonts w:ascii="Times New Roman" w:hAnsi="Times New Roman"/>
          <w:sz w:val="28"/>
          <w:szCs w:val="28"/>
        </w:rPr>
        <w:t>8</w:t>
      </w:r>
      <w:r w:rsidR="001E2301" w:rsidRPr="00F17709">
        <w:rPr>
          <w:rFonts w:ascii="Times New Roman" w:hAnsi="Times New Roman"/>
          <w:sz w:val="28"/>
          <w:szCs w:val="28"/>
        </w:rPr>
        <w:t>.6.</w:t>
      </w:r>
      <w:r w:rsidR="001E2301" w:rsidRPr="00F17709">
        <w:rPr>
          <w:rFonts w:ascii="Times New Roman" w:hAnsi="Times New Roman"/>
          <w:sz w:val="28"/>
          <w:szCs w:val="28"/>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7757F0" w:rsidRDefault="007757F0" w:rsidP="00137F13">
      <w:pPr>
        <w:pStyle w:val="af9"/>
        <w:rPr>
          <w:rFonts w:ascii="Times New Roman" w:hAnsi="Times New Roman"/>
          <w:color w:val="FF0000"/>
          <w:sz w:val="28"/>
          <w:szCs w:val="28"/>
        </w:rPr>
      </w:pPr>
    </w:p>
    <w:p w:rsidR="007757F0" w:rsidRPr="007757F0" w:rsidRDefault="00F17709" w:rsidP="007757F0">
      <w:pPr>
        <w:pStyle w:val="af9"/>
        <w:ind w:firstLine="708"/>
        <w:jc w:val="center"/>
        <w:rPr>
          <w:rFonts w:ascii="Times New Roman" w:hAnsi="Times New Roman"/>
          <w:b/>
          <w:bCs/>
          <w:sz w:val="28"/>
          <w:szCs w:val="28"/>
        </w:rPr>
      </w:pPr>
      <w:r>
        <w:rPr>
          <w:rFonts w:ascii="Times New Roman" w:hAnsi="Times New Roman"/>
          <w:b/>
          <w:bCs/>
          <w:sz w:val="28"/>
          <w:szCs w:val="28"/>
        </w:rPr>
        <w:t>9</w:t>
      </w:r>
      <w:r w:rsidR="007757F0" w:rsidRPr="007757F0">
        <w:rPr>
          <w:rFonts w:ascii="Times New Roman" w:hAnsi="Times New Roman"/>
          <w:b/>
          <w:bCs/>
          <w:sz w:val="28"/>
          <w:szCs w:val="28"/>
        </w:rPr>
        <w:t>.</w:t>
      </w:r>
      <w:r w:rsidR="007757F0" w:rsidRPr="007757F0">
        <w:rPr>
          <w:rFonts w:ascii="Times New Roman" w:hAnsi="Times New Roman"/>
          <w:b/>
          <w:bCs/>
          <w:sz w:val="28"/>
          <w:szCs w:val="28"/>
        </w:rPr>
        <w:tab/>
        <w:t xml:space="preserve">Оценка результативности и эффективности деятельности </w:t>
      </w:r>
    </w:p>
    <w:p w:rsidR="007757F0" w:rsidRDefault="007757F0" w:rsidP="007757F0">
      <w:pPr>
        <w:pStyle w:val="af9"/>
        <w:ind w:firstLine="708"/>
        <w:jc w:val="center"/>
        <w:rPr>
          <w:rFonts w:ascii="Times New Roman" w:hAnsi="Times New Roman"/>
          <w:b/>
          <w:bCs/>
          <w:sz w:val="28"/>
          <w:szCs w:val="28"/>
        </w:rPr>
      </w:pPr>
      <w:r w:rsidRPr="007757F0">
        <w:rPr>
          <w:rFonts w:ascii="Times New Roman" w:hAnsi="Times New Roman"/>
          <w:b/>
          <w:bCs/>
          <w:sz w:val="28"/>
          <w:szCs w:val="28"/>
        </w:rPr>
        <w:t>контрольного (надзорного) органа</w:t>
      </w:r>
    </w:p>
    <w:p w:rsidR="007757F0" w:rsidRPr="00D931BE" w:rsidRDefault="00F17709" w:rsidP="007757F0">
      <w:pPr>
        <w:pStyle w:val="af9"/>
        <w:ind w:firstLine="708"/>
        <w:jc w:val="both"/>
        <w:rPr>
          <w:rFonts w:ascii="Times New Roman" w:hAnsi="Times New Roman"/>
          <w:bCs/>
          <w:sz w:val="28"/>
          <w:szCs w:val="28"/>
        </w:rPr>
      </w:pPr>
      <w:r>
        <w:rPr>
          <w:rFonts w:ascii="Times New Roman" w:hAnsi="Times New Roman"/>
          <w:bCs/>
          <w:sz w:val="28"/>
          <w:szCs w:val="28"/>
        </w:rPr>
        <w:t>9</w:t>
      </w:r>
      <w:r w:rsidR="007757F0" w:rsidRPr="00D931BE">
        <w:rPr>
          <w:rFonts w:ascii="Times New Roman" w:hAnsi="Times New Roman"/>
          <w:bCs/>
          <w:sz w:val="28"/>
          <w:szCs w:val="28"/>
        </w:rPr>
        <w:t>.1.</w:t>
      </w:r>
      <w:r w:rsidR="007757F0" w:rsidRPr="00D931BE">
        <w:rPr>
          <w:rFonts w:ascii="Times New Roman" w:hAnsi="Times New Roman"/>
          <w:bCs/>
          <w:sz w:val="28"/>
          <w:szCs w:val="28"/>
        </w:rPr>
        <w:tab/>
        <w:t>Оценка результативности и эффективности деятельности контрольного (надзорного) органа осуществляется на основе системы показателей результативности и эффективности муниципального контроля.</w:t>
      </w:r>
    </w:p>
    <w:p w:rsidR="007757F0" w:rsidRPr="00D931BE" w:rsidRDefault="00F17709" w:rsidP="007757F0">
      <w:pPr>
        <w:pStyle w:val="af9"/>
        <w:ind w:firstLine="708"/>
        <w:jc w:val="both"/>
        <w:rPr>
          <w:rFonts w:ascii="Times New Roman" w:hAnsi="Times New Roman"/>
          <w:bCs/>
          <w:sz w:val="28"/>
          <w:szCs w:val="28"/>
        </w:rPr>
      </w:pPr>
      <w:r>
        <w:rPr>
          <w:rFonts w:ascii="Times New Roman" w:hAnsi="Times New Roman"/>
          <w:bCs/>
          <w:sz w:val="28"/>
          <w:szCs w:val="28"/>
        </w:rPr>
        <w:lastRenderedPageBreak/>
        <w:t>9</w:t>
      </w:r>
      <w:r w:rsidR="007757F0" w:rsidRPr="00D931BE">
        <w:rPr>
          <w:rFonts w:ascii="Times New Roman" w:hAnsi="Times New Roman"/>
          <w:bCs/>
          <w:sz w:val="28"/>
          <w:szCs w:val="28"/>
        </w:rPr>
        <w:t>.2.</w:t>
      </w:r>
      <w:r w:rsidR="007757F0" w:rsidRPr="00D931BE">
        <w:rPr>
          <w:rFonts w:ascii="Times New Roman" w:hAnsi="Times New Roman"/>
          <w:bCs/>
          <w:sz w:val="28"/>
          <w:szCs w:val="28"/>
        </w:rPr>
        <w:tab/>
        <w:t>В систему показателей результативности и эффективности деятельности входят:</w:t>
      </w:r>
    </w:p>
    <w:p w:rsidR="007757F0" w:rsidRPr="00D931BE" w:rsidRDefault="007757F0" w:rsidP="007757F0">
      <w:pPr>
        <w:pStyle w:val="af9"/>
        <w:ind w:firstLine="708"/>
        <w:jc w:val="both"/>
        <w:rPr>
          <w:rFonts w:ascii="Times New Roman" w:hAnsi="Times New Roman"/>
          <w:bCs/>
          <w:sz w:val="28"/>
          <w:szCs w:val="28"/>
        </w:rPr>
      </w:pPr>
      <w:r w:rsidRPr="00D931BE">
        <w:rPr>
          <w:rFonts w:ascii="Times New Roman" w:hAnsi="Times New Roman"/>
          <w:bCs/>
          <w:sz w:val="28"/>
          <w:szCs w:val="28"/>
        </w:rPr>
        <w:t>-</w:t>
      </w:r>
      <w:r w:rsidRPr="00D931BE">
        <w:rPr>
          <w:rFonts w:ascii="Times New Roman" w:hAnsi="Times New Roman"/>
          <w:bCs/>
          <w:sz w:val="28"/>
          <w:szCs w:val="28"/>
        </w:rPr>
        <w:tab/>
        <w:t>ключевые показатели муниципального контроля;</w:t>
      </w:r>
    </w:p>
    <w:p w:rsidR="007757F0" w:rsidRPr="00D931BE" w:rsidRDefault="007757F0" w:rsidP="007757F0">
      <w:pPr>
        <w:pStyle w:val="af9"/>
        <w:ind w:firstLine="708"/>
        <w:jc w:val="both"/>
        <w:rPr>
          <w:rFonts w:ascii="Times New Roman" w:hAnsi="Times New Roman"/>
          <w:bCs/>
          <w:sz w:val="28"/>
          <w:szCs w:val="28"/>
        </w:rPr>
      </w:pPr>
      <w:r w:rsidRPr="00D931BE">
        <w:rPr>
          <w:rFonts w:ascii="Times New Roman" w:hAnsi="Times New Roman"/>
          <w:bCs/>
          <w:sz w:val="28"/>
          <w:szCs w:val="28"/>
        </w:rPr>
        <w:t>-</w:t>
      </w:r>
      <w:r w:rsidRPr="00D931BE">
        <w:rPr>
          <w:rFonts w:ascii="Times New Roman" w:hAnsi="Times New Roman"/>
          <w:bCs/>
          <w:sz w:val="28"/>
          <w:szCs w:val="28"/>
        </w:rPr>
        <w:tab/>
        <w:t>индикативные показатели муниципального контроля.</w:t>
      </w:r>
    </w:p>
    <w:p w:rsidR="007757F0" w:rsidRPr="00D931BE" w:rsidRDefault="007757F0" w:rsidP="007757F0">
      <w:pPr>
        <w:pStyle w:val="ConsPlusNormal"/>
        <w:spacing w:line="276" w:lineRule="auto"/>
        <w:ind w:firstLine="709"/>
        <w:jc w:val="both"/>
        <w:rPr>
          <w:sz w:val="28"/>
          <w:szCs w:val="28"/>
        </w:rPr>
      </w:pPr>
      <w:r w:rsidRPr="00D931BE">
        <w:rPr>
          <w:sz w:val="28"/>
          <w:szCs w:val="28"/>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r w:rsidR="00B1432B" w:rsidRPr="00D931BE">
        <w:rPr>
          <w:sz w:val="28"/>
          <w:szCs w:val="28"/>
        </w:rPr>
        <w:t xml:space="preserve"> согласно части 8 статьи 30 Федерального закона № 248-ФЗ</w:t>
      </w:r>
      <w:r w:rsidRPr="00D931BE">
        <w:rPr>
          <w:sz w:val="28"/>
          <w:szCs w:val="28"/>
        </w:rPr>
        <w:t>.</w:t>
      </w:r>
      <w:r w:rsidR="00B75968">
        <w:rPr>
          <w:sz w:val="28"/>
          <w:szCs w:val="28"/>
        </w:rPr>
        <w:t>»</w:t>
      </w:r>
    </w:p>
    <w:p w:rsidR="007757F0" w:rsidRPr="007757F0" w:rsidRDefault="007757F0" w:rsidP="007757F0">
      <w:pPr>
        <w:pStyle w:val="af9"/>
        <w:ind w:firstLine="708"/>
        <w:jc w:val="both"/>
        <w:rPr>
          <w:rFonts w:ascii="Times New Roman" w:hAnsi="Times New Roman"/>
          <w:bCs/>
          <w:color w:val="FF0000"/>
          <w:sz w:val="28"/>
          <w:szCs w:val="28"/>
        </w:rPr>
      </w:pPr>
    </w:p>
    <w:sectPr w:rsidR="007757F0" w:rsidRPr="007757F0" w:rsidSect="000777F5">
      <w:headerReference w:type="default" r:id="rId9"/>
      <w:pgSz w:w="11906" w:h="16838"/>
      <w:pgMar w:top="1134" w:right="849" w:bottom="1276"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AC7" w:rsidRDefault="004E1AC7" w:rsidP="0044555F">
      <w:r>
        <w:separator/>
      </w:r>
    </w:p>
  </w:endnote>
  <w:endnote w:type="continuationSeparator" w:id="0">
    <w:p w:rsidR="004E1AC7" w:rsidRDefault="004E1AC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AC7" w:rsidRDefault="004E1AC7" w:rsidP="0044555F">
      <w:r>
        <w:separator/>
      </w:r>
    </w:p>
  </w:footnote>
  <w:footnote w:type="continuationSeparator" w:id="0">
    <w:p w:rsidR="004E1AC7" w:rsidRDefault="004E1AC7"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8B9" w:rsidRPr="006830B9" w:rsidRDefault="00471292">
    <w:pPr>
      <w:pStyle w:val="ab"/>
      <w:jc w:val="center"/>
      <w:rPr>
        <w:rFonts w:ascii="Times New Roman" w:hAnsi="Times New Roman" w:cs="Times New Roman"/>
      </w:rPr>
    </w:pPr>
    <w:r w:rsidRPr="006830B9">
      <w:rPr>
        <w:rFonts w:ascii="Times New Roman" w:hAnsi="Times New Roman" w:cs="Times New Roman"/>
      </w:rPr>
      <w:fldChar w:fldCharType="begin"/>
    </w:r>
    <w:r w:rsidR="008738B9"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734687">
      <w:rPr>
        <w:rFonts w:ascii="Times New Roman" w:hAnsi="Times New Roman" w:cs="Times New Roman"/>
        <w:noProof/>
      </w:rPr>
      <w:t>2</w:t>
    </w:r>
    <w:r w:rsidRPr="006830B9">
      <w:rPr>
        <w:rFonts w:ascii="Times New Roman" w:hAnsi="Times New Roman" w:cs="Times New Roman"/>
      </w:rPr>
      <w:fldChar w:fldCharType="end"/>
    </w:r>
  </w:p>
  <w:p w:rsidR="008738B9" w:rsidRDefault="008738B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05038B"/>
    <w:multiLevelType w:val="multilevel"/>
    <w:tmpl w:val="39B41514"/>
    <w:lvl w:ilvl="0">
      <w:start w:val="4"/>
      <w:numFmt w:val="decimal"/>
      <w:lvlText w:val="%1."/>
      <w:lvlJc w:val="left"/>
      <w:pPr>
        <w:ind w:left="450" w:hanging="450"/>
      </w:pPr>
      <w:rPr>
        <w:rFonts w:hint="default"/>
      </w:rPr>
    </w:lvl>
    <w:lvl w:ilvl="1">
      <w:start w:val="5"/>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15:restartNumberingAfterBreak="0">
    <w:nsid w:val="4EB667D9"/>
    <w:multiLevelType w:val="hybridMultilevel"/>
    <w:tmpl w:val="BA62F784"/>
    <w:lvl w:ilvl="0" w:tplc="48147A7E">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F6C1B6D"/>
    <w:multiLevelType w:val="hybridMultilevel"/>
    <w:tmpl w:val="B388F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537D2CD8"/>
    <w:multiLevelType w:val="hybridMultilevel"/>
    <w:tmpl w:val="9E661AF6"/>
    <w:lvl w:ilvl="0" w:tplc="9C388D06">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5AE25D07"/>
    <w:multiLevelType w:val="multilevel"/>
    <w:tmpl w:val="FB800CE2"/>
    <w:lvl w:ilvl="0">
      <w:start w:val="3"/>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1" w15:restartNumberingAfterBreak="0">
    <w:nsid w:val="5EC16C0E"/>
    <w:multiLevelType w:val="multilevel"/>
    <w:tmpl w:val="AF1A186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2" w15:restartNumberingAfterBreak="0">
    <w:nsid w:val="68CA4F5E"/>
    <w:multiLevelType w:val="multilevel"/>
    <w:tmpl w:val="09348230"/>
    <w:lvl w:ilvl="0">
      <w:start w:val="4"/>
      <w:numFmt w:val="decimal"/>
      <w:lvlText w:val="%1."/>
      <w:lvlJc w:val="left"/>
      <w:pPr>
        <w:ind w:left="450" w:hanging="450"/>
      </w:pPr>
      <w:rPr>
        <w:rFonts w:hint="default"/>
      </w:rPr>
    </w:lvl>
    <w:lvl w:ilvl="1">
      <w:start w:val="2"/>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3"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E75E33"/>
    <w:multiLevelType w:val="multilevel"/>
    <w:tmpl w:val="B4A47176"/>
    <w:lvl w:ilvl="0">
      <w:start w:val="1"/>
      <w:numFmt w:val="decimal"/>
      <w:lvlText w:val="%1."/>
      <w:lvlJc w:val="left"/>
      <w:pPr>
        <w:ind w:left="810" w:hanging="810"/>
      </w:pPr>
      <w:rPr>
        <w:rFonts w:ascii="Times New Roman" w:eastAsia="Times New Roman" w:hAnsi="Times New Roman" w:cs="Times New Roman"/>
      </w:rPr>
    </w:lvl>
    <w:lvl w:ilvl="1">
      <w:start w:val="1"/>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4"/>
  </w:num>
  <w:num w:numId="3">
    <w:abstractNumId w:val="0"/>
  </w:num>
  <w:num w:numId="4">
    <w:abstractNumId w:val="3"/>
  </w:num>
  <w:num w:numId="5">
    <w:abstractNumId w:val="7"/>
  </w:num>
  <w:num w:numId="6">
    <w:abstractNumId w:val="1"/>
  </w:num>
  <w:num w:numId="7">
    <w:abstractNumId w:val="11"/>
  </w:num>
  <w:num w:numId="8">
    <w:abstractNumId w:val="14"/>
  </w:num>
  <w:num w:numId="9">
    <w:abstractNumId w:val="10"/>
  </w:num>
  <w:num w:numId="10">
    <w:abstractNumId w:val="6"/>
  </w:num>
  <w:num w:numId="11">
    <w:abstractNumId w:val="12"/>
  </w:num>
  <w:num w:numId="12">
    <w:abstractNumId w:val="2"/>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A31CB"/>
    <w:rsid w:val="00011ECA"/>
    <w:rsid w:val="00016933"/>
    <w:rsid w:val="00020995"/>
    <w:rsid w:val="000360B6"/>
    <w:rsid w:val="000566B4"/>
    <w:rsid w:val="00056F06"/>
    <w:rsid w:val="00060CEC"/>
    <w:rsid w:val="000777F5"/>
    <w:rsid w:val="000A3CAD"/>
    <w:rsid w:val="000E37E9"/>
    <w:rsid w:val="000E6552"/>
    <w:rsid w:val="000E7BBF"/>
    <w:rsid w:val="000F7D21"/>
    <w:rsid w:val="0010081B"/>
    <w:rsid w:val="00137F13"/>
    <w:rsid w:val="00154A8B"/>
    <w:rsid w:val="00161B02"/>
    <w:rsid w:val="00162CD2"/>
    <w:rsid w:val="0017275F"/>
    <w:rsid w:val="00173BDB"/>
    <w:rsid w:val="001776D3"/>
    <w:rsid w:val="0019135E"/>
    <w:rsid w:val="001C0D25"/>
    <w:rsid w:val="001D1D3E"/>
    <w:rsid w:val="001E2301"/>
    <w:rsid w:val="001E41F5"/>
    <w:rsid w:val="001E4B8E"/>
    <w:rsid w:val="001E6B8C"/>
    <w:rsid w:val="001F02D5"/>
    <w:rsid w:val="00201F5E"/>
    <w:rsid w:val="002035DC"/>
    <w:rsid w:val="002065C2"/>
    <w:rsid w:val="00206D11"/>
    <w:rsid w:val="0023301E"/>
    <w:rsid w:val="0024234A"/>
    <w:rsid w:val="002502BA"/>
    <w:rsid w:val="00261354"/>
    <w:rsid w:val="00263780"/>
    <w:rsid w:val="002672FD"/>
    <w:rsid w:val="00267713"/>
    <w:rsid w:val="00274C77"/>
    <w:rsid w:val="002B10D1"/>
    <w:rsid w:val="002B46A0"/>
    <w:rsid w:val="003038DA"/>
    <w:rsid w:val="0032462E"/>
    <w:rsid w:val="00326FD1"/>
    <w:rsid w:val="00331C44"/>
    <w:rsid w:val="00347510"/>
    <w:rsid w:val="00354C0B"/>
    <w:rsid w:val="003633A9"/>
    <w:rsid w:val="003658EB"/>
    <w:rsid w:val="003751C2"/>
    <w:rsid w:val="00390EAE"/>
    <w:rsid w:val="003B3D33"/>
    <w:rsid w:val="003C54F3"/>
    <w:rsid w:val="003F1AD3"/>
    <w:rsid w:val="003F4B5E"/>
    <w:rsid w:val="003F7E44"/>
    <w:rsid w:val="00402CEC"/>
    <w:rsid w:val="00414A10"/>
    <w:rsid w:val="00422B33"/>
    <w:rsid w:val="00426E40"/>
    <w:rsid w:val="00440F78"/>
    <w:rsid w:val="0044555F"/>
    <w:rsid w:val="00452C8C"/>
    <w:rsid w:val="004576ED"/>
    <w:rsid w:val="00471292"/>
    <w:rsid w:val="00476DDD"/>
    <w:rsid w:val="004770B5"/>
    <w:rsid w:val="0047727C"/>
    <w:rsid w:val="00480689"/>
    <w:rsid w:val="00483437"/>
    <w:rsid w:val="00491ED6"/>
    <w:rsid w:val="0049714D"/>
    <w:rsid w:val="004A25C5"/>
    <w:rsid w:val="004A532F"/>
    <w:rsid w:val="004B7DAB"/>
    <w:rsid w:val="004C39EA"/>
    <w:rsid w:val="004D2627"/>
    <w:rsid w:val="004E1AC7"/>
    <w:rsid w:val="004F53F8"/>
    <w:rsid w:val="00501317"/>
    <w:rsid w:val="0050349F"/>
    <w:rsid w:val="00507059"/>
    <w:rsid w:val="005233E4"/>
    <w:rsid w:val="00541A94"/>
    <w:rsid w:val="00544296"/>
    <w:rsid w:val="00574784"/>
    <w:rsid w:val="0059078C"/>
    <w:rsid w:val="005F5A0B"/>
    <w:rsid w:val="00604CDB"/>
    <w:rsid w:val="006059DA"/>
    <w:rsid w:val="00616244"/>
    <w:rsid w:val="00621238"/>
    <w:rsid w:val="006229DC"/>
    <w:rsid w:val="00632A6A"/>
    <w:rsid w:val="0065122C"/>
    <w:rsid w:val="006756AD"/>
    <w:rsid w:val="006830B9"/>
    <w:rsid w:val="006876BB"/>
    <w:rsid w:val="006A34B5"/>
    <w:rsid w:val="006B2AC8"/>
    <w:rsid w:val="006C1771"/>
    <w:rsid w:val="006C4A9A"/>
    <w:rsid w:val="006C550C"/>
    <w:rsid w:val="006D370D"/>
    <w:rsid w:val="006E742E"/>
    <w:rsid w:val="00703B20"/>
    <w:rsid w:val="00705452"/>
    <w:rsid w:val="00734687"/>
    <w:rsid w:val="00753F55"/>
    <w:rsid w:val="007667F8"/>
    <w:rsid w:val="00773E67"/>
    <w:rsid w:val="007757F0"/>
    <w:rsid w:val="007938A0"/>
    <w:rsid w:val="007967DB"/>
    <w:rsid w:val="007A10AC"/>
    <w:rsid w:val="007A4813"/>
    <w:rsid w:val="007B3B14"/>
    <w:rsid w:val="007D55BA"/>
    <w:rsid w:val="00816C68"/>
    <w:rsid w:val="008339C1"/>
    <w:rsid w:val="00834DCE"/>
    <w:rsid w:val="008358DD"/>
    <w:rsid w:val="00836E9A"/>
    <w:rsid w:val="00840CCB"/>
    <w:rsid w:val="00841F8F"/>
    <w:rsid w:val="00854D54"/>
    <w:rsid w:val="00857952"/>
    <w:rsid w:val="00861A43"/>
    <w:rsid w:val="008738B9"/>
    <w:rsid w:val="00875C99"/>
    <w:rsid w:val="00880DBF"/>
    <w:rsid w:val="008835D7"/>
    <w:rsid w:val="008940AB"/>
    <w:rsid w:val="00896103"/>
    <w:rsid w:val="008B1C31"/>
    <w:rsid w:val="008B5F7F"/>
    <w:rsid w:val="008B7996"/>
    <w:rsid w:val="008D18F3"/>
    <w:rsid w:val="008D58DB"/>
    <w:rsid w:val="008E240C"/>
    <w:rsid w:val="00907996"/>
    <w:rsid w:val="009276B9"/>
    <w:rsid w:val="00935B26"/>
    <w:rsid w:val="00940B5C"/>
    <w:rsid w:val="00944563"/>
    <w:rsid w:val="009505EE"/>
    <w:rsid w:val="00953632"/>
    <w:rsid w:val="00954271"/>
    <w:rsid w:val="009615C9"/>
    <w:rsid w:val="00962302"/>
    <w:rsid w:val="00973E20"/>
    <w:rsid w:val="0098274C"/>
    <w:rsid w:val="009A1C1C"/>
    <w:rsid w:val="009A463B"/>
    <w:rsid w:val="009B0464"/>
    <w:rsid w:val="009B2B89"/>
    <w:rsid w:val="009C37D3"/>
    <w:rsid w:val="009D246F"/>
    <w:rsid w:val="009D46A5"/>
    <w:rsid w:val="009E27B1"/>
    <w:rsid w:val="009E2BBF"/>
    <w:rsid w:val="009F074C"/>
    <w:rsid w:val="009F4EA7"/>
    <w:rsid w:val="009F6DAB"/>
    <w:rsid w:val="00A251C0"/>
    <w:rsid w:val="00A253C9"/>
    <w:rsid w:val="00A40D95"/>
    <w:rsid w:val="00A510E0"/>
    <w:rsid w:val="00A61052"/>
    <w:rsid w:val="00A616E5"/>
    <w:rsid w:val="00A64BB1"/>
    <w:rsid w:val="00A64CD4"/>
    <w:rsid w:val="00A66D4F"/>
    <w:rsid w:val="00A75716"/>
    <w:rsid w:val="00A9197C"/>
    <w:rsid w:val="00AA47AC"/>
    <w:rsid w:val="00AA4A0A"/>
    <w:rsid w:val="00AE5C7C"/>
    <w:rsid w:val="00AF7EB9"/>
    <w:rsid w:val="00B01F87"/>
    <w:rsid w:val="00B03F09"/>
    <w:rsid w:val="00B0701A"/>
    <w:rsid w:val="00B07F34"/>
    <w:rsid w:val="00B1432B"/>
    <w:rsid w:val="00B56BB8"/>
    <w:rsid w:val="00B70742"/>
    <w:rsid w:val="00B75968"/>
    <w:rsid w:val="00B76278"/>
    <w:rsid w:val="00B91544"/>
    <w:rsid w:val="00B92362"/>
    <w:rsid w:val="00B92B36"/>
    <w:rsid w:val="00BD007B"/>
    <w:rsid w:val="00BD0ADE"/>
    <w:rsid w:val="00BD27AF"/>
    <w:rsid w:val="00BF5729"/>
    <w:rsid w:val="00C0077F"/>
    <w:rsid w:val="00C11B84"/>
    <w:rsid w:val="00C30867"/>
    <w:rsid w:val="00C5024F"/>
    <w:rsid w:val="00C63587"/>
    <w:rsid w:val="00C718E8"/>
    <w:rsid w:val="00C8133A"/>
    <w:rsid w:val="00CA0DA4"/>
    <w:rsid w:val="00CA1104"/>
    <w:rsid w:val="00CA2308"/>
    <w:rsid w:val="00CB4C42"/>
    <w:rsid w:val="00CC115A"/>
    <w:rsid w:val="00CC709A"/>
    <w:rsid w:val="00CE2B86"/>
    <w:rsid w:val="00CF7A85"/>
    <w:rsid w:val="00D10FDD"/>
    <w:rsid w:val="00D309ED"/>
    <w:rsid w:val="00D34471"/>
    <w:rsid w:val="00D353B6"/>
    <w:rsid w:val="00D50CAF"/>
    <w:rsid w:val="00D50FA3"/>
    <w:rsid w:val="00D51060"/>
    <w:rsid w:val="00D5461D"/>
    <w:rsid w:val="00D57509"/>
    <w:rsid w:val="00D63634"/>
    <w:rsid w:val="00D734F8"/>
    <w:rsid w:val="00D91317"/>
    <w:rsid w:val="00D931BE"/>
    <w:rsid w:val="00DA1C71"/>
    <w:rsid w:val="00DB28A8"/>
    <w:rsid w:val="00DB607F"/>
    <w:rsid w:val="00DC406B"/>
    <w:rsid w:val="00DD1D88"/>
    <w:rsid w:val="00DD2BE9"/>
    <w:rsid w:val="00DD4D96"/>
    <w:rsid w:val="00DE1AB9"/>
    <w:rsid w:val="00DE44B2"/>
    <w:rsid w:val="00DE684B"/>
    <w:rsid w:val="00DF3D11"/>
    <w:rsid w:val="00E02646"/>
    <w:rsid w:val="00E032E5"/>
    <w:rsid w:val="00E05F8A"/>
    <w:rsid w:val="00E07715"/>
    <w:rsid w:val="00E524C9"/>
    <w:rsid w:val="00E553C2"/>
    <w:rsid w:val="00E6207D"/>
    <w:rsid w:val="00E64A2B"/>
    <w:rsid w:val="00E7382B"/>
    <w:rsid w:val="00E93841"/>
    <w:rsid w:val="00EC4B91"/>
    <w:rsid w:val="00EF6428"/>
    <w:rsid w:val="00F03C49"/>
    <w:rsid w:val="00F0476D"/>
    <w:rsid w:val="00F12D34"/>
    <w:rsid w:val="00F15C6B"/>
    <w:rsid w:val="00F17709"/>
    <w:rsid w:val="00F46CF4"/>
    <w:rsid w:val="00F71AD8"/>
    <w:rsid w:val="00F7221E"/>
    <w:rsid w:val="00F8199C"/>
    <w:rsid w:val="00F850C1"/>
    <w:rsid w:val="00F9325B"/>
    <w:rsid w:val="00F93A18"/>
    <w:rsid w:val="00F94A04"/>
    <w:rsid w:val="00F94E5A"/>
    <w:rsid w:val="00F968AE"/>
    <w:rsid w:val="00F96B9B"/>
    <w:rsid w:val="00FA31CB"/>
    <w:rsid w:val="00FA6665"/>
    <w:rsid w:val="00FD174B"/>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84B51"/>
  <w15:docId w15:val="{2591FFAD-E4FD-4711-A757-1CB4863FD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qFormat/>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34"/>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rsid w:val="0044555F"/>
    <w:rPr>
      <w:color w:val="auto"/>
    </w:rPr>
  </w:style>
  <w:style w:type="character" w:customStyle="1" w:styleId="af5">
    <w:name w:val="Текст примечания Знак"/>
    <w:basedOn w:val="a0"/>
    <w:link w:val="af4"/>
    <w:uiPriority w:val="99"/>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table" w:styleId="af8">
    <w:name w:val="Table Grid"/>
    <w:basedOn w:val="a1"/>
    <w:locked/>
    <w:rsid w:val="00F9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A61052"/>
    <w:pPr>
      <w:widowControl w:val="0"/>
      <w:suppressAutoHyphens/>
      <w:snapToGrid w:val="0"/>
    </w:pPr>
    <w:rPr>
      <w:rFonts w:ascii="Arial" w:eastAsia="Times New Roman" w:hAnsi="Arial" w:cs="Arial"/>
      <w:b/>
      <w:sz w:val="16"/>
      <w:szCs w:val="20"/>
      <w:lang w:eastAsia="zh-CN"/>
    </w:rPr>
  </w:style>
  <w:style w:type="paragraph" w:customStyle="1" w:styleId="s1">
    <w:name w:val="s_1"/>
    <w:basedOn w:val="a"/>
    <w:rsid w:val="00A61052"/>
    <w:pPr>
      <w:widowControl/>
      <w:ind w:firstLine="720"/>
      <w:jc w:val="both"/>
    </w:pPr>
    <w:rPr>
      <w:color w:val="auto"/>
      <w:sz w:val="26"/>
      <w:szCs w:val="26"/>
    </w:rPr>
  </w:style>
  <w:style w:type="paragraph" w:customStyle="1" w:styleId="17">
    <w:name w:val="Без интервала1"/>
    <w:rsid w:val="00A61052"/>
    <w:pPr>
      <w:suppressAutoHyphens/>
    </w:pPr>
    <w:rPr>
      <w:rFonts w:eastAsia="Times New Roman" w:cs="Calibri"/>
      <w:lang w:eastAsia="zh-CN"/>
    </w:rPr>
  </w:style>
  <w:style w:type="character" w:customStyle="1" w:styleId="18">
    <w:name w:val="Текст сноски Знак1"/>
    <w:basedOn w:val="a0"/>
    <w:rsid w:val="00A61052"/>
    <w:rPr>
      <w:rFonts w:ascii="Times New Roman" w:eastAsia="Times New Roman" w:hAnsi="Times New Roman" w:cs="Times New Roman"/>
      <w:sz w:val="20"/>
      <w:szCs w:val="20"/>
      <w:lang w:eastAsia="ru-RU"/>
    </w:rPr>
  </w:style>
  <w:style w:type="paragraph" w:customStyle="1" w:styleId="dt-p">
    <w:name w:val="dt-p"/>
    <w:basedOn w:val="a"/>
    <w:rsid w:val="00390EAE"/>
    <w:pPr>
      <w:widowControl/>
      <w:spacing w:before="100" w:beforeAutospacing="1" w:after="100" w:afterAutospacing="1"/>
    </w:pPr>
    <w:rPr>
      <w:rFonts w:ascii="Times New Roman" w:hAnsi="Times New Roman" w:cs="Times New Roman"/>
      <w:color w:val="auto"/>
      <w:sz w:val="24"/>
      <w:szCs w:val="24"/>
    </w:rPr>
  </w:style>
  <w:style w:type="character" w:customStyle="1" w:styleId="dt-m">
    <w:name w:val="dt-m"/>
    <w:rsid w:val="00390EAE"/>
  </w:style>
  <w:style w:type="paragraph" w:styleId="af9">
    <w:name w:val="No Spacing"/>
    <w:uiPriority w:val="1"/>
    <w:qFormat/>
    <w:rsid w:val="007B3B14"/>
    <w:rPr>
      <w:rFonts w:eastAsia="Times New Roman"/>
    </w:rPr>
  </w:style>
  <w:style w:type="paragraph" w:styleId="afa">
    <w:name w:val="Normal (Web)"/>
    <w:basedOn w:val="a"/>
    <w:uiPriority w:val="99"/>
    <w:semiHidden/>
    <w:unhideWhenUsed/>
    <w:rsid w:val="007B3B14"/>
    <w:pPr>
      <w:suppressAutoHyphens/>
    </w:pPr>
    <w:rPr>
      <w:rFonts w:ascii="Times New Roman" w:hAnsi="Times New Roman" w:cs="Times New Roman"/>
      <w:sz w:val="24"/>
      <w:szCs w:val="24"/>
    </w:rPr>
  </w:style>
  <w:style w:type="character" w:customStyle="1" w:styleId="afb">
    <w:name w:val="Гипертекстовая ссылка"/>
    <w:basedOn w:val="a0"/>
    <w:uiPriority w:val="99"/>
    <w:rsid w:val="000A3CAD"/>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77642-A69E-4680-8E64-D7D4D4E5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9316</Words>
  <Characters>53106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Admin</cp:lastModifiedBy>
  <cp:revision>53</cp:revision>
  <cp:lastPrinted>2025-03-13T06:05:00Z</cp:lastPrinted>
  <dcterms:created xsi:type="dcterms:W3CDTF">2021-10-06T05:48:00Z</dcterms:created>
  <dcterms:modified xsi:type="dcterms:W3CDTF">2025-03-13T06:13:00Z</dcterms:modified>
</cp:coreProperties>
</file>