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E9" w:rsidRDefault="00BF0AE9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7E1AC1A8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932176">
        <w:rPr>
          <w:rFonts w:ascii="Times New Roman" w:hAnsi="Times New Roman" w:cs="Times New Roman"/>
          <w:b/>
          <w:bCs/>
          <w:color w:val="000000"/>
        </w:rPr>
        <w:t>_</w:t>
      </w:r>
      <w:r w:rsidR="00330608">
        <w:rPr>
          <w:rFonts w:ascii="Times New Roman" w:hAnsi="Times New Roman" w:cs="Times New Roman"/>
          <w:b/>
          <w:bCs/>
          <w:color w:val="000000"/>
        </w:rPr>
        <w:t>18.04.2025</w:t>
      </w:r>
      <w:r w:rsidR="00932176">
        <w:rPr>
          <w:rFonts w:ascii="Times New Roman" w:hAnsi="Times New Roman" w:cs="Times New Roman"/>
          <w:b/>
          <w:bCs/>
          <w:color w:val="000000"/>
        </w:rPr>
        <w:t>__</w:t>
      </w:r>
      <w:r w:rsidRPr="00CC74CF">
        <w:rPr>
          <w:rFonts w:ascii="Times New Roman" w:hAnsi="Times New Roman" w:cs="Times New Roman"/>
          <w:b/>
          <w:bCs/>
          <w:color w:val="000000"/>
        </w:rPr>
        <w:t>__ №__</w:t>
      </w:r>
      <w:r w:rsidR="00330608">
        <w:rPr>
          <w:rFonts w:ascii="Times New Roman" w:hAnsi="Times New Roman" w:cs="Times New Roman"/>
          <w:b/>
          <w:bCs/>
          <w:color w:val="000000"/>
        </w:rPr>
        <w:t>97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3C67AF" w:rsidRDefault="003C67A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7AF" w:rsidRDefault="003C67A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E1" w:rsidRDefault="003C67AF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67AF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AF">
        <w:rPr>
          <w:rFonts w:ascii="Times New Roman" w:hAnsi="Times New Roman" w:cs="Times New Roman"/>
          <w:sz w:val="28"/>
          <w:szCs w:val="28"/>
        </w:rPr>
        <w:t>«</w:t>
      </w:r>
      <w:r w:rsidR="00E30E70" w:rsidRPr="00E30E70">
        <w:rPr>
          <w:rFonts w:ascii="Times New Roman" w:hAnsi="Times New Roman" w:cs="Times New Roman"/>
          <w:sz w:val="28"/>
          <w:szCs w:val="28"/>
        </w:rPr>
        <w:t>О</w:t>
      </w:r>
      <w:r w:rsidR="00932176">
        <w:rPr>
          <w:rFonts w:ascii="Times New Roman" w:hAnsi="Times New Roman" w:cs="Times New Roman"/>
          <w:sz w:val="28"/>
          <w:szCs w:val="28"/>
        </w:rPr>
        <w:t xml:space="preserve"> выдаче разрешения </w:t>
      </w:r>
    </w:p>
    <w:p w:rsidR="00922EE1" w:rsidRDefault="00922EE1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="00932176">
        <w:rPr>
          <w:rFonts w:ascii="Times New Roman" w:hAnsi="Times New Roman" w:cs="Times New Roman"/>
          <w:sz w:val="28"/>
          <w:szCs w:val="28"/>
        </w:rPr>
        <w:t xml:space="preserve">от предельных параметров </w:t>
      </w:r>
      <w:proofErr w:type="gramStart"/>
      <w:r w:rsidR="00932176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 w:rsidR="00932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1B" w:rsidRDefault="00932176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</w:t>
      </w:r>
      <w:r w:rsidR="00E074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7AF" w:rsidRPr="003C67AF" w:rsidRDefault="00E0741B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 на земельном участке с КН 60:10:01011914:19</w:t>
      </w:r>
      <w:r w:rsidR="0093217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559E" w:rsidRDefault="006A559E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Pr="003C67AF" w:rsidRDefault="00BF0AE9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30E70" w:rsidRPr="00E30E70" w:rsidRDefault="00E30E70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В соответствии со ст. 28 Федерального законам от 06.10.2003 № 131-ФЗ «Об общих принципах организации местного самоуправления в Российской Федерации, ст. 5.1. Градостроительного кодекса Российской Федерации,  руководствуясь ст. 19 Устава Новоржевского муниципального округа, Решением</w:t>
      </w:r>
      <w:r w:rsidR="00F4054F">
        <w:rPr>
          <w:rFonts w:ascii="Times New Roman" w:hAnsi="Times New Roman" w:cs="Times New Roman"/>
          <w:sz w:val="28"/>
          <w:szCs w:val="28"/>
        </w:rPr>
        <w:t xml:space="preserve"> Собрания депутатов Новоржевского муниципального округа</w:t>
      </w:r>
      <w:r w:rsidRPr="00E30E70">
        <w:rPr>
          <w:rFonts w:ascii="Times New Roman" w:hAnsi="Times New Roman" w:cs="Times New Roman"/>
          <w:sz w:val="28"/>
          <w:szCs w:val="28"/>
        </w:rPr>
        <w:t xml:space="preserve"> № 3 от 25 декабря 2020 года «О внесении в Постановление Собрания депутатов Новоржевского района от 28.12.2005 № 7 «О публичных слушаньях  </w:t>
      </w:r>
      <w:r w:rsidR="008C5F13">
        <w:rPr>
          <w:rFonts w:ascii="Times New Roman" w:hAnsi="Times New Roman" w:cs="Times New Roman"/>
          <w:sz w:val="28"/>
          <w:szCs w:val="28"/>
        </w:rPr>
        <w:t>Администрация</w:t>
      </w:r>
      <w:r w:rsidRPr="00E30E70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ПОСТАНОВЛЯЕТ:</w:t>
      </w:r>
    </w:p>
    <w:p w:rsidR="00E30E70" w:rsidRDefault="00E30E70" w:rsidP="0093217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 «</w:t>
      </w:r>
      <w:r w:rsidR="00932176" w:rsidRPr="00932176">
        <w:rPr>
          <w:rFonts w:ascii="Times New Roman" w:hAnsi="Times New Roman" w:cs="Times New Roman"/>
          <w:sz w:val="28"/>
          <w:szCs w:val="28"/>
        </w:rPr>
        <w:t>О выдаче разрешения</w:t>
      </w:r>
      <w:r w:rsidR="00922EE1">
        <w:rPr>
          <w:rFonts w:ascii="Times New Roman" w:hAnsi="Times New Roman" w:cs="Times New Roman"/>
          <w:sz w:val="28"/>
          <w:szCs w:val="28"/>
        </w:rPr>
        <w:t xml:space="preserve"> на отклонение </w:t>
      </w:r>
      <w:r w:rsidR="00932176" w:rsidRPr="00932176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E0741B">
        <w:rPr>
          <w:rFonts w:ascii="Times New Roman" w:hAnsi="Times New Roman" w:cs="Times New Roman"/>
          <w:sz w:val="28"/>
          <w:szCs w:val="28"/>
        </w:rPr>
        <w:t>,</w:t>
      </w:r>
      <w:r w:rsidR="00E0741B" w:rsidRPr="00E0741B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КН 60:10:01011914:19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0E70">
        <w:rPr>
          <w:rFonts w:ascii="Times New Roman" w:hAnsi="Times New Roman" w:cs="Times New Roman"/>
          <w:sz w:val="28"/>
          <w:szCs w:val="28"/>
        </w:rPr>
        <w:t xml:space="preserve">на </w:t>
      </w:r>
      <w:r w:rsidR="00932176">
        <w:rPr>
          <w:rFonts w:ascii="Times New Roman" w:hAnsi="Times New Roman" w:cs="Times New Roman"/>
          <w:sz w:val="28"/>
          <w:szCs w:val="28"/>
        </w:rPr>
        <w:t xml:space="preserve">05 мая </w:t>
      </w:r>
      <w:r w:rsidRPr="00E30E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E70">
        <w:rPr>
          <w:rFonts w:ascii="Times New Roman" w:hAnsi="Times New Roman" w:cs="Times New Roman"/>
          <w:sz w:val="28"/>
          <w:szCs w:val="28"/>
        </w:rPr>
        <w:t xml:space="preserve"> года,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E70">
        <w:rPr>
          <w:rFonts w:ascii="Times New Roman" w:hAnsi="Times New Roman" w:cs="Times New Roman"/>
          <w:sz w:val="28"/>
          <w:szCs w:val="28"/>
        </w:rPr>
        <w:t>.00 часов по адресу: г. Новоржев, ул. Германа, д. 55.</w:t>
      </w:r>
    </w:p>
    <w:p w:rsidR="00E0741B" w:rsidRPr="00E30E70" w:rsidRDefault="00E0741B" w:rsidP="0093217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E0741B">
        <w:rPr>
          <w:rFonts w:ascii="Times New Roman" w:hAnsi="Times New Roman" w:cs="Times New Roman"/>
          <w:sz w:val="28"/>
          <w:szCs w:val="28"/>
        </w:rPr>
        <w:t xml:space="preserve"> Утвердить Порядок учета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1B">
        <w:rPr>
          <w:rFonts w:ascii="Times New Roman" w:hAnsi="Times New Roman" w:cs="Times New Roman"/>
          <w:sz w:val="28"/>
          <w:szCs w:val="28"/>
        </w:rPr>
        <w:t>по вопросу  «О выдаче разрешения</w:t>
      </w:r>
      <w:r w:rsidR="00922EE1">
        <w:rPr>
          <w:rFonts w:ascii="Times New Roman" w:hAnsi="Times New Roman" w:cs="Times New Roman"/>
          <w:sz w:val="28"/>
          <w:szCs w:val="28"/>
        </w:rPr>
        <w:t xml:space="preserve"> на отклонение </w:t>
      </w:r>
      <w:r w:rsidRPr="00E0741B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741B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КН 60:10:01011914:19»</w:t>
      </w:r>
      <w:r w:rsidR="00A243FA" w:rsidRPr="00A243FA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</w:t>
      </w:r>
      <w:r w:rsidR="00A243FA">
        <w:rPr>
          <w:rFonts w:ascii="Times New Roman" w:hAnsi="Times New Roman" w:cs="Times New Roman"/>
          <w:sz w:val="28"/>
          <w:szCs w:val="28"/>
        </w:rPr>
        <w:t xml:space="preserve">» </w:t>
      </w:r>
      <w:r w:rsidR="00A243FA" w:rsidRPr="00A243FA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1B">
        <w:rPr>
          <w:rFonts w:ascii="Times New Roman" w:hAnsi="Times New Roman" w:cs="Times New Roman"/>
          <w:sz w:val="28"/>
          <w:szCs w:val="28"/>
        </w:rPr>
        <w:t>3</w:t>
      </w:r>
      <w:r w:rsidRPr="00E30E70">
        <w:rPr>
          <w:rFonts w:ascii="Times New Roman" w:hAnsi="Times New Roman" w:cs="Times New Roman"/>
          <w:sz w:val="28"/>
          <w:szCs w:val="28"/>
        </w:rPr>
        <w:t xml:space="preserve">. Предложения по вопросу, указанному в пункте 1 настоящего постановления, принимаются до </w:t>
      </w:r>
      <w:r w:rsidR="00932176">
        <w:rPr>
          <w:rFonts w:ascii="Times New Roman" w:hAnsi="Times New Roman" w:cs="Times New Roman"/>
          <w:sz w:val="28"/>
          <w:szCs w:val="28"/>
        </w:rPr>
        <w:t>30 апреля</w:t>
      </w:r>
      <w:r w:rsidRPr="00E30E70">
        <w:rPr>
          <w:rFonts w:ascii="Times New Roman" w:hAnsi="Times New Roman" w:cs="Times New Roman"/>
          <w:sz w:val="28"/>
          <w:szCs w:val="28"/>
        </w:rPr>
        <w:t xml:space="preserve"> 2024 года до 17.00 часов по адресу: г. Новоржев, ул. Германа, д. 55, </w:t>
      </w:r>
      <w:proofErr w:type="spellStart"/>
      <w:r w:rsidRPr="00E30E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0E70">
        <w:rPr>
          <w:rFonts w:ascii="Times New Roman" w:hAnsi="Times New Roman" w:cs="Times New Roman"/>
          <w:sz w:val="28"/>
          <w:szCs w:val="28"/>
        </w:rPr>
        <w:t>. 27.</w:t>
      </w:r>
    </w:p>
    <w:p w:rsidR="00E30E70" w:rsidRPr="00E30E70" w:rsidRDefault="00E30E70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1B">
        <w:rPr>
          <w:rFonts w:ascii="Times New Roman" w:hAnsi="Times New Roman" w:cs="Times New Roman"/>
          <w:sz w:val="28"/>
          <w:szCs w:val="28"/>
        </w:rPr>
        <w:t>4</w:t>
      </w:r>
      <w:r w:rsidRPr="00E30E70">
        <w:rPr>
          <w:rFonts w:ascii="Times New Roman" w:hAnsi="Times New Roman" w:cs="Times New Roman"/>
          <w:sz w:val="28"/>
          <w:szCs w:val="28"/>
        </w:rPr>
        <w:t>. Подготовку и проведение публичных слушаний возложить на комиссию в следующем составе: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E70">
        <w:rPr>
          <w:rFonts w:ascii="Times New Roman" w:hAnsi="Times New Roman" w:cs="Times New Roman"/>
          <w:sz w:val="28"/>
          <w:szCs w:val="28"/>
        </w:rPr>
        <w:t xml:space="preserve"> - Тимофеев Д.А.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 – председатель комиссии;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 xml:space="preserve">   - </w:t>
      </w:r>
      <w:r w:rsidR="00932176">
        <w:rPr>
          <w:rFonts w:ascii="Times New Roman" w:hAnsi="Times New Roman" w:cs="Times New Roman"/>
          <w:sz w:val="28"/>
          <w:szCs w:val="28"/>
        </w:rPr>
        <w:t>Васильева Н.О. – начальник</w:t>
      </w:r>
      <w:r w:rsidRPr="00E30E70">
        <w:rPr>
          <w:rFonts w:ascii="Times New Roman" w:hAnsi="Times New Roman" w:cs="Times New Roman"/>
          <w:sz w:val="28"/>
          <w:szCs w:val="28"/>
        </w:rPr>
        <w:t xml:space="preserve"> отдела ЖКХ, градостроительства, архитектуры и благоустройства Администрации Новоржевского муниципального округа – секретарь комиссии;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- Васильева О.А. – начальник управления по работе с территориями  Новоржевского муниципального округа;</w:t>
      </w:r>
    </w:p>
    <w:p w:rsidR="00932176" w:rsidRPr="00E30E70" w:rsidRDefault="00932176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Евдокимова Т.И.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отдела</w:t>
      </w:r>
      <w:r w:rsidRPr="00932176">
        <w:rPr>
          <w:rFonts w:ascii="Times New Roman" w:hAnsi="Times New Roman" w:cs="Times New Roman"/>
        </w:rPr>
        <w:t xml:space="preserve"> </w:t>
      </w:r>
      <w:r w:rsidRPr="00932176">
        <w:rPr>
          <w:rFonts w:ascii="Times New Roman" w:hAnsi="Times New Roman" w:cs="Times New Roman"/>
          <w:sz w:val="28"/>
          <w:szCs w:val="28"/>
        </w:rPr>
        <w:t>имущественных, земельных отношений и муниципального контроля Администрации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E70" w:rsidRPr="00E30E70" w:rsidRDefault="00932176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0E70" w:rsidRPr="00E30E70">
        <w:rPr>
          <w:rFonts w:ascii="Times New Roman" w:hAnsi="Times New Roman" w:cs="Times New Roman"/>
          <w:sz w:val="28"/>
          <w:szCs w:val="28"/>
        </w:rPr>
        <w:t>- Тимофеева Е.А. – консультант по юридическим вопросам Управления делами Администрации Новоржевского муниципального округа.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30E7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30E70">
        <w:rPr>
          <w:rFonts w:ascii="Times New Roman" w:hAnsi="Times New Roman" w:cs="Times New Roman"/>
          <w:sz w:val="28"/>
          <w:szCs w:val="28"/>
        </w:rPr>
        <w:t xml:space="preserve"> за проведение слушаний назначить председателя комиссии Тимофеева Д.А.</w:t>
      </w:r>
    </w:p>
    <w:p w:rsidR="00E30E70" w:rsidRPr="00E30E70" w:rsidRDefault="00E0741B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E30E70" w:rsidRPr="00E30E7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подписания. </w:t>
      </w:r>
    </w:p>
    <w:p w:rsidR="00E30E70" w:rsidRPr="00E30E70" w:rsidRDefault="00E0741B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E30E70" w:rsidRPr="00E30E7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«Земля </w:t>
      </w:r>
      <w:proofErr w:type="spellStart"/>
      <w:r w:rsidR="00E30E70" w:rsidRPr="00E30E70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="00E30E70" w:rsidRPr="00E30E70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</w:t>
      </w:r>
      <w:r w:rsidRPr="00E07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741B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E07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741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07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7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741B">
        <w:rPr>
          <w:rFonts w:ascii="Times New Roman" w:hAnsi="Times New Roman" w:cs="Times New Roman"/>
          <w:sz w:val="28"/>
          <w:szCs w:val="28"/>
        </w:rPr>
        <w:t>)</w:t>
      </w:r>
      <w:r w:rsidR="00E30E70" w:rsidRPr="00E30E70">
        <w:rPr>
          <w:rFonts w:ascii="Times New Roman" w:hAnsi="Times New Roman" w:cs="Times New Roman"/>
          <w:sz w:val="28"/>
          <w:szCs w:val="28"/>
        </w:rPr>
        <w:t>.</w:t>
      </w:r>
    </w:p>
    <w:p w:rsidR="006A559E" w:rsidRPr="006A559E" w:rsidRDefault="006A559E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6A559E" w:rsidRDefault="006A559E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6A559E" w:rsidRDefault="006A559E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6A559E">
        <w:rPr>
          <w:rFonts w:ascii="Times New Roman" w:hAnsi="Times New Roman" w:cs="Times New Roman"/>
          <w:sz w:val="28"/>
          <w:szCs w:val="28"/>
        </w:rPr>
        <w:t>Глава Новоржевского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</w:t>
      </w:r>
      <w:r w:rsidRPr="006A559E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9E">
        <w:rPr>
          <w:rFonts w:ascii="Times New Roman" w:hAnsi="Times New Roman" w:cs="Times New Roman"/>
          <w:sz w:val="28"/>
          <w:szCs w:val="28"/>
        </w:rPr>
        <w:t>Трифонова</w:t>
      </w:r>
    </w:p>
    <w:p w:rsidR="007C0779" w:rsidRDefault="007C077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0741B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A243FA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Default="00A243FA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BF0AE9" w:rsidRDefault="00BF0AE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Default="00A243FA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Default="00A243FA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24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243F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243FA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243FA">
        <w:rPr>
          <w:rFonts w:ascii="Times New Roman" w:hAnsi="Times New Roman" w:cs="Times New Roman"/>
          <w:sz w:val="24"/>
          <w:szCs w:val="24"/>
        </w:rPr>
        <w:t>от _____ № ___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22EE1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вопросу  «О выдаче </w:t>
      </w:r>
    </w:p>
    <w:p w:rsidR="00922EE1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22EE1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A243F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строительства, расположенного на земельном участке с КН 60:10:01011914:19»</w:t>
      </w:r>
      <w:r w:rsidR="0092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>и порядок участия граждан в его обсуждении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        1. 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Pr="00A243FA">
        <w:rPr>
          <w:rFonts w:ascii="Times New Roman" w:hAnsi="Times New Roman" w:cs="Times New Roman"/>
          <w:sz w:val="28"/>
          <w:szCs w:val="28"/>
        </w:rPr>
        <w:t xml:space="preserve">, проживающие на территории Новоржевского муниципального округа, участвуют в обсуждении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BF0A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выдаче разрешения</w:t>
      </w:r>
      <w:r w:rsidR="00922EE1"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A243FA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расположенного на земельном участке с КН 60:10:01011914:19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3FA">
        <w:rPr>
          <w:rFonts w:ascii="Times New Roman" w:hAnsi="Times New Roman" w:cs="Times New Roman"/>
          <w:sz w:val="28"/>
          <w:szCs w:val="28"/>
        </w:rPr>
        <w:t>путем внесения  письменных или устных предложений и замечаний.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        2. 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A243FA">
        <w:rPr>
          <w:rFonts w:ascii="Times New Roman" w:hAnsi="Times New Roman" w:cs="Times New Roman"/>
          <w:sz w:val="28"/>
          <w:szCs w:val="28"/>
        </w:rPr>
        <w:t xml:space="preserve">«О выдаче разрешения </w:t>
      </w:r>
      <w:r w:rsidR="00922EE1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A243F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строительства, расположенного на земельном участке с КН 60:10:01011914:19» могут быть внесены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лицами,</w:t>
      </w:r>
      <w:r w:rsidRPr="00A243FA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округа, письменно в период с момента его обнародования до дня проведения публичных слушаний. Письменные предложения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A243FA">
        <w:rPr>
          <w:rFonts w:ascii="Times New Roman" w:hAnsi="Times New Roman" w:cs="Times New Roman"/>
          <w:sz w:val="28"/>
          <w:szCs w:val="28"/>
        </w:rPr>
        <w:t xml:space="preserve"> направляются в Администрацию Новоржевского муниципального округа по адресу: г. Новоржев, ул. Германа, д. 55, </w:t>
      </w:r>
      <w:proofErr w:type="spellStart"/>
      <w:r w:rsidRPr="00A243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243FA">
        <w:rPr>
          <w:rFonts w:ascii="Times New Roman" w:hAnsi="Times New Roman" w:cs="Times New Roman"/>
          <w:sz w:val="28"/>
          <w:szCs w:val="28"/>
        </w:rPr>
        <w:t xml:space="preserve">. 27 до 18 час. </w:t>
      </w:r>
      <w:r w:rsidR="00F4054F">
        <w:rPr>
          <w:rFonts w:ascii="Times New Roman" w:hAnsi="Times New Roman" w:cs="Times New Roman"/>
          <w:sz w:val="28"/>
          <w:szCs w:val="28"/>
        </w:rPr>
        <w:t>30</w:t>
      </w:r>
      <w:r w:rsidRPr="00A243FA">
        <w:rPr>
          <w:rFonts w:ascii="Times New Roman" w:hAnsi="Times New Roman" w:cs="Times New Roman"/>
          <w:sz w:val="28"/>
          <w:szCs w:val="28"/>
        </w:rPr>
        <w:t>.0</w:t>
      </w:r>
      <w:r w:rsidR="00F4054F">
        <w:rPr>
          <w:rFonts w:ascii="Times New Roman" w:hAnsi="Times New Roman" w:cs="Times New Roman"/>
          <w:sz w:val="28"/>
          <w:szCs w:val="28"/>
        </w:rPr>
        <w:t>4</w:t>
      </w:r>
      <w:r w:rsidRPr="00A243FA">
        <w:rPr>
          <w:rFonts w:ascii="Times New Roman" w:hAnsi="Times New Roman" w:cs="Times New Roman"/>
          <w:sz w:val="28"/>
          <w:szCs w:val="28"/>
        </w:rPr>
        <w:t xml:space="preserve">.2025 включительно. Письменное предложение </w:t>
      </w:r>
      <w:r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Pr="00A243FA">
        <w:rPr>
          <w:rFonts w:ascii="Times New Roman" w:hAnsi="Times New Roman" w:cs="Times New Roman"/>
          <w:sz w:val="28"/>
          <w:szCs w:val="28"/>
        </w:rPr>
        <w:t xml:space="preserve"> должно содержать его фамилию, имя, отчество, адрес места жительства, гражданство, а также изменения или предложения  по </w:t>
      </w:r>
      <w:r>
        <w:rPr>
          <w:rFonts w:ascii="Times New Roman" w:hAnsi="Times New Roman" w:cs="Times New Roman"/>
          <w:sz w:val="28"/>
          <w:szCs w:val="28"/>
        </w:rPr>
        <w:t>вопросу.</w:t>
      </w:r>
      <w:r w:rsidRPr="00A24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        3. Устные предложения по </w:t>
      </w:r>
      <w:r>
        <w:rPr>
          <w:rFonts w:ascii="Times New Roman" w:hAnsi="Times New Roman" w:cs="Times New Roman"/>
          <w:sz w:val="28"/>
          <w:szCs w:val="28"/>
        </w:rPr>
        <w:t>вопросу вносятся заинтересованными лицами</w:t>
      </w:r>
      <w:r w:rsidRPr="00A243FA">
        <w:rPr>
          <w:rFonts w:ascii="Times New Roman" w:hAnsi="Times New Roman" w:cs="Times New Roman"/>
          <w:sz w:val="28"/>
          <w:szCs w:val="28"/>
        </w:rPr>
        <w:t xml:space="preserve">, проживающими на территории муниципального округа, при проведении публичных слушаний. </w:t>
      </w:r>
    </w:p>
    <w:p w:rsidR="00A243FA" w:rsidRPr="00A243FA" w:rsidRDefault="00A243FA" w:rsidP="00A243F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243FA">
        <w:rPr>
          <w:rFonts w:ascii="Times New Roman" w:hAnsi="Times New Roman" w:cs="Times New Roman"/>
          <w:sz w:val="28"/>
          <w:szCs w:val="28"/>
        </w:rPr>
        <w:t xml:space="preserve">        4. При проведении публичных слушаний предложения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A243FA">
        <w:rPr>
          <w:rFonts w:ascii="Times New Roman" w:hAnsi="Times New Roman" w:cs="Times New Roman"/>
          <w:sz w:val="28"/>
          <w:szCs w:val="28"/>
        </w:rPr>
        <w:t xml:space="preserve"> учитываются путем занесения их в протокол публичных слушаний с указанием фамилии, имени, отчества, адреса места жительства и гражданства.</w:t>
      </w:r>
    </w:p>
    <w:p w:rsidR="00A243FA" w:rsidRDefault="00A243FA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sectPr w:rsidR="00A0674F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121B19"/>
    <w:rsid w:val="00137847"/>
    <w:rsid w:val="00296231"/>
    <w:rsid w:val="00330608"/>
    <w:rsid w:val="0039081A"/>
    <w:rsid w:val="003C67AF"/>
    <w:rsid w:val="003F101F"/>
    <w:rsid w:val="00594E63"/>
    <w:rsid w:val="005E3D50"/>
    <w:rsid w:val="005E4507"/>
    <w:rsid w:val="006A559E"/>
    <w:rsid w:val="007C0779"/>
    <w:rsid w:val="00855D85"/>
    <w:rsid w:val="008621F8"/>
    <w:rsid w:val="008C5F13"/>
    <w:rsid w:val="00922EE1"/>
    <w:rsid w:val="00932176"/>
    <w:rsid w:val="0096518D"/>
    <w:rsid w:val="00A0674F"/>
    <w:rsid w:val="00A243FA"/>
    <w:rsid w:val="00AA0046"/>
    <w:rsid w:val="00BD7850"/>
    <w:rsid w:val="00BF0AE9"/>
    <w:rsid w:val="00C93390"/>
    <w:rsid w:val="00CC74CF"/>
    <w:rsid w:val="00D45C9C"/>
    <w:rsid w:val="00D831D0"/>
    <w:rsid w:val="00E0741B"/>
    <w:rsid w:val="00E30E70"/>
    <w:rsid w:val="00E97F86"/>
    <w:rsid w:val="00EA2508"/>
    <w:rsid w:val="00F0646D"/>
    <w:rsid w:val="00F4054F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7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7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39</cp:revision>
  <cp:lastPrinted>2025-04-17T11:55:00Z</cp:lastPrinted>
  <dcterms:created xsi:type="dcterms:W3CDTF">2025-01-22T06:03:00Z</dcterms:created>
  <dcterms:modified xsi:type="dcterms:W3CDTF">2025-04-18T09:45:00Z</dcterms:modified>
</cp:coreProperties>
</file>