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551CD9" w:rsidRPr="006A5CCC" w14:paraId="3F1CC0AD" w14:textId="77777777" w:rsidTr="00C5455E">
        <w:tc>
          <w:tcPr>
            <w:tcW w:w="642" w:type="dxa"/>
            <w:vMerge w:val="restart"/>
            <w:vAlign w:val="center"/>
          </w:tcPr>
          <w:p w14:paraId="4A2CB130" w14:textId="77777777" w:rsidR="00551CD9" w:rsidRPr="006A5CCC" w:rsidRDefault="00551CD9" w:rsidP="0079045D">
            <w:pPr>
              <w:jc w:val="center"/>
            </w:pPr>
            <w:r w:rsidRPr="006A5CCC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340501A4" w14:textId="3F687681" w:rsidR="00551CD9" w:rsidRPr="00551CD9" w:rsidRDefault="00551CD9" w:rsidP="002D35A4">
            <w:pPr>
              <w:jc w:val="center"/>
              <w:rPr>
                <w:b/>
                <w:sz w:val="26"/>
                <w:szCs w:val="26"/>
              </w:rPr>
            </w:pPr>
            <w:r w:rsidRPr="00551CD9">
              <w:rPr>
                <w:b/>
                <w:color w:val="000000" w:themeColor="text1"/>
              </w:rPr>
              <w:t xml:space="preserve">Администрация </w:t>
            </w:r>
            <w:proofErr w:type="spellStart"/>
            <w:r w:rsidR="002D35A4">
              <w:rPr>
                <w:b/>
                <w:color w:val="000000" w:themeColor="text1"/>
              </w:rPr>
              <w:t>Новоржевского</w:t>
            </w:r>
            <w:proofErr w:type="spellEnd"/>
            <w:r w:rsidR="002D35A4">
              <w:rPr>
                <w:b/>
                <w:color w:val="000000" w:themeColor="text1"/>
              </w:rPr>
              <w:t xml:space="preserve"> муниципального округа</w:t>
            </w:r>
            <w:r w:rsidR="00554028">
              <w:rPr>
                <w:b/>
                <w:color w:val="000000" w:themeColor="text1"/>
              </w:rPr>
              <w:t xml:space="preserve"> Псковской области</w:t>
            </w:r>
          </w:p>
        </w:tc>
      </w:tr>
      <w:tr w:rsidR="00551CD9" w:rsidRPr="006A5CCC" w14:paraId="51B80A50" w14:textId="77777777" w:rsidTr="00C5455E">
        <w:tc>
          <w:tcPr>
            <w:tcW w:w="642" w:type="dxa"/>
            <w:vMerge/>
            <w:vAlign w:val="center"/>
          </w:tcPr>
          <w:p w14:paraId="16886A86" w14:textId="77777777" w:rsidR="00551CD9" w:rsidRPr="006A5CCC" w:rsidRDefault="00551CD9" w:rsidP="0079045D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0A6B4EBB" w14:textId="494ED678" w:rsidR="00551CD9" w:rsidRPr="00551CD9" w:rsidRDefault="00551CD9" w:rsidP="009739D9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A5CCC">
              <w:rPr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Pr="006A5CCC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551CD9" w:rsidRPr="006A5CCC" w14:paraId="69793F15" w14:textId="77777777" w:rsidTr="00C5455E">
        <w:tc>
          <w:tcPr>
            <w:tcW w:w="642" w:type="dxa"/>
            <w:vMerge w:val="restart"/>
            <w:vAlign w:val="center"/>
          </w:tcPr>
          <w:p w14:paraId="4D188D5B" w14:textId="77777777" w:rsidR="00551CD9" w:rsidRPr="006A5CCC" w:rsidRDefault="00551CD9" w:rsidP="00131CB6">
            <w:pPr>
              <w:jc w:val="center"/>
            </w:pPr>
            <w:r w:rsidRPr="006A5CCC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1E568BD5" w14:textId="77777777" w:rsidR="00551CD9" w:rsidRDefault="00551CD9" w:rsidP="00554028">
            <w:pPr>
              <w:jc w:val="center"/>
            </w:pPr>
            <w:r>
              <w:t>П</w:t>
            </w:r>
            <w:r w:rsidRPr="00121BD4">
              <w:t xml:space="preserve">убличный сервитут в отношении земель и земельных участков </w:t>
            </w:r>
            <w:r w:rsidRPr="009F0B9E">
              <w:t xml:space="preserve">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размещения строительной техники, которые необходимы для обеспечения </w:t>
            </w:r>
            <w:r w:rsidRPr="00A03777">
              <w:t>строительства линейного объекта системы газоснабжения и его неотъ</w:t>
            </w:r>
            <w:r w:rsidR="00E00A4B">
              <w:t xml:space="preserve">емлемых технологических частей </w:t>
            </w:r>
            <w:r w:rsidRPr="00A03777">
              <w:t>федерального</w:t>
            </w:r>
            <w:r w:rsidRPr="009F0B9E">
              <w:t xml:space="preserve"> значения</w:t>
            </w:r>
            <w:r w:rsidRPr="00893BFB">
              <w:t xml:space="preserve"> </w:t>
            </w:r>
            <w:r w:rsidRPr="007736AC">
              <w:rPr>
                <w:b/>
              </w:rPr>
              <w:t xml:space="preserve">«Газопровод-отвод </w:t>
            </w:r>
            <w:r w:rsidR="00554028">
              <w:rPr>
                <w:b/>
              </w:rPr>
              <w:t xml:space="preserve">и ГРС Опочка </w:t>
            </w:r>
            <w:proofErr w:type="spellStart"/>
            <w:r w:rsidR="00554028">
              <w:rPr>
                <w:b/>
              </w:rPr>
              <w:t>Псковой</w:t>
            </w:r>
            <w:proofErr w:type="spellEnd"/>
            <w:r w:rsidR="00554028">
              <w:rPr>
                <w:b/>
              </w:rPr>
              <w:t xml:space="preserve"> области</w:t>
            </w:r>
            <w:r w:rsidRPr="007736AC">
              <w:rPr>
                <w:b/>
              </w:rPr>
              <w:t>»</w:t>
            </w:r>
            <w:r w:rsidRPr="006A5CCC">
              <w:rPr>
                <w:sz w:val="22"/>
                <w:szCs w:val="22"/>
              </w:rPr>
              <w:t xml:space="preserve"> </w:t>
            </w:r>
            <w:r w:rsidRPr="00D61CE8">
              <w:t>в соответствии с пунктом 2 статьи 39.37 Земельного кодекса Российской Федерации</w:t>
            </w:r>
          </w:p>
          <w:p w14:paraId="3872347E" w14:textId="77777777" w:rsidR="005D0DC1" w:rsidRDefault="005D0DC1" w:rsidP="00554028">
            <w:pPr>
              <w:jc w:val="center"/>
            </w:pPr>
            <w:r>
              <w:t xml:space="preserve">Испрашиваемая площадь публичного сервитута 3162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14:paraId="3D510D55" w14:textId="55D699E9" w:rsidR="005D0DC1" w:rsidRPr="006A5CCC" w:rsidRDefault="005D0DC1" w:rsidP="00554028">
            <w:pPr>
              <w:jc w:val="center"/>
              <w:rPr>
                <w:sz w:val="22"/>
                <w:szCs w:val="22"/>
              </w:rPr>
            </w:pPr>
            <w:r>
              <w:t>Срок публичного сервитута 2 года и 6 месяцев</w:t>
            </w:r>
            <w:bookmarkStart w:id="0" w:name="_GoBack"/>
            <w:bookmarkEnd w:id="0"/>
          </w:p>
        </w:tc>
      </w:tr>
      <w:tr w:rsidR="00551CD9" w:rsidRPr="006A5CCC" w14:paraId="13646F75" w14:textId="77777777" w:rsidTr="00C5455E">
        <w:tc>
          <w:tcPr>
            <w:tcW w:w="642" w:type="dxa"/>
            <w:vMerge/>
            <w:vAlign w:val="center"/>
          </w:tcPr>
          <w:p w14:paraId="48865641" w14:textId="77777777" w:rsidR="00551CD9" w:rsidRPr="006A5CCC" w:rsidRDefault="00551CD9" w:rsidP="00131CB6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64A7C604" w14:textId="33397A65" w:rsidR="00551CD9" w:rsidRPr="00121BD4" w:rsidRDefault="00551CD9" w:rsidP="00835CBC">
            <w:pPr>
              <w:jc w:val="center"/>
            </w:pPr>
            <w:r w:rsidRPr="006A5CCC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4425B" w:rsidRPr="006A5CCC" w14:paraId="5EF987DE" w14:textId="77777777" w:rsidTr="00C5455E">
        <w:tc>
          <w:tcPr>
            <w:tcW w:w="642" w:type="dxa"/>
            <w:vMerge w:val="restart"/>
            <w:vAlign w:val="center"/>
          </w:tcPr>
          <w:p w14:paraId="725969CB" w14:textId="77777777" w:rsidR="0014425B" w:rsidRPr="006A5CCC" w:rsidRDefault="0014425B" w:rsidP="00765D70"/>
          <w:p w14:paraId="6B75F439" w14:textId="6A18E07B" w:rsidR="0014425B" w:rsidRPr="006A5CCC" w:rsidRDefault="0014425B" w:rsidP="00FF191C">
            <w:pPr>
              <w:jc w:val="center"/>
            </w:pPr>
            <w:r w:rsidRPr="006A5CCC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14425B" w:rsidRPr="006A5CCC" w:rsidRDefault="0014425B" w:rsidP="00FF191C">
            <w:pPr>
              <w:jc w:val="center"/>
            </w:pPr>
            <w:r w:rsidRPr="006A5CCC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14425B" w:rsidRPr="006A5CCC" w:rsidRDefault="0014425B" w:rsidP="00FF191C">
            <w:pPr>
              <w:jc w:val="center"/>
            </w:pPr>
            <w:r w:rsidRPr="006A5CCC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D35A4" w:rsidRPr="006A5CCC" w14:paraId="0402ED32" w14:textId="77777777" w:rsidTr="00D35A50">
        <w:tc>
          <w:tcPr>
            <w:tcW w:w="642" w:type="dxa"/>
            <w:vMerge/>
            <w:vAlign w:val="center"/>
          </w:tcPr>
          <w:p w14:paraId="1BF49C9B" w14:textId="77777777" w:rsidR="002D35A4" w:rsidRPr="006A5CCC" w:rsidRDefault="002D35A4" w:rsidP="0014425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C2F" w14:textId="14C57E96" w:rsidR="002D35A4" w:rsidRPr="00A32775" w:rsidRDefault="002D35A4" w:rsidP="005540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60:10:0130110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818E" w14:textId="5E9FB975" w:rsidR="002D35A4" w:rsidRPr="00A32775" w:rsidRDefault="002D35A4" w:rsidP="00554028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Псковская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Новоржевский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2D35A4" w:rsidRPr="006A5CCC" w14:paraId="2BF7E820" w14:textId="77777777" w:rsidTr="008F740B">
        <w:trPr>
          <w:trHeight w:val="581"/>
        </w:trPr>
        <w:tc>
          <w:tcPr>
            <w:tcW w:w="642" w:type="dxa"/>
            <w:vMerge/>
            <w:vAlign w:val="center"/>
          </w:tcPr>
          <w:p w14:paraId="11C30ED4" w14:textId="77777777" w:rsidR="002D35A4" w:rsidRPr="006A5CCC" w:rsidRDefault="002D35A4" w:rsidP="0014425B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9BFC" w14:textId="4EC30282" w:rsidR="002D35A4" w:rsidRPr="00A32775" w:rsidRDefault="002D35A4" w:rsidP="00554028">
            <w:pPr>
              <w:jc w:val="center"/>
            </w:pPr>
            <w:r>
              <w:rPr>
                <w:color w:val="000000"/>
                <w:sz w:val="22"/>
                <w:szCs w:val="22"/>
              </w:rPr>
              <w:t>60:10:0140101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22A" w14:textId="38DD37EA" w:rsidR="002D35A4" w:rsidRPr="00A32775" w:rsidRDefault="002D35A4" w:rsidP="00554028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Псковская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Новоржевский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округ</w:t>
            </w:r>
          </w:p>
        </w:tc>
      </w:tr>
      <w:tr w:rsidR="007F7FCA" w:rsidRPr="006A5CCC" w14:paraId="7481EF16" w14:textId="77777777" w:rsidTr="00C5455E">
        <w:tc>
          <w:tcPr>
            <w:tcW w:w="642" w:type="dxa"/>
            <w:vMerge w:val="restart"/>
            <w:vAlign w:val="center"/>
          </w:tcPr>
          <w:p w14:paraId="267B06E8" w14:textId="77777777" w:rsidR="007F7FCA" w:rsidRPr="006A5CCC" w:rsidRDefault="007F7FCA" w:rsidP="00E815C8">
            <w:pPr>
              <w:jc w:val="center"/>
            </w:pPr>
            <w:r w:rsidRPr="006A5CCC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2505D6BF" w14:textId="1C8515E7" w:rsidR="007F7FCA" w:rsidRPr="006A5CCC" w:rsidRDefault="002D35A4" w:rsidP="007F7FCA">
            <w:pPr>
              <w:pStyle w:val="a3"/>
              <w:jc w:val="center"/>
            </w:pPr>
            <w:r w:rsidRPr="002D35A4">
              <w:t xml:space="preserve">Администрация </w:t>
            </w:r>
            <w:proofErr w:type="spellStart"/>
            <w:r w:rsidRPr="002D35A4">
              <w:t>Новоржевского</w:t>
            </w:r>
            <w:proofErr w:type="spellEnd"/>
            <w:r w:rsidRPr="002D35A4">
              <w:t xml:space="preserve"> муниципального округа Псковской области</w:t>
            </w:r>
          </w:p>
          <w:p w14:paraId="6C0C2371" w14:textId="078ADBE1" w:rsidR="007F7FCA" w:rsidRPr="004C3693" w:rsidRDefault="002D35A4" w:rsidP="00C33EA6">
            <w:pPr>
              <w:pStyle w:val="a3"/>
              <w:jc w:val="center"/>
            </w:pPr>
            <w:r w:rsidRPr="002D35A4">
              <w:t xml:space="preserve">182440, Псковская область, </w:t>
            </w:r>
            <w:proofErr w:type="spellStart"/>
            <w:r w:rsidRPr="002D35A4">
              <w:t>Новоржевский</w:t>
            </w:r>
            <w:proofErr w:type="spellEnd"/>
            <w:r w:rsidRPr="002D35A4">
              <w:t xml:space="preserve"> р-н, </w:t>
            </w:r>
            <w:r w:rsidR="0075655A">
              <w:t xml:space="preserve">г. Новоржев, </w:t>
            </w:r>
            <w:r w:rsidRPr="002D35A4">
              <w:t>ул. Германа, д. 55</w:t>
            </w:r>
          </w:p>
          <w:p w14:paraId="28B89FE3" w14:textId="7E759062" w:rsidR="007F7FCA" w:rsidRDefault="00FE69C4" w:rsidP="00C33EA6">
            <w:pPr>
              <w:pStyle w:val="a3"/>
              <w:jc w:val="center"/>
            </w:pPr>
            <w:r>
              <w:t xml:space="preserve"> </w:t>
            </w:r>
            <w:r w:rsidR="002D35A4" w:rsidRPr="002D35A4">
              <w:t>+7 (81143) 2-13-52</w:t>
            </w:r>
          </w:p>
          <w:p w14:paraId="0B14C506" w14:textId="6D3D3E37" w:rsidR="008F740B" w:rsidRDefault="002D35A4" w:rsidP="0014425B">
            <w:pPr>
              <w:pStyle w:val="a3"/>
              <w:ind w:left="0"/>
              <w:jc w:val="center"/>
            </w:pPr>
            <w:r w:rsidRPr="002D35A4">
              <w:t>https://novorzhev.gosuslugi.ru</w:t>
            </w:r>
          </w:p>
          <w:p w14:paraId="51D62249" w14:textId="36D73260" w:rsidR="007F7FCA" w:rsidRDefault="007F7FCA" w:rsidP="0014425B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629E7882" w14:textId="3F8D9C6E" w:rsidR="007F7FCA" w:rsidRPr="007F7FCA" w:rsidRDefault="007F7FCA" w:rsidP="007F7FCA">
            <w:pPr>
              <w:pStyle w:val="a3"/>
              <w:ind w:left="0"/>
              <w:jc w:val="center"/>
            </w:pPr>
            <w:r w:rsidRPr="006A5CCC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F7FCA" w:rsidRPr="006A5CCC" w14:paraId="17E21298" w14:textId="77777777" w:rsidTr="00C5455E">
        <w:tc>
          <w:tcPr>
            <w:tcW w:w="642" w:type="dxa"/>
            <w:vMerge/>
            <w:vAlign w:val="center"/>
          </w:tcPr>
          <w:p w14:paraId="0D76FF47" w14:textId="77777777" w:rsidR="007F7FCA" w:rsidRPr="006A5CCC" w:rsidRDefault="007F7FCA" w:rsidP="00E815C8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035C6824" w14:textId="4B5A4D9A" w:rsidR="00FE69C4" w:rsidRDefault="002D35A4" w:rsidP="00FE69C4">
            <w:pPr>
              <w:pStyle w:val="a3"/>
              <w:jc w:val="center"/>
            </w:pPr>
            <w:r w:rsidRPr="002D35A4">
              <w:t xml:space="preserve">Администрация </w:t>
            </w:r>
            <w:proofErr w:type="spellStart"/>
            <w:r w:rsidRPr="002D35A4">
              <w:t>Новоржевского</w:t>
            </w:r>
            <w:proofErr w:type="spellEnd"/>
            <w:r w:rsidRPr="002D35A4">
              <w:t xml:space="preserve"> муниципального округа Псковской области</w:t>
            </w:r>
          </w:p>
          <w:p w14:paraId="377C663A" w14:textId="4E75A3F7" w:rsidR="002D35A4" w:rsidRDefault="002D35A4" w:rsidP="00FE69C4">
            <w:pPr>
              <w:pStyle w:val="a3"/>
              <w:jc w:val="center"/>
            </w:pPr>
            <w:r>
              <w:t xml:space="preserve">182440, Псковская область, </w:t>
            </w:r>
            <w:proofErr w:type="spellStart"/>
            <w:r>
              <w:t>Новоржевский</w:t>
            </w:r>
            <w:proofErr w:type="spellEnd"/>
            <w:r>
              <w:t xml:space="preserve"> р-н, </w:t>
            </w:r>
            <w:r w:rsidR="0075655A">
              <w:t xml:space="preserve">г. Новоржев, </w:t>
            </w:r>
            <w:r>
              <w:t>ул. Г</w:t>
            </w:r>
            <w:r w:rsidRPr="002D35A4">
              <w:t>ермана, д. 55</w:t>
            </w:r>
          </w:p>
          <w:p w14:paraId="126432BD" w14:textId="3A6AA067" w:rsidR="00FE69C4" w:rsidRDefault="00FE69C4" w:rsidP="00FE69C4">
            <w:pPr>
              <w:pStyle w:val="a3"/>
              <w:jc w:val="center"/>
            </w:pPr>
            <w:r>
              <w:t xml:space="preserve"> </w:t>
            </w:r>
            <w:r w:rsidR="002D35A4" w:rsidRPr="002D35A4">
              <w:t>+7 (81143) 2-13-52</w:t>
            </w:r>
          </w:p>
          <w:p w14:paraId="484FD66E" w14:textId="65628565" w:rsidR="00FE69C4" w:rsidRDefault="002D35A4" w:rsidP="00FE69C4">
            <w:pPr>
              <w:pStyle w:val="a3"/>
              <w:ind w:left="0"/>
              <w:jc w:val="center"/>
            </w:pPr>
            <w:r w:rsidRPr="002D35A4">
              <w:t>https://novorzhev.gosuslugi.ru</w:t>
            </w:r>
          </w:p>
          <w:p w14:paraId="6C9E1BAA" w14:textId="729B13C5" w:rsidR="00F85C94" w:rsidRPr="00E05A88" w:rsidRDefault="00F85C94" w:rsidP="00FE69C4">
            <w:pPr>
              <w:pStyle w:val="a3"/>
              <w:ind w:left="0"/>
              <w:jc w:val="center"/>
            </w:pPr>
            <w:r w:rsidRPr="00E05A88">
              <w:rPr>
                <w:lang w:val="en-US"/>
              </w:rPr>
              <w:t>E</w:t>
            </w:r>
            <w:r w:rsidRPr="00E05A88">
              <w:t>-</w:t>
            </w:r>
            <w:r w:rsidRPr="00E05A88">
              <w:rPr>
                <w:lang w:val="en-US"/>
              </w:rPr>
              <w:t>mail</w:t>
            </w:r>
            <w:r w:rsidRPr="00E05A88">
              <w:t xml:space="preserve">: </w:t>
            </w:r>
            <w:r w:rsidR="002D35A4" w:rsidRPr="002D35A4">
              <w:t>novorzhev@reg60.ru</w:t>
            </w:r>
          </w:p>
          <w:p w14:paraId="58E54CFD" w14:textId="4D109827" w:rsidR="00F85C94" w:rsidRPr="00F85C94" w:rsidRDefault="00F85C94" w:rsidP="00F85C94">
            <w:pPr>
              <w:pStyle w:val="a3"/>
              <w:ind w:left="0"/>
              <w:jc w:val="center"/>
            </w:pPr>
            <w:r w:rsidRPr="006A5CCC">
              <w:t>время приема: по предварительной записи</w:t>
            </w:r>
          </w:p>
          <w:p w14:paraId="169A829E" w14:textId="54082E4E" w:rsidR="00F85C94" w:rsidRDefault="00F85C94" w:rsidP="00F85C94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881A9E">
              <w:rPr>
                <w:i/>
                <w:sz w:val="20"/>
                <w:szCs w:val="20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муниципального округа, городского округа, по месту нахождения земельного участка и (или) земель, указанных в пункте 3 данного сообщения.</w:t>
            </w:r>
            <w:r w:rsidRPr="00881A9E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881A9E">
              <w:rPr>
                <w:i/>
                <w:sz w:val="20"/>
                <w:szCs w:val="20"/>
              </w:rPr>
              <w:t>принимает</w:t>
            </w:r>
            <w:r>
              <w:rPr>
                <w:i/>
                <w:sz w:val="20"/>
                <w:szCs w:val="20"/>
              </w:rPr>
              <w:t>ся</w:t>
            </w:r>
            <w:r w:rsidRPr="00881A9E">
              <w:rPr>
                <w:i/>
                <w:sz w:val="20"/>
                <w:szCs w:val="20"/>
              </w:rPr>
              <w:t xml:space="preserve"> решение об ус</w:t>
            </w:r>
            <w:r>
              <w:rPr>
                <w:i/>
                <w:sz w:val="20"/>
                <w:szCs w:val="20"/>
              </w:rPr>
              <w:t>тановлении публичного сервитута</w:t>
            </w:r>
          </w:p>
          <w:p w14:paraId="4091AA29" w14:textId="77777777" w:rsidR="00F85C94" w:rsidRPr="00881A9E" w:rsidRDefault="00F85C94" w:rsidP="00F85C94">
            <w:pPr>
              <w:contextualSpacing/>
              <w:jc w:val="center"/>
              <w:rPr>
                <w:i/>
                <w:sz w:val="20"/>
                <w:szCs w:val="20"/>
              </w:rPr>
            </w:pPr>
          </w:p>
          <w:p w14:paraId="292BFEFE" w14:textId="2F39BAAA" w:rsidR="007F7FCA" w:rsidRPr="007779FD" w:rsidRDefault="00F85C94" w:rsidP="00F85C94">
            <w:pPr>
              <w:pStyle w:val="a3"/>
              <w:jc w:val="center"/>
            </w:pPr>
            <w:r w:rsidRPr="00A91ECB">
              <w:rPr>
                <w:sz w:val="20"/>
                <w:szCs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90A69" w:rsidRPr="006A5CCC" w14:paraId="555BD3BD" w14:textId="77777777" w:rsidTr="00C5455E">
        <w:tc>
          <w:tcPr>
            <w:tcW w:w="642" w:type="dxa"/>
            <w:vMerge w:val="restart"/>
            <w:vAlign w:val="center"/>
          </w:tcPr>
          <w:p w14:paraId="754E5EA1" w14:textId="5B5B5A83" w:rsidR="00D90A69" w:rsidRPr="006A5CCC" w:rsidRDefault="00D90A69" w:rsidP="00E815C8">
            <w:pPr>
              <w:jc w:val="center"/>
            </w:pPr>
            <w:r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971E6FD" w14:textId="77777777" w:rsidR="00FE69C4" w:rsidRPr="00FE69C4" w:rsidRDefault="00D90A69" w:rsidP="00FE69C4">
            <w:pPr>
              <w:tabs>
                <w:tab w:val="center" w:pos="4717"/>
                <w:tab w:val="left" w:pos="6270"/>
              </w:tabs>
              <w:jc w:val="both"/>
            </w:pPr>
            <w:r w:rsidRPr="004665B3">
              <w:t xml:space="preserve">1. </w:t>
            </w:r>
            <w:r w:rsidR="00FE69C4" w:rsidRPr="00FE69C4">
              <w:t>Региональная программа газификации Псковской области на 2017 - 2026 годы, утвержденная указом губернатора Псковской области от 30.11.2016 № 75-УГ;</w:t>
            </w:r>
          </w:p>
          <w:p w14:paraId="229C1788" w14:textId="46F71563" w:rsidR="00FE69C4" w:rsidRPr="00FE69C4" w:rsidRDefault="004665B3" w:rsidP="00FE69C4">
            <w:pPr>
              <w:tabs>
                <w:tab w:val="left" w:pos="213"/>
                <w:tab w:val="left" w:pos="355"/>
                <w:tab w:val="left" w:pos="569"/>
                <w:tab w:val="left" w:pos="9781"/>
              </w:tabs>
              <w:ind w:left="34" w:right="141"/>
              <w:jc w:val="both"/>
              <w:rPr>
                <w:bCs/>
              </w:rPr>
            </w:pPr>
            <w:r w:rsidRPr="004665B3">
              <w:t xml:space="preserve">2. </w:t>
            </w:r>
            <w:r w:rsidR="00FE69C4" w:rsidRPr="00FE69C4">
              <w:rPr>
                <w:bCs/>
              </w:rPr>
              <w:t xml:space="preserve">Документация по планировке территории (проект планировки территории, проект межевания территории), утвержденная Приказом </w:t>
            </w:r>
            <w:r w:rsidR="00FE69C4" w:rsidRPr="00FE69C4">
              <w:t>Министерства энергетики Российской Федерации</w:t>
            </w:r>
            <w:r w:rsidR="00FE69C4" w:rsidRPr="00FE69C4">
              <w:rPr>
                <w:bCs/>
              </w:rPr>
              <w:t xml:space="preserve"> от 23.08.2024 № 206тд</w:t>
            </w:r>
            <w:r w:rsidR="00FE69C4" w:rsidRPr="00FE69C4">
              <w:rPr>
                <w:bCs/>
                <w:color w:val="FF0000"/>
              </w:rPr>
              <w:t xml:space="preserve"> </w:t>
            </w:r>
            <w:r w:rsidR="00FE69C4" w:rsidRPr="00FE69C4">
              <w:rPr>
                <w:bCs/>
              </w:rPr>
              <w:t xml:space="preserve">«Об утверждении документации по планировке территории для размещения объекта трубопроводного транспорта федерального значения «Газопровод-отвод </w:t>
            </w:r>
            <w:r w:rsidR="00FE69C4">
              <w:rPr>
                <w:bCs/>
              </w:rPr>
              <w:t>и ГРС Опочка Псковской области";</w:t>
            </w:r>
          </w:p>
          <w:p w14:paraId="139BF707" w14:textId="77777777" w:rsidR="00FE69C4" w:rsidRDefault="00D90A69" w:rsidP="00FE69C4">
            <w:pPr>
              <w:jc w:val="both"/>
            </w:pPr>
            <w:r w:rsidRPr="004665B3">
              <w:t xml:space="preserve">3. </w:t>
            </w:r>
            <w:r w:rsidR="00FE69C4">
              <w:t>Проект организации строительства:</w:t>
            </w:r>
          </w:p>
          <w:p w14:paraId="6160861B" w14:textId="77777777" w:rsidR="00FE69C4" w:rsidRDefault="00FE69C4" w:rsidP="00FE69C4">
            <w:pPr>
              <w:jc w:val="both"/>
            </w:pPr>
            <w:r>
              <w:t xml:space="preserve">- раздел 5. Проект организации строительства Часть 1. Текстовая часть </w:t>
            </w:r>
          </w:p>
          <w:p w14:paraId="4F05AD59" w14:textId="77777777" w:rsidR="00FE69C4" w:rsidRDefault="00FE69C4" w:rsidP="00FE69C4">
            <w:pPr>
              <w:jc w:val="both"/>
            </w:pPr>
            <w:r>
              <w:lastRenderedPageBreak/>
              <w:t>60.89-58.022-PD-ПОС1, Том 5.1</w:t>
            </w:r>
          </w:p>
          <w:p w14:paraId="27D80C9F" w14:textId="77777777" w:rsidR="00FE69C4" w:rsidRDefault="00FE69C4" w:rsidP="00FE69C4">
            <w:pPr>
              <w:jc w:val="both"/>
            </w:pPr>
            <w:r>
              <w:t xml:space="preserve">- раздел 5. Проект организации строительства Часть 2. Графическая часть. ГО и ГРС Опочка 60.89-58.022-PD-ПОС2 Том 5.2 </w:t>
            </w:r>
          </w:p>
          <w:p w14:paraId="2668E8B6" w14:textId="77777777" w:rsidR="00FE69C4" w:rsidRDefault="00FE69C4" w:rsidP="00FE69C4">
            <w:pPr>
              <w:jc w:val="both"/>
            </w:pPr>
            <w:r>
              <w:t xml:space="preserve">- раздел 5. Проект организации строительства Часть 3. Графическая часть. ВОЛС на участке БКС ПРС </w:t>
            </w:r>
            <w:proofErr w:type="spellStart"/>
            <w:r>
              <w:t>Опочно</w:t>
            </w:r>
            <w:proofErr w:type="spellEnd"/>
            <w:r>
              <w:t xml:space="preserve"> – БКС ОРС Красное </w:t>
            </w:r>
            <w:proofErr w:type="spellStart"/>
            <w:r>
              <w:t>Иваньково</w:t>
            </w:r>
            <w:proofErr w:type="spellEnd"/>
            <w:r>
              <w:t xml:space="preserve"> – муфта М-4</w:t>
            </w:r>
          </w:p>
          <w:p w14:paraId="1DD6D2A5" w14:textId="21B44365" w:rsidR="004665B3" w:rsidRPr="004665B3" w:rsidRDefault="00FE69C4" w:rsidP="00FE69C4">
            <w:pPr>
              <w:jc w:val="both"/>
            </w:pPr>
            <w:r>
              <w:t>60.89-58.022-PD-ПОС3 Том 5.3</w:t>
            </w:r>
            <w:r w:rsidR="00CB3C9A" w:rsidRPr="00627AE7">
              <w:t>.</w:t>
            </w:r>
          </w:p>
        </w:tc>
      </w:tr>
      <w:tr w:rsidR="00D90A69" w:rsidRPr="006A5CCC" w14:paraId="0184AB42" w14:textId="77777777" w:rsidTr="00C5455E">
        <w:tc>
          <w:tcPr>
            <w:tcW w:w="642" w:type="dxa"/>
            <w:vMerge/>
            <w:vAlign w:val="center"/>
          </w:tcPr>
          <w:p w14:paraId="476F6ABD" w14:textId="77777777" w:rsidR="00D90A69" w:rsidRDefault="00D90A69" w:rsidP="00E815C8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185EA24A" w14:textId="01B73CB8" w:rsidR="00D90A69" w:rsidRDefault="00D90A69" w:rsidP="00D90A69">
            <w:pPr>
              <w:autoSpaceDE w:val="0"/>
              <w:autoSpaceDN w:val="0"/>
              <w:adjustRightInd w:val="0"/>
              <w:jc w:val="center"/>
            </w:pPr>
            <w:r w:rsidRPr="006A5CCC">
              <w:t>(</w:t>
            </w:r>
            <w:r w:rsidRPr="006A5CCC">
              <w:rPr>
                <w:sz w:val="20"/>
                <w:szCs w:val="20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</w:t>
            </w:r>
            <w:r w:rsidRPr="006A5CCC">
              <w:t>)</w:t>
            </w:r>
          </w:p>
        </w:tc>
      </w:tr>
      <w:tr w:rsidR="00E815C8" w:rsidRPr="006A5CCC" w14:paraId="3912001D" w14:textId="77777777" w:rsidTr="00C5455E">
        <w:tc>
          <w:tcPr>
            <w:tcW w:w="642" w:type="dxa"/>
            <w:vAlign w:val="center"/>
          </w:tcPr>
          <w:p w14:paraId="3ED6E4A8" w14:textId="10C26101" w:rsidR="00E815C8" w:rsidRPr="006A5CCC" w:rsidRDefault="007F7FCA" w:rsidP="00E815C8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550EE98E" w14:textId="2E359F04" w:rsidR="00E815C8" w:rsidRPr="005F16E2" w:rsidRDefault="005D0DC1" w:rsidP="008C48D3">
            <w:pPr>
              <w:pStyle w:val="a3"/>
              <w:numPr>
                <w:ilvl w:val="0"/>
                <w:numId w:val="14"/>
              </w:numPr>
              <w:jc w:val="center"/>
            </w:pPr>
            <w:hyperlink r:id="rId6" w:history="1">
              <w:r w:rsidR="005F16E2" w:rsidRPr="005F16E2">
                <w:rPr>
                  <w:rStyle w:val="a7"/>
                  <w:color w:val="auto"/>
                  <w:u w:val="none"/>
                </w:rPr>
                <w:t>https://fgistp.economy.gov.ru</w:t>
              </w:r>
            </w:hyperlink>
          </w:p>
          <w:p w14:paraId="76AB06FA" w14:textId="1989191D" w:rsidR="008F740B" w:rsidRPr="008F740B" w:rsidRDefault="002D35A4" w:rsidP="002D35A4">
            <w:pPr>
              <w:pStyle w:val="a3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r w:rsidRPr="002D35A4">
              <w:rPr>
                <w:lang w:val="en-US"/>
              </w:rPr>
              <w:t>https://novorzhev.gosuslugi.ru</w:t>
            </w:r>
          </w:p>
          <w:p w14:paraId="3801D340" w14:textId="1A378BB3" w:rsidR="00E815C8" w:rsidRPr="008F740B" w:rsidRDefault="00E815C8" w:rsidP="008F740B">
            <w:pPr>
              <w:pStyle w:val="a3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r w:rsidRPr="008F740B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815C8" w:rsidRPr="006A5CCC" w14:paraId="50EBE5F6" w14:textId="77777777" w:rsidTr="00C5455E">
        <w:tc>
          <w:tcPr>
            <w:tcW w:w="642" w:type="dxa"/>
            <w:vAlign w:val="center"/>
          </w:tcPr>
          <w:p w14:paraId="029B256A" w14:textId="2021320E" w:rsidR="00E815C8" w:rsidRPr="006A5CCC" w:rsidRDefault="007F7FCA" w:rsidP="00E815C8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38A098DB" w14:textId="5CDD7FB2" w:rsidR="00437D63" w:rsidRPr="008C48D3" w:rsidRDefault="002D35A4" w:rsidP="002D35A4">
            <w:pPr>
              <w:pStyle w:val="a3"/>
              <w:numPr>
                <w:ilvl w:val="0"/>
                <w:numId w:val="16"/>
              </w:numPr>
              <w:jc w:val="center"/>
            </w:pPr>
            <w:r w:rsidRPr="002D35A4">
              <w:rPr>
                <w:lang w:val="en-US"/>
              </w:rPr>
              <w:t xml:space="preserve">https://novorzhev.gosuslugi.ru </w:t>
            </w:r>
            <w:hyperlink r:id="rId7" w:history="1"/>
          </w:p>
          <w:p w14:paraId="06ADB455" w14:textId="7F3339AE" w:rsidR="00E815C8" w:rsidRPr="006A5CCC" w:rsidRDefault="00E815C8" w:rsidP="00E815C8">
            <w:pPr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E815C8" w:rsidRPr="006A5CCC" w14:paraId="71016330" w14:textId="77777777" w:rsidTr="00C5455E">
        <w:tc>
          <w:tcPr>
            <w:tcW w:w="642" w:type="dxa"/>
            <w:vAlign w:val="center"/>
          </w:tcPr>
          <w:p w14:paraId="04E1FA58" w14:textId="0C9DCFC8" w:rsidR="00E815C8" w:rsidRPr="006A5CCC" w:rsidRDefault="007F7FCA" w:rsidP="00E815C8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E815C8" w:rsidRPr="00551CD9" w:rsidRDefault="00E815C8" w:rsidP="00E815C8">
            <w:pPr>
              <w:pStyle w:val="a3"/>
              <w:ind w:left="0"/>
              <w:jc w:val="center"/>
            </w:pPr>
            <w:r w:rsidRPr="00551CD9">
              <w:t>Дополнительно по всем вопросам можно обращаться:</w:t>
            </w:r>
          </w:p>
          <w:p w14:paraId="4CB6C1FD" w14:textId="77777777" w:rsidR="00E815C8" w:rsidRPr="00551CD9" w:rsidRDefault="00E815C8" w:rsidP="00E815C8">
            <w:pPr>
              <w:pStyle w:val="a3"/>
              <w:jc w:val="center"/>
            </w:pPr>
            <w:r w:rsidRPr="00551CD9">
              <w:t>ООО «Газпром газификация»</w:t>
            </w:r>
          </w:p>
          <w:p w14:paraId="149C79A4" w14:textId="77777777" w:rsidR="00E815C8" w:rsidRPr="00551CD9" w:rsidRDefault="00E815C8" w:rsidP="00E815C8">
            <w:pPr>
              <w:pStyle w:val="a3"/>
              <w:ind w:left="0"/>
              <w:jc w:val="center"/>
            </w:pPr>
            <w:r w:rsidRPr="00551CD9">
              <w:t xml:space="preserve">194044, Санкт-Петербург, Большой </w:t>
            </w:r>
            <w:proofErr w:type="spellStart"/>
            <w:r w:rsidRPr="00551CD9">
              <w:t>Сампсониевский</w:t>
            </w:r>
            <w:proofErr w:type="spellEnd"/>
            <w:r w:rsidRPr="00551CD9">
              <w:t xml:space="preserve"> проспект, д. 60</w:t>
            </w:r>
          </w:p>
          <w:p w14:paraId="5E5EAC35" w14:textId="1D0A7693" w:rsidR="00E815C8" w:rsidRPr="00551CD9" w:rsidRDefault="005D7E51" w:rsidP="005D7E51">
            <w:pPr>
              <w:pStyle w:val="a3"/>
              <w:ind w:left="0"/>
              <w:jc w:val="center"/>
              <w:rPr>
                <w:color w:val="FF0000"/>
              </w:rPr>
            </w:pPr>
            <w:r>
              <w:rPr>
                <w:lang w:val="en-US"/>
              </w:rPr>
              <w:t>S</w:t>
            </w:r>
            <w:r w:rsidR="005F16E2" w:rsidRPr="00551CD9">
              <w:t>.</w:t>
            </w:r>
            <w:r>
              <w:rPr>
                <w:lang w:val="en-US"/>
              </w:rPr>
              <w:t>Korotaeva</w:t>
            </w:r>
            <w:r w:rsidR="005F16E2" w:rsidRPr="00551CD9">
              <w:t>@eoggazprom.ru</w:t>
            </w:r>
          </w:p>
        </w:tc>
      </w:tr>
      <w:tr w:rsidR="00551CD9" w:rsidRPr="009547E8" w14:paraId="38DBE68E" w14:textId="77777777" w:rsidTr="00C5455E">
        <w:tc>
          <w:tcPr>
            <w:tcW w:w="642" w:type="dxa"/>
            <w:vMerge w:val="restart"/>
            <w:vAlign w:val="center"/>
          </w:tcPr>
          <w:p w14:paraId="5D4724E4" w14:textId="09BB1238" w:rsidR="00551CD9" w:rsidRPr="006A5CCC" w:rsidRDefault="007F7FCA" w:rsidP="00E815C8">
            <w:pPr>
              <w:jc w:val="center"/>
            </w:pPr>
            <w:r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1852BAFB" w14:textId="4DA0E036" w:rsidR="00551CD9" w:rsidRPr="00D90A69" w:rsidRDefault="00551CD9" w:rsidP="00551CD9">
            <w:pPr>
              <w:pStyle w:val="a3"/>
              <w:ind w:left="0"/>
              <w:jc w:val="center"/>
            </w:pPr>
            <w:r w:rsidRPr="00D90A69">
              <w:t xml:space="preserve">Графическое описание местоположения границ публичного сервитута, </w:t>
            </w:r>
            <w:r w:rsidRPr="00D90A69">
              <w:br/>
              <w:t xml:space="preserve">а также перечень координат характерных точек этих границ </w:t>
            </w:r>
            <w:r w:rsidRPr="00D90A69">
              <w:br/>
              <w:t>прилагается к сообщению</w:t>
            </w:r>
          </w:p>
        </w:tc>
      </w:tr>
      <w:tr w:rsidR="00551CD9" w:rsidRPr="009547E8" w14:paraId="3B2A447F" w14:textId="77777777" w:rsidTr="00C5455E">
        <w:tc>
          <w:tcPr>
            <w:tcW w:w="642" w:type="dxa"/>
            <w:vMerge/>
            <w:vAlign w:val="center"/>
          </w:tcPr>
          <w:p w14:paraId="68FDCD8B" w14:textId="77777777" w:rsidR="00551CD9" w:rsidRPr="006A5CCC" w:rsidRDefault="00551CD9" w:rsidP="00E815C8">
            <w:pPr>
              <w:jc w:val="center"/>
            </w:pPr>
          </w:p>
        </w:tc>
        <w:tc>
          <w:tcPr>
            <w:tcW w:w="9247" w:type="dxa"/>
            <w:gridSpan w:val="2"/>
            <w:vAlign w:val="center"/>
          </w:tcPr>
          <w:p w14:paraId="6BC33738" w14:textId="2FC64C5D" w:rsidR="00551CD9" w:rsidRPr="006A5CCC" w:rsidRDefault="00551CD9" w:rsidP="00E815C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6A5CCC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14425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D17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5C66"/>
    <w:multiLevelType w:val="hybridMultilevel"/>
    <w:tmpl w:val="B52281C0"/>
    <w:lvl w:ilvl="0" w:tplc="98B004E2">
      <w:start w:val="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166848DD"/>
    <w:multiLevelType w:val="hybridMultilevel"/>
    <w:tmpl w:val="E432F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12284"/>
    <w:multiLevelType w:val="hybridMultilevel"/>
    <w:tmpl w:val="16728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F2E01"/>
    <w:multiLevelType w:val="hybridMultilevel"/>
    <w:tmpl w:val="1770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1409E"/>
    <w:multiLevelType w:val="hybridMultilevel"/>
    <w:tmpl w:val="F7FE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1A49"/>
    <w:rsid w:val="00023FB4"/>
    <w:rsid w:val="0003351B"/>
    <w:rsid w:val="00046EBD"/>
    <w:rsid w:val="0004740E"/>
    <w:rsid w:val="000545C6"/>
    <w:rsid w:val="00063834"/>
    <w:rsid w:val="00070C83"/>
    <w:rsid w:val="00082348"/>
    <w:rsid w:val="0009033F"/>
    <w:rsid w:val="00096F54"/>
    <w:rsid w:val="000A4C2C"/>
    <w:rsid w:val="000B09C9"/>
    <w:rsid w:val="000B3B57"/>
    <w:rsid w:val="000D10C5"/>
    <w:rsid w:val="000D1A73"/>
    <w:rsid w:val="000D4AE1"/>
    <w:rsid w:val="000E0333"/>
    <w:rsid w:val="000F0315"/>
    <w:rsid w:val="000F3F98"/>
    <w:rsid w:val="00102739"/>
    <w:rsid w:val="00103A7D"/>
    <w:rsid w:val="00106138"/>
    <w:rsid w:val="00107869"/>
    <w:rsid w:val="001237FF"/>
    <w:rsid w:val="00131CB6"/>
    <w:rsid w:val="00132FC7"/>
    <w:rsid w:val="0014197C"/>
    <w:rsid w:val="0014425B"/>
    <w:rsid w:val="001551E4"/>
    <w:rsid w:val="00161EA5"/>
    <w:rsid w:val="00175D7D"/>
    <w:rsid w:val="00191AA8"/>
    <w:rsid w:val="001A3FCD"/>
    <w:rsid w:val="001A59BC"/>
    <w:rsid w:val="001A5A50"/>
    <w:rsid w:val="001B79AD"/>
    <w:rsid w:val="001C6D59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0452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D35A4"/>
    <w:rsid w:val="002E490B"/>
    <w:rsid w:val="002F0CF7"/>
    <w:rsid w:val="002F1440"/>
    <w:rsid w:val="002F2E07"/>
    <w:rsid w:val="002F74F7"/>
    <w:rsid w:val="003044AB"/>
    <w:rsid w:val="003050EA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7024"/>
    <w:rsid w:val="00386D4A"/>
    <w:rsid w:val="003A0979"/>
    <w:rsid w:val="003B46BB"/>
    <w:rsid w:val="003B6CF7"/>
    <w:rsid w:val="003D0FBA"/>
    <w:rsid w:val="003D5AC3"/>
    <w:rsid w:val="003E2DBD"/>
    <w:rsid w:val="003F373A"/>
    <w:rsid w:val="00410E18"/>
    <w:rsid w:val="0041285E"/>
    <w:rsid w:val="004222E1"/>
    <w:rsid w:val="00424358"/>
    <w:rsid w:val="00426433"/>
    <w:rsid w:val="00433C93"/>
    <w:rsid w:val="00437D63"/>
    <w:rsid w:val="004428D1"/>
    <w:rsid w:val="004523EE"/>
    <w:rsid w:val="004532B9"/>
    <w:rsid w:val="00454A3E"/>
    <w:rsid w:val="00457508"/>
    <w:rsid w:val="004665B3"/>
    <w:rsid w:val="004707E1"/>
    <w:rsid w:val="0047157E"/>
    <w:rsid w:val="00471EFC"/>
    <w:rsid w:val="00485A2D"/>
    <w:rsid w:val="0048623F"/>
    <w:rsid w:val="004A0D50"/>
    <w:rsid w:val="004A3F1E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64CC"/>
    <w:rsid w:val="00530F8C"/>
    <w:rsid w:val="005413E9"/>
    <w:rsid w:val="00551CD9"/>
    <w:rsid w:val="00554028"/>
    <w:rsid w:val="0056271E"/>
    <w:rsid w:val="0056624C"/>
    <w:rsid w:val="00571CF7"/>
    <w:rsid w:val="00573659"/>
    <w:rsid w:val="00580801"/>
    <w:rsid w:val="0058612F"/>
    <w:rsid w:val="005A406B"/>
    <w:rsid w:val="005B57DC"/>
    <w:rsid w:val="005B7259"/>
    <w:rsid w:val="005C10BA"/>
    <w:rsid w:val="005D0DC1"/>
    <w:rsid w:val="005D24F0"/>
    <w:rsid w:val="005D5CBB"/>
    <w:rsid w:val="005D7E51"/>
    <w:rsid w:val="005F16E2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5CCC"/>
    <w:rsid w:val="006A6EE7"/>
    <w:rsid w:val="006B1446"/>
    <w:rsid w:val="006B1FEC"/>
    <w:rsid w:val="006C762D"/>
    <w:rsid w:val="006F4D64"/>
    <w:rsid w:val="00704073"/>
    <w:rsid w:val="00745CEB"/>
    <w:rsid w:val="007477B2"/>
    <w:rsid w:val="0075655A"/>
    <w:rsid w:val="00765D70"/>
    <w:rsid w:val="007779FD"/>
    <w:rsid w:val="007814BD"/>
    <w:rsid w:val="0079045D"/>
    <w:rsid w:val="00791EC9"/>
    <w:rsid w:val="007979EA"/>
    <w:rsid w:val="007A7ADC"/>
    <w:rsid w:val="007B4838"/>
    <w:rsid w:val="007C00EF"/>
    <w:rsid w:val="007D6909"/>
    <w:rsid w:val="007E2E2D"/>
    <w:rsid w:val="007F17DC"/>
    <w:rsid w:val="007F7FCA"/>
    <w:rsid w:val="00807501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23D8"/>
    <w:rsid w:val="008755CE"/>
    <w:rsid w:val="00891B2A"/>
    <w:rsid w:val="008A4E04"/>
    <w:rsid w:val="008A6712"/>
    <w:rsid w:val="008A6BD0"/>
    <w:rsid w:val="008A7BE3"/>
    <w:rsid w:val="008A7C5E"/>
    <w:rsid w:val="008B7C75"/>
    <w:rsid w:val="008C03D5"/>
    <w:rsid w:val="008C48D3"/>
    <w:rsid w:val="008D2380"/>
    <w:rsid w:val="008E208A"/>
    <w:rsid w:val="008E212C"/>
    <w:rsid w:val="008E30E0"/>
    <w:rsid w:val="008E6553"/>
    <w:rsid w:val="008F3922"/>
    <w:rsid w:val="008F740B"/>
    <w:rsid w:val="009053AA"/>
    <w:rsid w:val="00906070"/>
    <w:rsid w:val="00913054"/>
    <w:rsid w:val="00926444"/>
    <w:rsid w:val="009354F9"/>
    <w:rsid w:val="009370B3"/>
    <w:rsid w:val="0093793A"/>
    <w:rsid w:val="00947A5D"/>
    <w:rsid w:val="009547E8"/>
    <w:rsid w:val="00962939"/>
    <w:rsid w:val="00963298"/>
    <w:rsid w:val="00965F41"/>
    <w:rsid w:val="00966E34"/>
    <w:rsid w:val="009739D9"/>
    <w:rsid w:val="009900BE"/>
    <w:rsid w:val="009F07F1"/>
    <w:rsid w:val="009F2AAB"/>
    <w:rsid w:val="009F57C9"/>
    <w:rsid w:val="00A1324B"/>
    <w:rsid w:val="00A32775"/>
    <w:rsid w:val="00A36A53"/>
    <w:rsid w:val="00A37E7B"/>
    <w:rsid w:val="00A50B57"/>
    <w:rsid w:val="00A53E8D"/>
    <w:rsid w:val="00A63F58"/>
    <w:rsid w:val="00A6408B"/>
    <w:rsid w:val="00A701F1"/>
    <w:rsid w:val="00A70B2B"/>
    <w:rsid w:val="00A74568"/>
    <w:rsid w:val="00A77456"/>
    <w:rsid w:val="00A83972"/>
    <w:rsid w:val="00AA53E9"/>
    <w:rsid w:val="00AA6D64"/>
    <w:rsid w:val="00AB5D99"/>
    <w:rsid w:val="00AC6217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3340"/>
    <w:rsid w:val="00BE49AE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6"/>
    <w:rsid w:val="00C33EAF"/>
    <w:rsid w:val="00C5455E"/>
    <w:rsid w:val="00C57A3E"/>
    <w:rsid w:val="00C71687"/>
    <w:rsid w:val="00C8143E"/>
    <w:rsid w:val="00C82DBC"/>
    <w:rsid w:val="00C85C28"/>
    <w:rsid w:val="00C85C87"/>
    <w:rsid w:val="00C96881"/>
    <w:rsid w:val="00CA7957"/>
    <w:rsid w:val="00CB27F7"/>
    <w:rsid w:val="00CB3C9A"/>
    <w:rsid w:val="00CB59CC"/>
    <w:rsid w:val="00CC378A"/>
    <w:rsid w:val="00CC6E17"/>
    <w:rsid w:val="00CD01F3"/>
    <w:rsid w:val="00CD088E"/>
    <w:rsid w:val="00CD42E6"/>
    <w:rsid w:val="00CD64AF"/>
    <w:rsid w:val="00CE1D61"/>
    <w:rsid w:val="00CE2371"/>
    <w:rsid w:val="00CE674D"/>
    <w:rsid w:val="00CF5F2D"/>
    <w:rsid w:val="00D0057C"/>
    <w:rsid w:val="00D04F58"/>
    <w:rsid w:val="00D05219"/>
    <w:rsid w:val="00D11599"/>
    <w:rsid w:val="00D14C3A"/>
    <w:rsid w:val="00D158B4"/>
    <w:rsid w:val="00D223EB"/>
    <w:rsid w:val="00D24656"/>
    <w:rsid w:val="00D4297E"/>
    <w:rsid w:val="00D55A06"/>
    <w:rsid w:val="00D60F1A"/>
    <w:rsid w:val="00D7181F"/>
    <w:rsid w:val="00D75C35"/>
    <w:rsid w:val="00D90A69"/>
    <w:rsid w:val="00D92B0E"/>
    <w:rsid w:val="00DA5638"/>
    <w:rsid w:val="00DC44E4"/>
    <w:rsid w:val="00DE6A56"/>
    <w:rsid w:val="00DF174F"/>
    <w:rsid w:val="00E00A4B"/>
    <w:rsid w:val="00E133FE"/>
    <w:rsid w:val="00E152CA"/>
    <w:rsid w:val="00E2089C"/>
    <w:rsid w:val="00E34E31"/>
    <w:rsid w:val="00E34F95"/>
    <w:rsid w:val="00E36C77"/>
    <w:rsid w:val="00E54C77"/>
    <w:rsid w:val="00E7734B"/>
    <w:rsid w:val="00E77E1E"/>
    <w:rsid w:val="00E815C8"/>
    <w:rsid w:val="00E85EA5"/>
    <w:rsid w:val="00E945BE"/>
    <w:rsid w:val="00E95A48"/>
    <w:rsid w:val="00EA395B"/>
    <w:rsid w:val="00EA6D1B"/>
    <w:rsid w:val="00EB3514"/>
    <w:rsid w:val="00EB3B16"/>
    <w:rsid w:val="00ED2E1F"/>
    <w:rsid w:val="00ED695B"/>
    <w:rsid w:val="00ED7729"/>
    <w:rsid w:val="00EE34AD"/>
    <w:rsid w:val="00EF0963"/>
    <w:rsid w:val="00EF6684"/>
    <w:rsid w:val="00F07D0D"/>
    <w:rsid w:val="00F11257"/>
    <w:rsid w:val="00F206BA"/>
    <w:rsid w:val="00F35483"/>
    <w:rsid w:val="00F375CA"/>
    <w:rsid w:val="00F51FF2"/>
    <w:rsid w:val="00F5702F"/>
    <w:rsid w:val="00F61E10"/>
    <w:rsid w:val="00F66826"/>
    <w:rsid w:val="00F80192"/>
    <w:rsid w:val="00F8286C"/>
    <w:rsid w:val="00F85C94"/>
    <w:rsid w:val="00F877AE"/>
    <w:rsid w:val="00FA3773"/>
    <w:rsid w:val="00FA49D2"/>
    <w:rsid w:val="00FB79A0"/>
    <w:rsid w:val="00FC2C50"/>
    <w:rsid w:val="00FC6D06"/>
    <w:rsid w:val="00FD547A"/>
    <w:rsid w:val="00FE1D98"/>
    <w:rsid w:val="00FE2C95"/>
    <w:rsid w:val="00FE69C4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5C55E627-F204-4169-9183-418D9F2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437D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jga.syktyvdin.ru/ru/page/pajga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FC8A-2386-494B-BD2F-CAF3DEC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Коротаева Светлана Михайловна</cp:lastModifiedBy>
  <cp:revision>5</cp:revision>
  <cp:lastPrinted>2022-05-05T12:08:00Z</cp:lastPrinted>
  <dcterms:created xsi:type="dcterms:W3CDTF">2024-09-13T11:42:00Z</dcterms:created>
  <dcterms:modified xsi:type="dcterms:W3CDTF">2024-10-17T08:43:00Z</dcterms:modified>
</cp:coreProperties>
</file>