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89" w:rsidRDefault="00D52D89" w:rsidP="00D52D8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6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РАСПОРЯЖЕНИЕ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D52D89" w:rsidRPr="00C21EA4" w:rsidRDefault="00C21EA4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>
        <w:rPr>
          <w:rFonts w:ascii="Times New Roman" w:hAnsi="Times New Roman" w:cs="Times New Roman"/>
          <w:b/>
          <w:bCs/>
          <w:color w:val="000000"/>
        </w:rPr>
        <w:t xml:space="preserve"> 29 марта 2024 года</w:t>
      </w:r>
      <w:r w:rsidR="00D52D89" w:rsidRPr="00D52D89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Pr="00C21EA4">
        <w:rPr>
          <w:rFonts w:ascii="Times New Roman" w:hAnsi="Times New Roman" w:cs="Times New Roman"/>
          <w:b/>
          <w:bCs/>
          <w:color w:val="000000"/>
        </w:rPr>
        <w:t xml:space="preserve"> 172-</w:t>
      </w:r>
      <w:r>
        <w:rPr>
          <w:rFonts w:ascii="Times New Roman" w:hAnsi="Times New Roman" w:cs="Times New Roman"/>
          <w:b/>
          <w:bCs/>
          <w:color w:val="000000"/>
        </w:rPr>
        <w:t>р</w:t>
      </w:r>
    </w:p>
    <w:p w:rsidR="00D52D89" w:rsidRPr="00D52D89" w:rsidRDefault="00C21EA4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D52D89" w:rsidRPr="00D52D89">
        <w:rPr>
          <w:rFonts w:ascii="Times New Roman" w:hAnsi="Times New Roman" w:cs="Times New Roman"/>
          <w:color w:val="000000"/>
        </w:rPr>
        <w:t xml:space="preserve">     г. Новоржев</w:t>
      </w:r>
    </w:p>
    <w:p w:rsidR="00FC6FD1" w:rsidRDefault="00FC6FD1" w:rsidP="00D74F52">
      <w:pPr>
        <w:spacing w:after="0" w:line="240" w:lineRule="auto"/>
        <w:rPr>
          <w:rFonts w:ascii="Times New Roman" w:hAnsi="Times New Roman" w:cs="Times New Roman"/>
        </w:rPr>
      </w:pPr>
    </w:p>
    <w:p w:rsidR="00FC6FD1" w:rsidRDefault="00FC6FD1" w:rsidP="00D74F52">
      <w:pPr>
        <w:spacing w:after="0" w:line="240" w:lineRule="auto"/>
        <w:rPr>
          <w:rFonts w:ascii="Times New Roman" w:hAnsi="Times New Roman" w:cs="Times New Roman"/>
        </w:rPr>
      </w:pPr>
    </w:p>
    <w:p w:rsidR="00FC6FD1" w:rsidRPr="006318FB" w:rsidRDefault="00FC6FD1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FB">
        <w:rPr>
          <w:rFonts w:ascii="Times New Roman" w:hAnsi="Times New Roman" w:cs="Times New Roman"/>
          <w:sz w:val="28"/>
          <w:szCs w:val="28"/>
        </w:rPr>
        <w:t>Об утверждении уполномоченных (инспекторов),</w:t>
      </w:r>
    </w:p>
    <w:p w:rsidR="00FC6FD1" w:rsidRDefault="00FC6FD1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18FB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6318FB">
        <w:rPr>
          <w:rFonts w:ascii="Times New Roman" w:hAnsi="Times New Roman" w:cs="Times New Roman"/>
          <w:sz w:val="28"/>
          <w:szCs w:val="28"/>
        </w:rPr>
        <w:t xml:space="preserve"> муниципальный контроль</w:t>
      </w:r>
    </w:p>
    <w:p w:rsidR="00AD13B0" w:rsidRDefault="00AD13B0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E5E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13B0" w:rsidRPr="006318FB" w:rsidRDefault="00AD13B0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E8D">
        <w:rPr>
          <w:rFonts w:ascii="Times New Roman" w:hAnsi="Times New Roman" w:cs="Times New Roman"/>
          <w:sz w:val="28"/>
          <w:szCs w:val="28"/>
        </w:rPr>
        <w:t>«Новоржевский муниципальный округ»</w:t>
      </w:r>
    </w:p>
    <w:p w:rsidR="00FC6FD1" w:rsidRDefault="00FC6FD1" w:rsidP="00D74F52">
      <w:pPr>
        <w:spacing w:after="0" w:line="240" w:lineRule="auto"/>
        <w:rPr>
          <w:rFonts w:ascii="Times New Roman" w:hAnsi="Times New Roman" w:cs="Times New Roman"/>
        </w:rPr>
      </w:pPr>
    </w:p>
    <w:p w:rsidR="00FC6FD1" w:rsidRDefault="00FC6FD1" w:rsidP="00D74F52">
      <w:pPr>
        <w:spacing w:after="0" w:line="240" w:lineRule="auto"/>
        <w:rPr>
          <w:rFonts w:ascii="Times New Roman" w:hAnsi="Times New Roman" w:cs="Times New Roman"/>
        </w:rPr>
      </w:pPr>
    </w:p>
    <w:p w:rsidR="002A4EFE" w:rsidRPr="00CE5E8D" w:rsidRDefault="00FC6FD1" w:rsidP="00CE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8D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2A4EFE" w:rsidRPr="00CE5E8D">
        <w:rPr>
          <w:rFonts w:ascii="Times New Roman" w:hAnsi="Times New Roman" w:cs="Times New Roman"/>
          <w:sz w:val="28"/>
          <w:szCs w:val="28"/>
        </w:rPr>
        <w:t>льным законом от 31 июля 2020</w:t>
      </w:r>
      <w:r w:rsidRPr="00CE5E8D">
        <w:rPr>
          <w:rFonts w:ascii="Times New Roman" w:hAnsi="Times New Roman" w:cs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руководствуясь ст.</w:t>
      </w:r>
      <w:r w:rsidR="00CE5E8D" w:rsidRPr="00CE5E8D">
        <w:rPr>
          <w:rFonts w:ascii="Times New Roman" w:hAnsi="Times New Roman" w:cs="Times New Roman"/>
          <w:sz w:val="28"/>
          <w:szCs w:val="28"/>
        </w:rPr>
        <w:t xml:space="preserve"> 34</w:t>
      </w:r>
      <w:r w:rsidRPr="00CE5E8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A4EFE" w:rsidRPr="00CE5E8D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CE5E8D">
        <w:rPr>
          <w:rFonts w:ascii="Times New Roman" w:hAnsi="Times New Roman" w:cs="Times New Roman"/>
          <w:sz w:val="28"/>
          <w:szCs w:val="28"/>
        </w:rPr>
        <w:t>:</w:t>
      </w:r>
    </w:p>
    <w:p w:rsidR="002A4EFE" w:rsidRPr="00CE5E8D" w:rsidRDefault="00FC6FD1" w:rsidP="00CE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8D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B36348" w:rsidRPr="00CE5E8D" w:rsidRDefault="00FC6FD1" w:rsidP="00B3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8D">
        <w:rPr>
          <w:rFonts w:ascii="Times New Roman" w:hAnsi="Times New Roman" w:cs="Times New Roman"/>
          <w:sz w:val="28"/>
          <w:szCs w:val="28"/>
        </w:rPr>
        <w:t xml:space="preserve">1.1. Уполномоченным (инспектором), осуществляющим муниципальный земельный контроль на территории муниципального образования </w:t>
      </w:r>
      <w:r w:rsidR="0005151A" w:rsidRPr="00CE5E8D">
        <w:rPr>
          <w:rFonts w:ascii="Times New Roman" w:hAnsi="Times New Roman" w:cs="Times New Roman"/>
          <w:sz w:val="28"/>
          <w:szCs w:val="28"/>
        </w:rPr>
        <w:t>«Новоржевский муниципальный округ»</w:t>
      </w:r>
      <w:r w:rsidR="006318FB">
        <w:rPr>
          <w:rFonts w:ascii="Times New Roman" w:hAnsi="Times New Roman" w:cs="Times New Roman"/>
          <w:sz w:val="28"/>
          <w:szCs w:val="28"/>
        </w:rPr>
        <w:t>,</w:t>
      </w:r>
      <w:r w:rsidR="0005151A" w:rsidRPr="00CE5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EFE" w:rsidRPr="00CE5E8D">
        <w:rPr>
          <w:rFonts w:ascii="Times New Roman" w:hAnsi="Times New Roman" w:cs="Times New Roman"/>
          <w:sz w:val="28"/>
          <w:szCs w:val="28"/>
        </w:rPr>
        <w:t>Гузич</w:t>
      </w:r>
      <w:proofErr w:type="spellEnd"/>
      <w:r w:rsidR="002A4EFE" w:rsidRPr="00CE5E8D">
        <w:rPr>
          <w:rFonts w:ascii="Times New Roman" w:hAnsi="Times New Roman" w:cs="Times New Roman"/>
          <w:sz w:val="28"/>
          <w:szCs w:val="28"/>
        </w:rPr>
        <w:t xml:space="preserve"> Любовь Леонидовну - </w:t>
      </w:r>
      <w:r w:rsidR="0005151A" w:rsidRPr="00CE5E8D">
        <w:rPr>
          <w:rFonts w:ascii="Times New Roman" w:hAnsi="Times New Roman" w:cs="Times New Roman"/>
          <w:sz w:val="28"/>
          <w:szCs w:val="28"/>
        </w:rPr>
        <w:t>консультанта отдела имущественных, земельных отношений и муниципального контроля Администрации Новоржевского муниципального округа</w:t>
      </w:r>
      <w:r w:rsidRPr="00CE5E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4EFE" w:rsidRPr="00CE5E8D" w:rsidRDefault="00FC6FD1" w:rsidP="00CE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8D">
        <w:rPr>
          <w:rFonts w:ascii="Times New Roman" w:hAnsi="Times New Roman" w:cs="Times New Roman"/>
          <w:sz w:val="28"/>
          <w:szCs w:val="28"/>
        </w:rPr>
        <w:t>1.2. Уполномоченным (инспектором), осуществляющим муниципальный жилищный контроль на территории муниципального образования «</w:t>
      </w:r>
      <w:r w:rsidR="0005151A" w:rsidRPr="00CE5E8D">
        <w:rPr>
          <w:rFonts w:ascii="Times New Roman" w:hAnsi="Times New Roman" w:cs="Times New Roman"/>
          <w:sz w:val="28"/>
          <w:szCs w:val="28"/>
        </w:rPr>
        <w:t>Новоржевский муниципальный округ»</w:t>
      </w:r>
      <w:r w:rsidR="00CE5E8D">
        <w:rPr>
          <w:rFonts w:ascii="Times New Roman" w:hAnsi="Times New Roman" w:cs="Times New Roman"/>
          <w:sz w:val="28"/>
          <w:szCs w:val="28"/>
        </w:rPr>
        <w:t>,</w:t>
      </w:r>
      <w:r w:rsidR="0005151A" w:rsidRPr="00CE5E8D">
        <w:rPr>
          <w:rFonts w:ascii="Times New Roman" w:hAnsi="Times New Roman" w:cs="Times New Roman"/>
          <w:sz w:val="28"/>
          <w:szCs w:val="28"/>
        </w:rPr>
        <w:t xml:space="preserve"> </w:t>
      </w:r>
      <w:r w:rsidRPr="00CE5E8D">
        <w:rPr>
          <w:rFonts w:ascii="Times New Roman" w:hAnsi="Times New Roman" w:cs="Times New Roman"/>
          <w:sz w:val="28"/>
          <w:szCs w:val="28"/>
        </w:rPr>
        <w:t xml:space="preserve">Васильеву Наталью Олеговну – </w:t>
      </w:r>
      <w:r w:rsidR="0005151A" w:rsidRPr="00CE5E8D">
        <w:rPr>
          <w:rFonts w:ascii="Times New Roman" w:hAnsi="Times New Roman" w:cs="Times New Roman"/>
          <w:sz w:val="28"/>
          <w:szCs w:val="28"/>
        </w:rPr>
        <w:t>начальника отдела ЖКХ, градостроительства, архитектуры и благоустройства Администрации Новоржевского муниципального округа</w:t>
      </w:r>
      <w:r w:rsidRPr="00CE5E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4EFE" w:rsidRPr="00CE5E8D" w:rsidRDefault="00FC6FD1" w:rsidP="00CE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8D">
        <w:rPr>
          <w:rFonts w:ascii="Times New Roman" w:hAnsi="Times New Roman" w:cs="Times New Roman"/>
          <w:sz w:val="28"/>
          <w:szCs w:val="28"/>
        </w:rPr>
        <w:t xml:space="preserve">1.3. Уполномоченным (инспектором), осуществляющим муниципальный контроль на автомобильном транспорте и в дорожном хозяйстве на территории муниципального образования «Новоржевский </w:t>
      </w:r>
      <w:r w:rsidR="0005151A" w:rsidRPr="00CE5E8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E5E8D">
        <w:rPr>
          <w:rFonts w:ascii="Times New Roman" w:hAnsi="Times New Roman" w:cs="Times New Roman"/>
          <w:sz w:val="28"/>
          <w:szCs w:val="28"/>
        </w:rPr>
        <w:t>»</w:t>
      </w:r>
      <w:r w:rsidR="006318FB">
        <w:rPr>
          <w:rFonts w:ascii="Times New Roman" w:hAnsi="Times New Roman" w:cs="Times New Roman"/>
          <w:sz w:val="28"/>
          <w:szCs w:val="28"/>
        </w:rPr>
        <w:t>,</w:t>
      </w:r>
      <w:r w:rsidRPr="00CE5E8D">
        <w:rPr>
          <w:rFonts w:ascii="Times New Roman" w:hAnsi="Times New Roman" w:cs="Times New Roman"/>
          <w:sz w:val="28"/>
          <w:szCs w:val="28"/>
        </w:rPr>
        <w:t xml:space="preserve"> </w:t>
      </w:r>
      <w:r w:rsidR="0005151A" w:rsidRPr="00CE5E8D">
        <w:rPr>
          <w:rFonts w:ascii="Times New Roman" w:hAnsi="Times New Roman" w:cs="Times New Roman"/>
          <w:sz w:val="28"/>
          <w:szCs w:val="28"/>
        </w:rPr>
        <w:t xml:space="preserve">Алексееву Ольгу Евгеньевну </w:t>
      </w:r>
      <w:r w:rsidRPr="00CE5E8D">
        <w:rPr>
          <w:rFonts w:ascii="Times New Roman" w:hAnsi="Times New Roman" w:cs="Times New Roman"/>
          <w:sz w:val="28"/>
          <w:szCs w:val="28"/>
        </w:rPr>
        <w:t xml:space="preserve">– </w:t>
      </w:r>
      <w:r w:rsidR="0005151A" w:rsidRPr="00CE5E8D">
        <w:rPr>
          <w:rFonts w:ascii="Times New Roman" w:hAnsi="Times New Roman" w:cs="Times New Roman"/>
          <w:sz w:val="28"/>
          <w:szCs w:val="28"/>
        </w:rPr>
        <w:t>начальника отдела по дорожной деятельности, транспорту и связи Администрации Новоржевского муниципального округа;</w:t>
      </w:r>
    </w:p>
    <w:p w:rsidR="002A4EFE" w:rsidRPr="00CE5E8D" w:rsidRDefault="00FC6FD1" w:rsidP="00CE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8D">
        <w:rPr>
          <w:rFonts w:ascii="Times New Roman" w:hAnsi="Times New Roman" w:cs="Times New Roman"/>
          <w:sz w:val="28"/>
          <w:szCs w:val="28"/>
        </w:rPr>
        <w:t xml:space="preserve">1.4. Уполномоченным (инспектором), осуществляющим муниципальный </w:t>
      </w:r>
      <w:proofErr w:type="gramStart"/>
      <w:r w:rsidRPr="00CE5E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5E8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Pr="00CE5E8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05151A" w:rsidRPr="00CE5E8D">
        <w:rPr>
          <w:rFonts w:ascii="Times New Roman" w:hAnsi="Times New Roman" w:cs="Times New Roman"/>
          <w:sz w:val="28"/>
          <w:szCs w:val="28"/>
        </w:rPr>
        <w:t>«Новоржевский муниципальный округ»</w:t>
      </w:r>
      <w:r w:rsidR="006318FB">
        <w:rPr>
          <w:rFonts w:ascii="Times New Roman" w:hAnsi="Times New Roman" w:cs="Times New Roman"/>
          <w:sz w:val="28"/>
          <w:szCs w:val="28"/>
        </w:rPr>
        <w:t>,</w:t>
      </w:r>
      <w:r w:rsidR="0005151A" w:rsidRPr="00CE5E8D">
        <w:rPr>
          <w:rFonts w:ascii="Times New Roman" w:hAnsi="Times New Roman" w:cs="Times New Roman"/>
          <w:sz w:val="28"/>
          <w:szCs w:val="28"/>
        </w:rPr>
        <w:t xml:space="preserve"> </w:t>
      </w:r>
      <w:r w:rsidRPr="00CE5E8D">
        <w:rPr>
          <w:rFonts w:ascii="Times New Roman" w:hAnsi="Times New Roman" w:cs="Times New Roman"/>
          <w:sz w:val="28"/>
          <w:szCs w:val="28"/>
        </w:rPr>
        <w:t xml:space="preserve">Васильеву Наталью Олеговну </w:t>
      </w:r>
      <w:r w:rsidR="0005151A" w:rsidRPr="00CE5E8D">
        <w:rPr>
          <w:rFonts w:ascii="Times New Roman" w:hAnsi="Times New Roman" w:cs="Times New Roman"/>
          <w:sz w:val="28"/>
          <w:szCs w:val="28"/>
        </w:rPr>
        <w:t>– начальника отдела ЖКХ, градостроительства, архитектуры и благоустройства Администрации Новоржевского муниципального округа</w:t>
      </w:r>
      <w:r w:rsidRPr="00CE5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EFE" w:rsidRPr="008D536F" w:rsidRDefault="00FC6FD1" w:rsidP="00CE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53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536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</w:t>
      </w:r>
      <w:r w:rsidR="008D536F" w:rsidRPr="008D536F">
        <w:rPr>
          <w:rFonts w:ascii="Times New Roman" w:hAnsi="Times New Roman" w:cs="Times New Roman"/>
          <w:sz w:val="28"/>
          <w:szCs w:val="28"/>
        </w:rPr>
        <w:t>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2A4EFE" w:rsidRPr="00CE5E8D" w:rsidRDefault="00FC6FD1" w:rsidP="00CE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5E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E5E8D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муниципального образования «Новоржевский район» в информационнотелекоммуникационной сети Интернет. </w:t>
      </w:r>
    </w:p>
    <w:p w:rsidR="002A4EFE" w:rsidRPr="00C21EA4" w:rsidRDefault="002A4EFE" w:rsidP="00D74F52">
      <w:pPr>
        <w:spacing w:after="0" w:line="240" w:lineRule="auto"/>
        <w:rPr>
          <w:sz w:val="28"/>
          <w:szCs w:val="28"/>
        </w:rPr>
      </w:pPr>
    </w:p>
    <w:p w:rsidR="002A4EFE" w:rsidRPr="00C21EA4" w:rsidRDefault="002A4EFE" w:rsidP="00D74F52">
      <w:pPr>
        <w:spacing w:after="0" w:line="240" w:lineRule="auto"/>
        <w:rPr>
          <w:sz w:val="28"/>
          <w:szCs w:val="28"/>
        </w:rPr>
      </w:pPr>
    </w:p>
    <w:p w:rsidR="0005151A" w:rsidRDefault="0005151A" w:rsidP="000515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 Трифонова</w:t>
      </w:r>
    </w:p>
    <w:p w:rsidR="0005151A" w:rsidRDefault="0005151A" w:rsidP="000515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EFE" w:rsidRDefault="002A4EFE" w:rsidP="00D74F52">
      <w:pPr>
        <w:spacing w:after="0" w:line="240" w:lineRule="auto"/>
      </w:pPr>
    </w:p>
    <w:p w:rsidR="008D536F" w:rsidRPr="006318FB" w:rsidRDefault="008D536F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536F" w:rsidRPr="006318FB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52D89"/>
    <w:rsid w:val="0005151A"/>
    <w:rsid w:val="002A4EFE"/>
    <w:rsid w:val="0039059F"/>
    <w:rsid w:val="0045582C"/>
    <w:rsid w:val="004C7B0E"/>
    <w:rsid w:val="0060149F"/>
    <w:rsid w:val="006318FB"/>
    <w:rsid w:val="00764310"/>
    <w:rsid w:val="0078483E"/>
    <w:rsid w:val="007F3866"/>
    <w:rsid w:val="008D536F"/>
    <w:rsid w:val="00AD13B0"/>
    <w:rsid w:val="00B2086F"/>
    <w:rsid w:val="00B36348"/>
    <w:rsid w:val="00C21EA4"/>
    <w:rsid w:val="00CE5E8D"/>
    <w:rsid w:val="00D52D89"/>
    <w:rsid w:val="00D74F52"/>
    <w:rsid w:val="00DF7BBC"/>
    <w:rsid w:val="00FC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15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10</cp:revision>
  <cp:lastPrinted>2024-04-19T13:41:00Z</cp:lastPrinted>
  <dcterms:created xsi:type="dcterms:W3CDTF">2024-01-10T08:29:00Z</dcterms:created>
  <dcterms:modified xsi:type="dcterms:W3CDTF">2024-04-23T06:36:00Z</dcterms:modified>
</cp:coreProperties>
</file>