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4F" w:rsidRPr="00054B14" w:rsidRDefault="00612D55" w:rsidP="00612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246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70" t="-55" r="-70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F4F" w:rsidRPr="005F45DD" w:rsidRDefault="005F45DD" w:rsidP="002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="00204F4F" w:rsidRPr="005F45DD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</w:p>
    <w:p w:rsidR="00204F4F" w:rsidRPr="005F45DD" w:rsidRDefault="00204F4F" w:rsidP="002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04F4F" w:rsidRPr="005F45DD" w:rsidRDefault="00204F4F" w:rsidP="002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F45DD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04F4F" w:rsidRPr="00054B14" w:rsidRDefault="00204F4F" w:rsidP="002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204F4F" w:rsidRPr="005F45DD" w:rsidRDefault="00204F4F" w:rsidP="00204F4F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45DD">
        <w:rPr>
          <w:rFonts w:ascii="Times New Roman" w:eastAsia="Times New Roman" w:hAnsi="Times New Roman" w:cs="Times New Roman"/>
          <w:bCs/>
          <w:color w:val="000000"/>
          <w:spacing w:val="-11"/>
          <w:sz w:val="26"/>
          <w:szCs w:val="26"/>
        </w:rPr>
        <w:t xml:space="preserve">от </w:t>
      </w:r>
      <w:r w:rsidR="005F45DD" w:rsidRPr="005F45DD">
        <w:rPr>
          <w:rFonts w:ascii="Times New Roman" w:eastAsia="Times New Roman" w:hAnsi="Times New Roman" w:cs="Times New Roman"/>
          <w:bCs/>
          <w:color w:val="000000"/>
          <w:spacing w:val="-11"/>
          <w:sz w:val="26"/>
          <w:szCs w:val="26"/>
        </w:rPr>
        <w:t xml:space="preserve">05 мая 2025 года </w:t>
      </w:r>
      <w:r w:rsidRPr="005F45D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№ </w:t>
      </w:r>
      <w:r w:rsidR="00621A95" w:rsidRPr="005F45D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116 </w:t>
      </w:r>
    </w:p>
    <w:p w:rsidR="005F45DD" w:rsidRDefault="00621A95" w:rsidP="005F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94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F4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94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04F4F" w:rsidRPr="00D94EED">
        <w:rPr>
          <w:rFonts w:ascii="Times New Roman" w:eastAsia="Times New Roman" w:hAnsi="Times New Roman" w:cs="Times New Roman"/>
          <w:color w:val="000000"/>
          <w:sz w:val="24"/>
          <w:szCs w:val="24"/>
        </w:rPr>
        <w:t>г. Новоржев</w:t>
      </w:r>
    </w:p>
    <w:p w:rsidR="005F45DD" w:rsidRPr="005F45DD" w:rsidRDefault="005F45DD" w:rsidP="005F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5DD" w:rsidRPr="005F45DD" w:rsidRDefault="005F45DD" w:rsidP="005F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25A" w:rsidRPr="005F45DD" w:rsidRDefault="00F60D9E" w:rsidP="005F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обеспечению пожарной безопасности </w:t>
      </w:r>
    </w:p>
    <w:p w:rsidR="000E025A" w:rsidRPr="005F45DD" w:rsidRDefault="00F60D9E" w:rsidP="000E0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предупреждению лесных и ландшафтных </w:t>
      </w:r>
    </w:p>
    <w:p w:rsidR="00F60D9E" w:rsidRPr="005F45DD" w:rsidRDefault="00F60D9E" w:rsidP="000E0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(природных) пожаров на территории </w:t>
      </w:r>
    </w:p>
    <w:p w:rsidR="00F60D9E" w:rsidRPr="005F45DD" w:rsidRDefault="000E025A" w:rsidP="000E0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Новоржевского муниципального округа в 2025</w:t>
      </w:r>
      <w:r w:rsidR="00F60D9E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9D7239" w:rsidRDefault="009D7239" w:rsidP="00F70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F45DD" w:rsidRPr="005F45DD" w:rsidRDefault="005F45DD" w:rsidP="00F70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3A38" w:rsidRPr="005F45DD" w:rsidRDefault="009D7239" w:rsidP="000E0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Лесным кодексом Российской Федерации, Федеральным законом от 21 декабря 1994 года № 69-ФЗ «О пожарной безопасности», Федеральным законом от 06 октября 2003 года № 131-ФЗ «Об общих принципах организации местного самоуправ</w:t>
      </w:r>
      <w:r w:rsidR="002B6A02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Российской Федерации», П</w:t>
      </w:r>
      <w:r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16.09.2020 № 1479 «Об утверждении Правил противопожарного р</w:t>
      </w:r>
      <w:r w:rsidR="002B6A02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ежима в Российской Федерации», П</w:t>
      </w:r>
      <w:r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07.10.2020 № 1614 «Об утверждении Правил пожарной безопасности в лесах», в целях подготовки к пожароопасному </w:t>
      </w:r>
      <w:r w:rsidR="00F1261B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сезону</w:t>
      </w:r>
      <w:r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обеспечения мер пожарной безопасности в </w:t>
      </w:r>
      <w:r w:rsidR="001C520B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лесах</w:t>
      </w:r>
      <w:r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предотвращения и тушения лесных и </w:t>
      </w:r>
      <w:r w:rsidR="00AD50B7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ландшафтных (</w:t>
      </w:r>
      <w:r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="00AD50B7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</w:t>
      </w:r>
      <w:r w:rsidR="00CB1188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пожаров на землях всех категорий</w:t>
      </w:r>
      <w:r w:rsidR="000E025A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88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</w:t>
      </w:r>
      <w:r w:rsidR="000E025A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Новоржевского муниципального</w:t>
      </w:r>
      <w:r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9B776D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025A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Новоржевского муниципального </w:t>
      </w:r>
      <w:r w:rsidR="00565872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округа,  </w:t>
      </w:r>
      <w:r w:rsidR="00C63A38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0E025A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C63A38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D7239" w:rsidRPr="005F45DD" w:rsidRDefault="00150F0A" w:rsidP="00FF221A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E025A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D7239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 проводимых мероприятий на территории</w:t>
      </w:r>
      <w:r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Новоржевского муниципального</w:t>
      </w:r>
      <w:r w:rsidR="009D7239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в зависимости от класса пожарной</w:t>
      </w:r>
      <w:r w:rsidR="00EB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опасности по условиям погоды </w:t>
      </w:r>
      <w:r w:rsidR="00FF221A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0E025A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221A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</w:t>
      </w:r>
      <w:r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F221A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0E025A" w:rsidRPr="005F45DD" w:rsidRDefault="00150F0A" w:rsidP="00204F4F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DD">
        <w:rPr>
          <w:rFonts w:ascii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="00FF221A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</w:t>
      </w:r>
      <w:r w:rsidR="00204F4F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органов управления при возникновении и ликвидации ландшафтных (природных) пожаров на территории Новоржевского муниципального округа</w:t>
      </w:r>
      <w:r w:rsidR="00FF221A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 к настоящему постановлению.</w:t>
      </w:r>
    </w:p>
    <w:p w:rsidR="00FF221A" w:rsidRPr="005F45DD" w:rsidRDefault="00FF221A" w:rsidP="00204F4F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План мероприятий направленных на информирование граждан</w:t>
      </w:r>
      <w:r w:rsidR="00592726" w:rsidRPr="005F45DD">
        <w:rPr>
          <w:rFonts w:ascii="Times New Roman" w:hAnsi="Times New Roman" w:cs="Times New Roman"/>
          <w:sz w:val="28"/>
          <w:szCs w:val="28"/>
        </w:rPr>
        <w:t xml:space="preserve"> об угрозах, связанных с лесными и торфяными пожарами, и порядке действий в случае их возникновения, ответственности населения за обеспечения пожарной безопасности согласно приложению 3 к настоящему постановлению.</w:t>
      </w:r>
    </w:p>
    <w:p w:rsidR="00150F0A" w:rsidRPr="005F45DD" w:rsidRDefault="00150F0A" w:rsidP="00150F0A">
      <w:pPr>
        <w:tabs>
          <w:tab w:val="left" w:pos="7088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737024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45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с момента официального опубликования.</w:t>
      </w:r>
    </w:p>
    <w:p w:rsidR="00737024" w:rsidRPr="005F45DD" w:rsidRDefault="00150F0A" w:rsidP="00150F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F45D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F45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5F45D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Опубликовать настоящее постановление в сетевом издании «Нормативные правовые акты Псковской области» (</w:t>
      </w:r>
      <w:r w:rsidRPr="005F45DD">
        <w:rPr>
          <w:rFonts w:ascii="Times New Roman" w:eastAsia="Calibri" w:hAnsi="Times New Roman" w:cs="Times New Roman"/>
          <w:color w:val="000000"/>
          <w:sz w:val="28"/>
          <w:szCs w:val="28"/>
          <w:lang w:val="en-US" w:eastAsia="ar-SA"/>
        </w:rPr>
        <w:t>pravo</w:t>
      </w:r>
      <w:r w:rsidRPr="005F45D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  <w:r w:rsidRPr="005F45DD">
        <w:rPr>
          <w:rFonts w:ascii="Times New Roman" w:eastAsia="Calibri" w:hAnsi="Times New Roman" w:cs="Times New Roman"/>
          <w:color w:val="000000"/>
          <w:sz w:val="28"/>
          <w:szCs w:val="28"/>
          <w:lang w:val="en-US" w:eastAsia="ar-SA"/>
        </w:rPr>
        <w:t>pskov</w:t>
      </w:r>
      <w:r w:rsidRPr="005F45D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  <w:r w:rsidRPr="005F45DD">
        <w:rPr>
          <w:rFonts w:ascii="Times New Roman" w:eastAsia="Calibri" w:hAnsi="Times New Roman" w:cs="Times New Roman"/>
          <w:color w:val="000000"/>
          <w:sz w:val="28"/>
          <w:szCs w:val="28"/>
          <w:lang w:val="en-US" w:eastAsia="ar-SA"/>
        </w:rPr>
        <w:t>ru</w:t>
      </w:r>
      <w:r w:rsidRPr="005F45D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) и разместить на официальном сайте Администрации Новоржевского муниципального округа в информационно-телекоммуникационной сети «Интернет» (</w:t>
      </w:r>
      <w:r w:rsidRPr="005F45DD">
        <w:rPr>
          <w:rFonts w:ascii="Times New Roman" w:eastAsia="Calibri" w:hAnsi="Times New Roman" w:cs="Times New Roman"/>
          <w:color w:val="000000"/>
          <w:sz w:val="28"/>
          <w:szCs w:val="28"/>
          <w:lang w:val="en-US" w:eastAsia="ar-SA"/>
        </w:rPr>
        <w:t>novorzhev</w:t>
      </w:r>
      <w:r w:rsidRPr="005F45D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  <w:r w:rsidRPr="005F45DD">
        <w:rPr>
          <w:rFonts w:ascii="Times New Roman" w:eastAsia="Calibri" w:hAnsi="Times New Roman" w:cs="Times New Roman"/>
          <w:color w:val="000000"/>
          <w:sz w:val="28"/>
          <w:szCs w:val="28"/>
          <w:lang w:val="en-US" w:eastAsia="ar-SA"/>
        </w:rPr>
        <w:t>gosuslugi</w:t>
      </w:r>
      <w:r w:rsidRPr="005F45D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  <w:r w:rsidRPr="005F45DD">
        <w:rPr>
          <w:rFonts w:ascii="Times New Roman" w:eastAsia="Calibri" w:hAnsi="Times New Roman" w:cs="Times New Roman"/>
          <w:color w:val="000000"/>
          <w:sz w:val="28"/>
          <w:szCs w:val="28"/>
          <w:lang w:val="en-US" w:eastAsia="ar-SA"/>
        </w:rPr>
        <w:t>ru</w:t>
      </w:r>
      <w:r w:rsidRPr="005F45D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).</w:t>
      </w:r>
    </w:p>
    <w:p w:rsidR="00737024" w:rsidRPr="005F45DD" w:rsidRDefault="00150F0A" w:rsidP="00150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37024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7024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постанов</w:t>
      </w:r>
      <w:r w:rsidR="000E025A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возложить на заместителя Г</w:t>
      </w:r>
      <w:r w:rsidR="00737024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0E025A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Новоржевского муниципального округа </w:t>
      </w:r>
      <w:r w:rsidR="00EB216C">
        <w:rPr>
          <w:rFonts w:ascii="Times New Roman" w:eastAsia="Calibri" w:hAnsi="Times New Roman" w:cs="Times New Roman"/>
          <w:sz w:val="28"/>
          <w:szCs w:val="28"/>
        </w:rPr>
        <w:t>по</w:t>
      </w:r>
      <w:r w:rsidR="004A0BB8" w:rsidRPr="005F45DD">
        <w:rPr>
          <w:rFonts w:ascii="Times New Roman" w:eastAsia="Calibri" w:hAnsi="Times New Roman" w:cs="Times New Roman"/>
          <w:sz w:val="28"/>
          <w:szCs w:val="28"/>
        </w:rPr>
        <w:t xml:space="preserve"> ЖКХ, дорожной деятельности, архитектуре, градостроительству, транспорту и связи.</w:t>
      </w:r>
    </w:p>
    <w:p w:rsidR="00737024" w:rsidRPr="005F45DD" w:rsidRDefault="00737024" w:rsidP="00F70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38" w:rsidRPr="005F45DD" w:rsidRDefault="00C63A38" w:rsidP="00F708EC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24" w:rsidRPr="005F45DD" w:rsidRDefault="00C63A38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E025A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Новоржевского муниципального</w:t>
      </w:r>
      <w:r w:rsidR="006F698A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737024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025A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37024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025A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 Трифонова</w:t>
      </w:r>
      <w:r w:rsidR="00737024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E025A" w:rsidRPr="005F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E5466" w:rsidRPr="00D94EED" w:rsidRDefault="007E5466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D37" w:rsidRPr="00D94EED" w:rsidRDefault="00706D37" w:rsidP="00706D3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50F0A" w:rsidRPr="00D94EED" w:rsidRDefault="00150F0A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0A" w:rsidRPr="00D94EED" w:rsidRDefault="00150F0A" w:rsidP="00150F0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50F0A" w:rsidRPr="00D94EED" w:rsidRDefault="00150F0A" w:rsidP="00150F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5466" w:rsidRPr="00D94EED" w:rsidRDefault="007E5466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66" w:rsidRPr="00D94EED" w:rsidRDefault="007E5466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66" w:rsidRPr="00D94EED" w:rsidRDefault="007E5466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66" w:rsidRPr="00D94EED" w:rsidRDefault="007E5466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66" w:rsidRPr="00D94EED" w:rsidRDefault="007E5466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66" w:rsidRPr="00D94EED" w:rsidRDefault="007E5466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66" w:rsidRPr="00D94EED" w:rsidRDefault="007E5466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66" w:rsidRPr="00D94EED" w:rsidRDefault="007E5466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66" w:rsidRPr="00D94EED" w:rsidRDefault="007E5466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66" w:rsidRPr="00D94EED" w:rsidRDefault="007E5466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66" w:rsidRPr="00D94EED" w:rsidRDefault="007E5466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66" w:rsidRPr="00D94EED" w:rsidRDefault="007E5466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66" w:rsidRPr="00D94EED" w:rsidRDefault="007E5466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66" w:rsidRPr="00D94EED" w:rsidRDefault="007E5466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66" w:rsidRPr="00D94EED" w:rsidRDefault="007E5466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66" w:rsidRPr="00D94EED" w:rsidRDefault="007E5466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66" w:rsidRPr="00D94EED" w:rsidRDefault="007E5466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66" w:rsidRPr="00D94EED" w:rsidRDefault="007E5466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1"/>
        <w:gridCol w:w="1907"/>
      </w:tblGrid>
      <w:tr w:rsidR="002718BA" w:rsidRPr="00D94EED" w:rsidTr="00922725">
        <w:tc>
          <w:tcPr>
            <w:tcW w:w="3191" w:type="dxa"/>
          </w:tcPr>
          <w:p w:rsidR="002718BA" w:rsidRPr="00D94EED" w:rsidRDefault="002718BA" w:rsidP="0059272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</w:tcPr>
          <w:p w:rsidR="002718BA" w:rsidRPr="00D94EED" w:rsidRDefault="002718BA" w:rsidP="009227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2D55" w:rsidRPr="00D94EED" w:rsidRDefault="00612D55" w:rsidP="0059272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D55" w:rsidRPr="00D94EED" w:rsidRDefault="00612D55" w:rsidP="0059272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D55" w:rsidRPr="00D94EED" w:rsidRDefault="00612D55" w:rsidP="0059272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D55" w:rsidRPr="00D94EED" w:rsidRDefault="00612D55" w:rsidP="0059272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D55" w:rsidRPr="00D94EED" w:rsidRDefault="00612D55" w:rsidP="0059272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D55" w:rsidRPr="00D94EED" w:rsidRDefault="00612D55" w:rsidP="0059272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D55" w:rsidRPr="00D94EED" w:rsidRDefault="00612D55" w:rsidP="00706D3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16C" w:rsidRDefault="00EB21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45DD" w:rsidRPr="006A2448" w:rsidRDefault="005F45DD" w:rsidP="005F45DD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F45DD" w:rsidRPr="006A2448" w:rsidRDefault="005F45DD" w:rsidP="005F45DD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F45DD" w:rsidRPr="006A2448" w:rsidRDefault="005F45DD" w:rsidP="005F45DD">
      <w:pPr>
        <w:tabs>
          <w:tab w:val="left" w:pos="5387"/>
        </w:tabs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Новоржевского муниципального  округа </w:t>
      </w:r>
    </w:p>
    <w:p w:rsidR="005F45DD" w:rsidRPr="006A2448" w:rsidRDefault="005F45DD" w:rsidP="005F45DD">
      <w:pPr>
        <w:tabs>
          <w:tab w:val="left" w:pos="5387"/>
        </w:tabs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05.05.2025 №116</w:t>
      </w:r>
    </w:p>
    <w:p w:rsidR="007E5466" w:rsidRPr="00D94EED" w:rsidRDefault="007E5466" w:rsidP="007E54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66" w:rsidRPr="00D94EED" w:rsidRDefault="007E5466" w:rsidP="007E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38"/>
      <w:bookmarkEnd w:id="0"/>
      <w:r w:rsidRPr="00D94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</w:t>
      </w:r>
    </w:p>
    <w:p w:rsidR="007E5466" w:rsidRPr="00D94EED" w:rsidRDefault="007E5466" w:rsidP="004A0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проводимых мероприятий на те</w:t>
      </w:r>
      <w:r w:rsidR="002718BA" w:rsidRPr="00D94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рритории Новоржевского муниципального</w:t>
      </w:r>
      <w:r w:rsidRPr="00D94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в зависимости от класса пожарной опасности по условиям погоды</w:t>
      </w:r>
    </w:p>
    <w:p w:rsidR="007E5466" w:rsidRPr="00D94EED" w:rsidRDefault="007E5466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275"/>
        <w:gridCol w:w="2268"/>
        <w:gridCol w:w="5603"/>
      </w:tblGrid>
      <w:tr w:rsidR="007E5466" w:rsidRPr="00D94EED" w:rsidTr="00FF22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66" w:rsidRPr="00D94EED" w:rsidRDefault="007E5466" w:rsidP="0027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66" w:rsidRPr="00D94EED" w:rsidRDefault="007E5466" w:rsidP="0027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пожарной опасности</w:t>
            </w:r>
          </w:p>
          <w:p w:rsidR="007E5466" w:rsidRPr="00D94EED" w:rsidRDefault="007E5466" w:rsidP="0027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66" w:rsidRPr="00D94EED" w:rsidRDefault="007E5466" w:rsidP="0027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функционирования сил и средств, привлекаемых для тушения природных пожаров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66" w:rsidRPr="00D94EED" w:rsidRDefault="007E5466" w:rsidP="0027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проводимые мероприятия</w:t>
            </w:r>
          </w:p>
        </w:tc>
      </w:tr>
      <w:tr w:rsidR="007E5466" w:rsidRPr="00D94EED" w:rsidTr="00FF22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повседневной деятельности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состояния окружающей среды и прогнозирование возможной обстановки.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Сбор, обработка и передача в ЕДДС информации по предупреждению пожаров в лесах и обеспечению пожарной безопасности.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Разработка и реализация мероприятий по предупреждению природных пожаров и их тушению.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Пропаганда среди населения </w:t>
            </w:r>
            <w:hyperlink r:id="rId9" w:history="1">
              <w:r w:rsidRPr="00D94EED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 в лесах Российской Федерации.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Создание, размещение и хранение необходимых для тушения и защиты</w:t>
            </w:r>
            <w:r w:rsidR="00A52940"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 запасов</w:t>
            </w: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и шанцевого инструмента.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Предварительное планирование мероприятий по возможной эвакуации населения, материальных и культурных ценностей в безопасные районы.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Планирование мероприятий по жизнеобеспечению населения при возникновении ЧС в результате природных пожаров</w:t>
            </w:r>
          </w:p>
        </w:tc>
      </w:tr>
      <w:tr w:rsidR="007E5466" w:rsidRPr="00D94EED" w:rsidTr="00FF22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повседневной деятельности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предусмотренные при </w:t>
            </w: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пожарной опасности, и патрулирование в местах массового отдыха населения</w:t>
            </w:r>
          </w:p>
        </w:tc>
      </w:tr>
      <w:tr w:rsidR="007E5466" w:rsidRPr="00D94EED" w:rsidTr="00FF22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повышенной готовности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Усиление контроля состояния лесных массивов, прогнозирование возможности возникновения пожаров и их последствий. Наземное патрулирование.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Введение, при необходимости, круглосуточного дежурства должностных лиц Админ</w:t>
            </w:r>
            <w:r w:rsidR="00A52940"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истрации Новоржевского муниципального</w:t>
            </w: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Принятие мер по предупреждению возникновения и тушению природных пожаров.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Уточнение соглашений, планов и инструкций по взаимодействию.</w:t>
            </w:r>
          </w:p>
          <w:p w:rsidR="007E5466" w:rsidRPr="00D94EED" w:rsidRDefault="00A52940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7E5466"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и приведение в готовность противопожарного инвентаря и оборудования.</w:t>
            </w:r>
          </w:p>
          <w:p w:rsidR="007E5466" w:rsidRPr="00D94EED" w:rsidRDefault="00A52940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E5466"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Усиление противопожарной пропаганды.</w:t>
            </w:r>
          </w:p>
        </w:tc>
      </w:tr>
      <w:tr w:rsidR="007E5466" w:rsidRPr="00D94EED" w:rsidTr="00FF22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повышенной готовности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наземного патрулирования.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Непрерывный сбор и передача в ЕДДС данных о прогнозируемой ситуации, информирование населения о текущей пожарной обстановке.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Приведение противопожарных формирований, работников организаций, пожарной техники и средств тушения в готовность к выезду и использованию на пожаре с дислокацией в местах дежурства. 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дежурства работников Администрации и других ответственных лиц за тушение природных пожаров.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Установка у дорог при въезде в леса щитов, предупреждающих об опасности лесных пожаров.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Ограничение посещения населением лесов, запрещение разведение костров.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Информирование населения об осторожном обращении с огнем в лесах всеми имеющимися способами.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Введение особого противопожарного режима.</w:t>
            </w:r>
          </w:p>
        </w:tc>
      </w:tr>
      <w:tr w:rsidR="007E5466" w:rsidRPr="00D94EED" w:rsidTr="00FF22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чрезвычайной ситуации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Непрерывный контроль состояния окружающей среды, прогнозирование развития пожарной обстановки. Проведение наземного патрулирования в наиболее опасных местах, круглосуточно.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Непрерывный сбор и передача в ЕДДС данных о прогнозируемой ситуации, информирование населения о текущий пожарной обстановке.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Противопожарные формирования находятся в местах сосредоточения круглосуточно в состоянии готовности к выезду на пожар.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Оповещение организаций и населения при возникновении чрезвычайной ситуации. Усиление противопожарной пропаганды.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Максимальное ограничение доступа в леса населения и автотранспорта.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Установка щитов, предупреждающих о чрезвычайной пожарной опасности в лесах.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Установка круглосуточного дежурства ответственных лиц.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Проведение мероприятий по защите населения и территорий от возможных чрезвычайных ситуаций.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Проведение мероприятий по жизнеобеспечению населения при возникновении ЧС.</w:t>
            </w:r>
          </w:p>
          <w:p w:rsidR="007E5466" w:rsidRPr="00D94EED" w:rsidRDefault="007E5466" w:rsidP="0027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Проведение при необходимости эвакуации </w:t>
            </w:r>
            <w:bookmarkStart w:id="1" w:name="_GoBack"/>
            <w:bookmarkEnd w:id="1"/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населения, материальных и культурных ценностей</w:t>
            </w:r>
          </w:p>
        </w:tc>
      </w:tr>
    </w:tbl>
    <w:p w:rsidR="007E5466" w:rsidRPr="00D94EED" w:rsidRDefault="007E5466" w:rsidP="0027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55" w:rsidRPr="00D94EED" w:rsidRDefault="00612D55" w:rsidP="0059272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16C" w:rsidRDefault="00EB21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0BB8" w:rsidRPr="006A2448" w:rsidRDefault="006A2448" w:rsidP="0059272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A0BB8" w:rsidRPr="006A24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A0BB8" w:rsidRPr="006A2448" w:rsidRDefault="004A0BB8" w:rsidP="004A0BB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A0BB8" w:rsidRPr="006A2448" w:rsidRDefault="004A0BB8" w:rsidP="004A0BB8">
      <w:pPr>
        <w:tabs>
          <w:tab w:val="left" w:pos="5387"/>
        </w:tabs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Новоржевского муниципального  округа </w:t>
      </w:r>
    </w:p>
    <w:p w:rsidR="00621A95" w:rsidRPr="006A2448" w:rsidRDefault="00621A95" w:rsidP="00621A95">
      <w:pPr>
        <w:tabs>
          <w:tab w:val="left" w:pos="5387"/>
        </w:tabs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05.05.2025 №116</w:t>
      </w:r>
    </w:p>
    <w:p w:rsidR="004A0BB8" w:rsidRPr="006A2448" w:rsidRDefault="004A0BB8" w:rsidP="004A0BB8">
      <w:pPr>
        <w:tabs>
          <w:tab w:val="left" w:pos="5387"/>
        </w:tabs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BB8" w:rsidRPr="006A2448" w:rsidRDefault="004A0BB8" w:rsidP="004A0BB8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4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</w:t>
      </w:r>
    </w:p>
    <w:p w:rsidR="004A0BB8" w:rsidRPr="006A2448" w:rsidRDefault="004A0BB8" w:rsidP="004A0BB8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4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органов управления при возникновении и ликвидации ландшафтных (природных) пожаров на территории Новоржевского муниципального округа</w:t>
      </w:r>
    </w:p>
    <w:p w:rsidR="007E5466" w:rsidRPr="006A2448" w:rsidRDefault="007E5466" w:rsidP="0027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51E" w:rsidRPr="006A2448" w:rsidRDefault="00BA051E" w:rsidP="00BA0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4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первом сообщении о возникновении ландшафтного (природного) пожара на пульт оперативного дежурного ЕДДС Администрации Новоржевского муниципального округа, диспетчера подразделений (всех видов) пожарной охраны, другие диспетчерские службы, осуществляют взаимное оповещение о возникновении ландшафтного (природного) пожара.</w:t>
      </w:r>
    </w:p>
    <w:p w:rsidR="00BA051E" w:rsidRPr="006A2448" w:rsidRDefault="00BA051E" w:rsidP="00BA0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48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Оперативный дежурный ЕДДС (или дежурный ПСЧ-18 г. Новоржев «Управления ОД в ЧС») направляет силы и средства ближайшие к месту пожара независимо от форм собственности и ведомственной принадлежности.</w:t>
      </w:r>
    </w:p>
    <w:p w:rsidR="00BA051E" w:rsidRPr="006A2448" w:rsidRDefault="00BA051E" w:rsidP="00BA0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48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Незамедлительно оперативный дежурный ЕДДС осуществляет доклад о пожаре Главе муниципального округа.</w:t>
      </w:r>
    </w:p>
    <w:p w:rsidR="00BA051E" w:rsidRPr="006A2448" w:rsidRDefault="00BA051E" w:rsidP="00BA0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48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руководство тушением ландшафтного (природного) пожара осуществляется руководителем тушения ландшафтного (природного) пожара, допущенным в установленном порядке, который управляет на принципах единоначалия силами и средствами муниципального звена ТП РСЧС, участвующими в тушении ландшафтного (природного) пожара.</w:t>
      </w:r>
    </w:p>
    <w:p w:rsidR="00BA051E" w:rsidRPr="006A2448" w:rsidRDefault="00BA051E" w:rsidP="00BA0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48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Наращивание сил и средств осуществляется по распоряжению руководителя тушения пожара через ЕДДС (или дежурного ПСГ).</w:t>
      </w:r>
    </w:p>
    <w:p w:rsidR="00BA051E" w:rsidRPr="006A2448" w:rsidRDefault="00BA051E" w:rsidP="00BA0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4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муниципального округа, на основании поступающей от руководителя тушением пожара (далее - РТП) информации о ходе тушения, а также при отсутствии перспективы в ближайшее время локализовать пожар принимает решение о создании оперативного штаба тушения пожара.</w:t>
      </w:r>
    </w:p>
    <w:p w:rsidR="005661B2" w:rsidRPr="006A2448" w:rsidRDefault="00BA051E" w:rsidP="00144BC1">
      <w:pPr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448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Начальником оперативного штаба тушения пожара (далее – ОШ</w:t>
      </w:r>
      <w:r w:rsidR="005661B2" w:rsidRPr="006A2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144BC1" w:rsidRPr="006A2448" w:rsidRDefault="005661B2" w:rsidP="005661B2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6A2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</w:t>
      </w:r>
      <w:r w:rsidR="00144BC1" w:rsidRPr="006A2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4BC1" w:rsidRPr="006A2448"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округа.</w:t>
      </w:r>
    </w:p>
    <w:p w:rsidR="00BA051E" w:rsidRPr="006A2448" w:rsidRDefault="00BA051E" w:rsidP="00401B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48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штаб</w:t>
      </w:r>
      <w:r w:rsidR="00144BC1" w:rsidRPr="006A2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включаются представители пожарной спасательной части № 18 г. Новоржев, </w:t>
      </w:r>
      <w:r w:rsidR="00401B43" w:rsidRPr="006A2448">
        <w:rPr>
          <w:rFonts w:ascii="Times New Roman" w:eastAsiaTheme="minorEastAsia" w:hAnsi="Times New Roman" w:cs="Times New Roman"/>
          <w:color w:val="00000A"/>
          <w:sz w:val="28"/>
          <w:szCs w:val="28"/>
        </w:rPr>
        <w:t>участковых лесничеств ГКУ «Бежаницкое лесничество»</w:t>
      </w:r>
      <w:r w:rsidR="00144BC1" w:rsidRPr="006A244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A2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представители</w:t>
      </w:r>
      <w:r w:rsidR="00144BC1" w:rsidRPr="006A2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2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 и т.д.</w:t>
      </w:r>
      <w:r w:rsidR="00401B43" w:rsidRPr="006A2448">
        <w:rPr>
          <w:rFonts w:ascii="Times New Roman" w:hAnsi="Times New Roman" w:cs="Times New Roman"/>
          <w:sz w:val="28"/>
          <w:szCs w:val="28"/>
        </w:rPr>
        <w:t xml:space="preserve"> </w:t>
      </w:r>
      <w:r w:rsidRPr="006A244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ОШ являются обязательными для всех видов пожарной охраны,  добровольных общественных объединений и организаций, если это не противоречит действующему законодательству РФ.</w:t>
      </w:r>
    </w:p>
    <w:p w:rsidR="00BA051E" w:rsidRPr="006A2448" w:rsidRDefault="00BA051E" w:rsidP="00BA0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угрозе перехода ландшафтного (природного) пожара на территорию населенного пункта на тушение очагов этих пожаров незамедлительно направляются силы и средства. При этом должна обеспечиваться пожарная безопасность населенного пункта от техногенных пожаров, соответствующая требованиям статьи 76 Федерального закона от 22 </w:t>
      </w:r>
      <w:r w:rsidRPr="006A24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июля 2008 г. № 123-ФЗ «Технический регламент о требованиях пожарной безопасности».</w:t>
      </w:r>
    </w:p>
    <w:p w:rsidR="00BA051E" w:rsidRPr="006A2448" w:rsidRDefault="00BA051E" w:rsidP="00BA0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4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сил и средств по тушению ландшафтных (природных) пожаров осуществляется до полной их ликвидации.</w:t>
      </w:r>
    </w:p>
    <w:p w:rsidR="00592726" w:rsidRPr="00D94EED" w:rsidRDefault="00592726" w:rsidP="00BA0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2726" w:rsidRPr="00D94EED" w:rsidRDefault="00592726" w:rsidP="0059272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92726" w:rsidRPr="00D94EED" w:rsidSect="002718BA">
          <w:pgSz w:w="11909" w:h="16834" w:code="9"/>
          <w:pgMar w:top="1021" w:right="851" w:bottom="1021" w:left="1701" w:header="720" w:footer="720" w:gutter="0"/>
          <w:cols w:space="60"/>
          <w:noEndnote/>
          <w:titlePg/>
          <w:docGrid w:linePitch="299"/>
        </w:sectPr>
      </w:pPr>
    </w:p>
    <w:p w:rsidR="00592726" w:rsidRPr="00D94EED" w:rsidRDefault="00D94EED" w:rsidP="0059272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92726" w:rsidRPr="00D94E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92726" w:rsidRPr="00D94EED" w:rsidRDefault="00592726" w:rsidP="0059272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92726" w:rsidRPr="00D94EED" w:rsidRDefault="00592726" w:rsidP="00592726">
      <w:pPr>
        <w:tabs>
          <w:tab w:val="left" w:pos="5387"/>
        </w:tabs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Новоржевского муниципального округа </w:t>
      </w:r>
    </w:p>
    <w:p w:rsidR="00621A95" w:rsidRPr="00D94EED" w:rsidRDefault="00621A95" w:rsidP="00621A95">
      <w:pPr>
        <w:tabs>
          <w:tab w:val="left" w:pos="5387"/>
        </w:tabs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05.05.2025 №116</w:t>
      </w:r>
    </w:p>
    <w:p w:rsidR="00A55BAF" w:rsidRPr="00D94EED" w:rsidRDefault="00A55BAF" w:rsidP="00592726">
      <w:pPr>
        <w:tabs>
          <w:tab w:val="left" w:pos="5387"/>
        </w:tabs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26" w:rsidRPr="00D94EED" w:rsidRDefault="00592726" w:rsidP="0059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2726" w:rsidRPr="00D94EED" w:rsidRDefault="00592726" w:rsidP="0059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592726" w:rsidRPr="00D94EED" w:rsidRDefault="00592726" w:rsidP="005927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94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направленных на информирование граждан</w:t>
      </w:r>
      <w:r w:rsidRPr="00D94EED">
        <w:rPr>
          <w:rFonts w:ascii="Times New Roman" w:hAnsi="Times New Roman" w:cs="Times New Roman"/>
        </w:rPr>
        <w:t xml:space="preserve"> </w:t>
      </w:r>
      <w:r w:rsidRPr="00D94EED">
        <w:rPr>
          <w:rFonts w:ascii="Times New Roman" w:hAnsi="Times New Roman" w:cs="Times New Roman"/>
          <w:sz w:val="28"/>
          <w:szCs w:val="28"/>
        </w:rPr>
        <w:t>об угрозах, связанных с лесными и торфяными пожарами, и порядке действий в случае их возникновения, ответственности населения за обеспечения пожарной безопасности</w:t>
      </w:r>
    </w:p>
    <w:p w:rsidR="007E5466" w:rsidRPr="00D94EED" w:rsidRDefault="007E5466" w:rsidP="0027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710"/>
        <w:gridCol w:w="6095"/>
        <w:gridCol w:w="1985"/>
        <w:gridCol w:w="3402"/>
        <w:gridCol w:w="3134"/>
      </w:tblGrid>
      <w:tr w:rsidR="002D756C" w:rsidRPr="00D94EED" w:rsidTr="002D756C">
        <w:tc>
          <w:tcPr>
            <w:tcW w:w="710" w:type="dxa"/>
          </w:tcPr>
          <w:p w:rsidR="00592726" w:rsidRPr="00D94EED" w:rsidRDefault="00592726" w:rsidP="00592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92726" w:rsidRPr="00D94EED" w:rsidRDefault="00592726" w:rsidP="00592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</w:tcPr>
          <w:p w:rsidR="00592726" w:rsidRPr="00D94EED" w:rsidRDefault="00592726" w:rsidP="00592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</w:tcPr>
          <w:p w:rsidR="00592726" w:rsidRPr="00D94EED" w:rsidRDefault="00592726" w:rsidP="00592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592726" w:rsidRPr="00D94EED" w:rsidRDefault="00771A1A" w:rsidP="00592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</w:t>
            </w:r>
            <w:r w:rsidR="00592726"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402" w:type="dxa"/>
          </w:tcPr>
          <w:p w:rsidR="00502629" w:rsidRPr="00D94EED" w:rsidRDefault="00771A1A" w:rsidP="00592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592726" w:rsidRPr="00D94EED" w:rsidRDefault="00771A1A" w:rsidP="00592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</w:t>
            </w:r>
          </w:p>
        </w:tc>
        <w:tc>
          <w:tcPr>
            <w:tcW w:w="3134" w:type="dxa"/>
          </w:tcPr>
          <w:p w:rsidR="00592726" w:rsidRPr="00D94EED" w:rsidRDefault="00A920BD" w:rsidP="0077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контроля</w:t>
            </w:r>
          </w:p>
        </w:tc>
      </w:tr>
      <w:tr w:rsidR="002D756C" w:rsidRPr="00D94EED" w:rsidTr="002D756C">
        <w:tc>
          <w:tcPr>
            <w:tcW w:w="710" w:type="dxa"/>
          </w:tcPr>
          <w:p w:rsidR="00592726" w:rsidRPr="00D94EED" w:rsidRDefault="00771A1A" w:rsidP="0077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592726" w:rsidRPr="00D94EED" w:rsidRDefault="00771A1A" w:rsidP="00271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собрания граждан (сельских сходов) с доведением информации об обеспечении пожарной безопасности в соответствии с сезонной обстановкой</w:t>
            </w:r>
          </w:p>
        </w:tc>
        <w:tc>
          <w:tcPr>
            <w:tcW w:w="1985" w:type="dxa"/>
          </w:tcPr>
          <w:p w:rsidR="00592726" w:rsidRPr="00D94EED" w:rsidRDefault="00771A1A" w:rsidP="0077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402" w:type="dxa"/>
          </w:tcPr>
          <w:p w:rsidR="00592726" w:rsidRPr="00D94EED" w:rsidRDefault="00771A1A" w:rsidP="0077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территориальных отделов Управления по работе с территориями</w:t>
            </w:r>
            <w:r w:rsidR="00A920BD"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Новоржевского муниципального округа</w:t>
            </w:r>
          </w:p>
        </w:tc>
        <w:tc>
          <w:tcPr>
            <w:tcW w:w="3134" w:type="dxa"/>
          </w:tcPr>
          <w:p w:rsidR="00592726" w:rsidRPr="00D94EED" w:rsidRDefault="00771A1A" w:rsidP="00502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(акты) сельских сходов (собраний граждан)</w:t>
            </w:r>
          </w:p>
        </w:tc>
      </w:tr>
      <w:tr w:rsidR="002D756C" w:rsidRPr="00D94EED" w:rsidTr="002D756C">
        <w:tc>
          <w:tcPr>
            <w:tcW w:w="710" w:type="dxa"/>
          </w:tcPr>
          <w:p w:rsidR="00592726" w:rsidRPr="00D94EED" w:rsidRDefault="00771A1A" w:rsidP="0077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592726" w:rsidRPr="00D94EED" w:rsidRDefault="00502629" w:rsidP="00271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среди граждан, проживающих на территории Новоржевского муниципального округа агитационных материалов о мерах пожарной безопасности (памяток и т.д.), размещение на информационных стендах.</w:t>
            </w:r>
          </w:p>
        </w:tc>
        <w:tc>
          <w:tcPr>
            <w:tcW w:w="1985" w:type="dxa"/>
          </w:tcPr>
          <w:p w:rsidR="00592726" w:rsidRPr="00D94EED" w:rsidRDefault="00502629" w:rsidP="00502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пожароопасного сезона</w:t>
            </w:r>
          </w:p>
        </w:tc>
        <w:tc>
          <w:tcPr>
            <w:tcW w:w="3402" w:type="dxa"/>
          </w:tcPr>
          <w:p w:rsidR="00592726" w:rsidRPr="00D94EED" w:rsidRDefault="00502629" w:rsidP="00502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территориальных отделов Управления по работе с территориями</w:t>
            </w:r>
            <w:r w:rsidR="00A920BD"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Новоржевского муниципального округа</w:t>
            </w:r>
          </w:p>
        </w:tc>
        <w:tc>
          <w:tcPr>
            <w:tcW w:w="3134" w:type="dxa"/>
          </w:tcPr>
          <w:p w:rsidR="00592726" w:rsidRPr="00D94EED" w:rsidRDefault="00502629" w:rsidP="00502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фотоматериалы</w:t>
            </w:r>
          </w:p>
        </w:tc>
      </w:tr>
      <w:tr w:rsidR="002D756C" w:rsidRPr="00D94EED" w:rsidTr="002D756C">
        <w:tc>
          <w:tcPr>
            <w:tcW w:w="710" w:type="dxa"/>
          </w:tcPr>
          <w:p w:rsidR="00592726" w:rsidRPr="00D94EED" w:rsidRDefault="00771A1A" w:rsidP="0077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592726" w:rsidRPr="00D94EED" w:rsidRDefault="00A55BAF" w:rsidP="00271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(размещение на информационных стендах) среди работающего населения агитационных материалов о мерах пожарной безопасности (памяток и т.д.)</w:t>
            </w:r>
          </w:p>
        </w:tc>
        <w:tc>
          <w:tcPr>
            <w:tcW w:w="1985" w:type="dxa"/>
          </w:tcPr>
          <w:p w:rsidR="00592726" w:rsidRPr="00D94EED" w:rsidRDefault="00A55BAF" w:rsidP="00A55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пожароопасного сезона</w:t>
            </w:r>
          </w:p>
        </w:tc>
        <w:tc>
          <w:tcPr>
            <w:tcW w:w="3402" w:type="dxa"/>
          </w:tcPr>
          <w:p w:rsidR="00592726" w:rsidRPr="00D94EED" w:rsidRDefault="00A55BAF" w:rsidP="00A55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</w:t>
            </w:r>
          </w:p>
        </w:tc>
        <w:tc>
          <w:tcPr>
            <w:tcW w:w="3134" w:type="dxa"/>
          </w:tcPr>
          <w:p w:rsidR="00592726" w:rsidRPr="00D94EED" w:rsidRDefault="00A55BAF" w:rsidP="00A55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фотоматериалы</w:t>
            </w:r>
          </w:p>
        </w:tc>
      </w:tr>
      <w:tr w:rsidR="00A55BAF" w:rsidRPr="00D94EED" w:rsidTr="002D756C">
        <w:tc>
          <w:tcPr>
            <w:tcW w:w="710" w:type="dxa"/>
          </w:tcPr>
          <w:p w:rsidR="00A55BAF" w:rsidRPr="00D94EED" w:rsidRDefault="00A55BAF" w:rsidP="0077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A55BAF" w:rsidRPr="00D94EED" w:rsidRDefault="00A55BAF" w:rsidP="00271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(размещение на информационных стендах) среди неработающего населения агитационных материалов о мерах пожарной безопасности (памяток и т.д.)</w:t>
            </w:r>
          </w:p>
        </w:tc>
        <w:tc>
          <w:tcPr>
            <w:tcW w:w="1985" w:type="dxa"/>
          </w:tcPr>
          <w:p w:rsidR="00A55BAF" w:rsidRPr="00D94EED" w:rsidRDefault="00A55BAF" w:rsidP="00A55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пожароопасного сезона</w:t>
            </w:r>
          </w:p>
        </w:tc>
        <w:tc>
          <w:tcPr>
            <w:tcW w:w="3402" w:type="dxa"/>
          </w:tcPr>
          <w:p w:rsidR="00A55BAF" w:rsidRPr="00D94EED" w:rsidRDefault="00A55BAF" w:rsidP="00A55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Консультанты УКП</w:t>
            </w:r>
          </w:p>
        </w:tc>
        <w:tc>
          <w:tcPr>
            <w:tcW w:w="3134" w:type="dxa"/>
          </w:tcPr>
          <w:p w:rsidR="00A55BAF" w:rsidRPr="00D94EED" w:rsidRDefault="00A55BAF" w:rsidP="00A55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фотоматериалы</w:t>
            </w:r>
          </w:p>
        </w:tc>
      </w:tr>
      <w:tr w:rsidR="002D756C" w:rsidRPr="00D94EED" w:rsidTr="002D756C">
        <w:tc>
          <w:tcPr>
            <w:tcW w:w="710" w:type="dxa"/>
          </w:tcPr>
          <w:p w:rsidR="00592726" w:rsidRPr="00D94EED" w:rsidRDefault="00A55BAF" w:rsidP="0077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095" w:type="dxa"/>
          </w:tcPr>
          <w:p w:rsidR="00592726" w:rsidRPr="00D94EED" w:rsidRDefault="00502629" w:rsidP="00271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акции «День знаний» в учебных заведениях (проведение уроков безопасности» профилактических бесед</w:t>
            </w:r>
            <w:r w:rsidR="00F83711"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классных часах, родительских собраниях</w:t>
            </w:r>
          </w:p>
        </w:tc>
        <w:tc>
          <w:tcPr>
            <w:tcW w:w="1985" w:type="dxa"/>
          </w:tcPr>
          <w:p w:rsidR="00F83711" w:rsidRPr="00D94EED" w:rsidRDefault="00F83711" w:rsidP="00F83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01.09.2025 </w:t>
            </w:r>
          </w:p>
          <w:p w:rsidR="00592726" w:rsidRPr="00D94EED" w:rsidRDefault="00F83711" w:rsidP="00F83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30.09.2025</w:t>
            </w:r>
          </w:p>
        </w:tc>
        <w:tc>
          <w:tcPr>
            <w:tcW w:w="3402" w:type="dxa"/>
          </w:tcPr>
          <w:p w:rsidR="00592726" w:rsidRPr="00D94EED" w:rsidRDefault="00A920BD" w:rsidP="00F83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МОУ «Новоржевская СШ»</w:t>
            </w:r>
          </w:p>
        </w:tc>
        <w:tc>
          <w:tcPr>
            <w:tcW w:w="3134" w:type="dxa"/>
          </w:tcPr>
          <w:p w:rsidR="00592726" w:rsidRPr="00D94EED" w:rsidRDefault="00A920BD" w:rsidP="00A92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Фотоматериалы, ведомости бесед</w:t>
            </w:r>
          </w:p>
        </w:tc>
      </w:tr>
      <w:tr w:rsidR="00F83711" w:rsidRPr="00D94EED" w:rsidTr="002D756C">
        <w:tc>
          <w:tcPr>
            <w:tcW w:w="710" w:type="dxa"/>
          </w:tcPr>
          <w:p w:rsidR="00F83711" w:rsidRPr="00D94EED" w:rsidRDefault="00A55BAF" w:rsidP="0077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F83711" w:rsidRPr="00D94EED" w:rsidRDefault="00F83711" w:rsidP="00271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учебных заведениях тренировок по эвакуации</w:t>
            </w:r>
          </w:p>
        </w:tc>
        <w:tc>
          <w:tcPr>
            <w:tcW w:w="1985" w:type="dxa"/>
          </w:tcPr>
          <w:p w:rsidR="00F83711" w:rsidRPr="00D94EED" w:rsidRDefault="00F83711" w:rsidP="00F83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402" w:type="dxa"/>
          </w:tcPr>
          <w:p w:rsidR="00F83711" w:rsidRPr="00D94EED" w:rsidRDefault="00F83711" w:rsidP="00F83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«Новоржевская СШ»</w:t>
            </w:r>
          </w:p>
        </w:tc>
        <w:tc>
          <w:tcPr>
            <w:tcW w:w="3134" w:type="dxa"/>
          </w:tcPr>
          <w:p w:rsidR="00F83711" w:rsidRPr="00D94EED" w:rsidRDefault="00F83711" w:rsidP="00F83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тренировок по эвакуации</w:t>
            </w:r>
          </w:p>
        </w:tc>
      </w:tr>
      <w:tr w:rsidR="00F83711" w:rsidRPr="00D94EED" w:rsidTr="002D756C">
        <w:tc>
          <w:tcPr>
            <w:tcW w:w="710" w:type="dxa"/>
          </w:tcPr>
          <w:p w:rsidR="00F83711" w:rsidRPr="00D94EED" w:rsidRDefault="00A55BAF" w:rsidP="0077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F83711" w:rsidRPr="00D94EED" w:rsidRDefault="00A55BAF" w:rsidP="00271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в адрес руководителей организаций, общеобразовательных учреждений, Главам территориальных отделов Управления по работе с территориями, консультантам УКП </w:t>
            </w:r>
            <w:r w:rsidR="00A920BD"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агитационных материалов для последующего распространения среди населения</w:t>
            </w:r>
          </w:p>
        </w:tc>
        <w:tc>
          <w:tcPr>
            <w:tcW w:w="1985" w:type="dxa"/>
          </w:tcPr>
          <w:p w:rsidR="00F83711" w:rsidRPr="00D94EED" w:rsidRDefault="00A920BD" w:rsidP="00A92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пожароопасного сезона</w:t>
            </w:r>
          </w:p>
        </w:tc>
        <w:tc>
          <w:tcPr>
            <w:tcW w:w="3402" w:type="dxa"/>
          </w:tcPr>
          <w:p w:rsidR="00F83711" w:rsidRPr="00D94EED" w:rsidRDefault="00A920BD" w:rsidP="00A92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ГО, ЧС и ЕДДС Администрации Новоржевского муниципального округа</w:t>
            </w:r>
          </w:p>
        </w:tc>
        <w:tc>
          <w:tcPr>
            <w:tcW w:w="3134" w:type="dxa"/>
          </w:tcPr>
          <w:p w:rsidR="00F83711" w:rsidRPr="00D94EED" w:rsidRDefault="00A920BD" w:rsidP="00A92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Письма, направленные в соответствующие адреса</w:t>
            </w:r>
          </w:p>
        </w:tc>
      </w:tr>
      <w:tr w:rsidR="006C0FDE" w:rsidRPr="00D94EED" w:rsidTr="002D756C">
        <w:tc>
          <w:tcPr>
            <w:tcW w:w="710" w:type="dxa"/>
          </w:tcPr>
          <w:p w:rsidR="006C0FDE" w:rsidRPr="00D94EED" w:rsidRDefault="006C0FDE" w:rsidP="0077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095" w:type="dxa"/>
          </w:tcPr>
          <w:p w:rsidR="006C0FDE" w:rsidRPr="00D94EED" w:rsidRDefault="006C0FDE" w:rsidP="00271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адрес председателя совета РАЙПО агитационных материалов с учетом всех сезонных особенностей для дальнейшего размещения их на «Автолавках» («Автомагазинах») РАЙПО в целях информирования населения по вопросам пожарной безопасности</w:t>
            </w:r>
          </w:p>
        </w:tc>
        <w:tc>
          <w:tcPr>
            <w:tcW w:w="1985" w:type="dxa"/>
          </w:tcPr>
          <w:p w:rsidR="006C0FDE" w:rsidRPr="00D94EED" w:rsidRDefault="006C0FDE" w:rsidP="00A92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Новоржевского муниципального округа</w:t>
            </w:r>
          </w:p>
        </w:tc>
        <w:tc>
          <w:tcPr>
            <w:tcW w:w="3402" w:type="dxa"/>
          </w:tcPr>
          <w:p w:rsidR="006C0FDE" w:rsidRPr="00D94EED" w:rsidRDefault="006C0FDE" w:rsidP="00A92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ГО, ЧС и ЕДДС Администрации Новоржевского муниципального округа</w:t>
            </w:r>
          </w:p>
        </w:tc>
        <w:tc>
          <w:tcPr>
            <w:tcW w:w="3134" w:type="dxa"/>
          </w:tcPr>
          <w:p w:rsidR="006C0FDE" w:rsidRPr="00D94EED" w:rsidRDefault="006C0FDE" w:rsidP="00A92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Письма, направленные в соответствующие адреса</w:t>
            </w:r>
            <w:r w:rsidR="002D756C"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756C" w:rsidRPr="00D94EED" w:rsidRDefault="002D756C" w:rsidP="00A92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 полученные сведения о реализации мероприятий</w:t>
            </w:r>
          </w:p>
        </w:tc>
      </w:tr>
    </w:tbl>
    <w:p w:rsidR="007E5466" w:rsidRPr="00D94EED" w:rsidRDefault="007E5466" w:rsidP="0027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466" w:rsidRPr="00D94EED" w:rsidRDefault="007E5466" w:rsidP="0027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726" w:rsidRPr="00D94EED" w:rsidRDefault="00592726" w:rsidP="0027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2726" w:rsidRPr="00D94EED" w:rsidSect="00592726">
          <w:pgSz w:w="16834" w:h="11909" w:orient="landscape" w:code="9"/>
          <w:pgMar w:top="851" w:right="1021" w:bottom="1701" w:left="1021" w:header="720" w:footer="720" w:gutter="0"/>
          <w:cols w:space="60"/>
          <w:noEndnote/>
          <w:titlePg/>
          <w:docGrid w:linePitch="299"/>
        </w:sectPr>
      </w:pPr>
    </w:p>
    <w:p w:rsidR="007E5466" w:rsidRPr="00D94EED" w:rsidRDefault="007E5466" w:rsidP="00D94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5466" w:rsidRPr="00D94EED" w:rsidSect="002718BA">
      <w:pgSz w:w="11909" w:h="16834" w:code="9"/>
      <w:pgMar w:top="1021" w:right="851" w:bottom="1021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231" w:rsidRDefault="00E62231" w:rsidP="00245639">
      <w:pPr>
        <w:spacing w:after="0" w:line="240" w:lineRule="auto"/>
      </w:pPr>
      <w:r>
        <w:separator/>
      </w:r>
    </w:p>
  </w:endnote>
  <w:endnote w:type="continuationSeparator" w:id="1">
    <w:p w:rsidR="00E62231" w:rsidRDefault="00E62231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231" w:rsidRDefault="00E62231" w:rsidP="00245639">
      <w:pPr>
        <w:spacing w:after="0" w:line="240" w:lineRule="auto"/>
      </w:pPr>
      <w:r>
        <w:separator/>
      </w:r>
    </w:p>
  </w:footnote>
  <w:footnote w:type="continuationSeparator" w:id="1">
    <w:p w:rsidR="00E62231" w:rsidRDefault="00E62231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4820F43"/>
    <w:multiLevelType w:val="hybridMultilevel"/>
    <w:tmpl w:val="499A2F6C"/>
    <w:lvl w:ilvl="0" w:tplc="3FE0020E">
      <w:start w:val="1"/>
      <w:numFmt w:val="decimal"/>
      <w:lvlText w:val="%1."/>
      <w:lvlJc w:val="left"/>
      <w:pPr>
        <w:ind w:left="2197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4E4A2D05"/>
    <w:multiLevelType w:val="multilevel"/>
    <w:tmpl w:val="AD10AD38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0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7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7"/>
  </w:num>
  <w:num w:numId="5">
    <w:abstractNumId w:val="12"/>
  </w:num>
  <w:num w:numId="6">
    <w:abstractNumId w:val="28"/>
  </w:num>
  <w:num w:numId="7">
    <w:abstractNumId w:val="3"/>
  </w:num>
  <w:num w:numId="8">
    <w:abstractNumId w:val="4"/>
  </w:num>
  <w:num w:numId="9">
    <w:abstractNumId w:val="8"/>
  </w:num>
  <w:num w:numId="10">
    <w:abstractNumId w:val="15"/>
  </w:num>
  <w:num w:numId="11">
    <w:abstractNumId w:val="10"/>
  </w:num>
  <w:num w:numId="12">
    <w:abstractNumId w:val="6"/>
  </w:num>
  <w:num w:numId="13">
    <w:abstractNumId w:val="27"/>
  </w:num>
  <w:num w:numId="14">
    <w:abstractNumId w:val="26"/>
  </w:num>
  <w:num w:numId="15">
    <w:abstractNumId w:val="5"/>
  </w:num>
  <w:num w:numId="16">
    <w:abstractNumId w:val="25"/>
  </w:num>
  <w:num w:numId="17">
    <w:abstractNumId w:val="13"/>
  </w:num>
  <w:num w:numId="18">
    <w:abstractNumId w:val="2"/>
  </w:num>
  <w:num w:numId="19">
    <w:abstractNumId w:val="14"/>
  </w:num>
  <w:num w:numId="20">
    <w:abstractNumId w:val="11"/>
  </w:num>
  <w:num w:numId="21">
    <w:abstractNumId w:val="24"/>
  </w:num>
  <w:num w:numId="22">
    <w:abstractNumId w:val="18"/>
  </w:num>
  <w:num w:numId="23">
    <w:abstractNumId w:val="21"/>
  </w:num>
  <w:num w:numId="24">
    <w:abstractNumId w:val="22"/>
  </w:num>
  <w:num w:numId="25">
    <w:abstractNumId w:val="7"/>
  </w:num>
  <w:num w:numId="26">
    <w:abstractNumId w:val="23"/>
  </w:num>
  <w:num w:numId="27">
    <w:abstractNumId w:val="20"/>
  </w:num>
  <w:num w:numId="28">
    <w:abstractNumId w:val="19"/>
  </w:num>
  <w:num w:numId="29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3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097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29F"/>
    <w:rsid w:val="000331D7"/>
    <w:rsid w:val="000338B9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0772"/>
    <w:rsid w:val="000708F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488"/>
    <w:rsid w:val="000A0ABB"/>
    <w:rsid w:val="000A0C92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4888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6040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0FD1"/>
    <w:rsid w:val="000D10CB"/>
    <w:rsid w:val="000D16EB"/>
    <w:rsid w:val="000D17AB"/>
    <w:rsid w:val="000D1922"/>
    <w:rsid w:val="000D19DA"/>
    <w:rsid w:val="000D2F62"/>
    <w:rsid w:val="000D2FD2"/>
    <w:rsid w:val="000D3A76"/>
    <w:rsid w:val="000D3C6A"/>
    <w:rsid w:val="000D3EF9"/>
    <w:rsid w:val="000D3FB6"/>
    <w:rsid w:val="000D4211"/>
    <w:rsid w:val="000D528F"/>
    <w:rsid w:val="000D5435"/>
    <w:rsid w:val="000D6427"/>
    <w:rsid w:val="000D6CD0"/>
    <w:rsid w:val="000D7379"/>
    <w:rsid w:val="000D74E5"/>
    <w:rsid w:val="000E025A"/>
    <w:rsid w:val="000E02D5"/>
    <w:rsid w:val="000E06CE"/>
    <w:rsid w:val="000E1936"/>
    <w:rsid w:val="000E1F02"/>
    <w:rsid w:val="000E2AB8"/>
    <w:rsid w:val="000E2EBE"/>
    <w:rsid w:val="000E308F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16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0BFB"/>
    <w:rsid w:val="00141066"/>
    <w:rsid w:val="00141C01"/>
    <w:rsid w:val="0014295D"/>
    <w:rsid w:val="0014396D"/>
    <w:rsid w:val="00144BC1"/>
    <w:rsid w:val="00144C2A"/>
    <w:rsid w:val="001457B4"/>
    <w:rsid w:val="001457BD"/>
    <w:rsid w:val="0014602B"/>
    <w:rsid w:val="00146D51"/>
    <w:rsid w:val="001476FF"/>
    <w:rsid w:val="001508AD"/>
    <w:rsid w:val="00150F0A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A69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0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20B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3441"/>
    <w:rsid w:val="001E43B6"/>
    <w:rsid w:val="001E4E52"/>
    <w:rsid w:val="001E529D"/>
    <w:rsid w:val="001E5BEA"/>
    <w:rsid w:val="001E6268"/>
    <w:rsid w:val="001E62AE"/>
    <w:rsid w:val="001E6639"/>
    <w:rsid w:val="001E6BE4"/>
    <w:rsid w:val="001E70E0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2C85"/>
    <w:rsid w:val="00203019"/>
    <w:rsid w:val="002033EB"/>
    <w:rsid w:val="00204A37"/>
    <w:rsid w:val="00204F4F"/>
    <w:rsid w:val="002053A3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A0E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4C6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2A5"/>
    <w:rsid w:val="002473E7"/>
    <w:rsid w:val="00247A8D"/>
    <w:rsid w:val="00251491"/>
    <w:rsid w:val="00251CAB"/>
    <w:rsid w:val="0025265C"/>
    <w:rsid w:val="00252C83"/>
    <w:rsid w:val="00252EF8"/>
    <w:rsid w:val="0025303E"/>
    <w:rsid w:val="002536CC"/>
    <w:rsid w:val="002537B9"/>
    <w:rsid w:val="00253880"/>
    <w:rsid w:val="00254980"/>
    <w:rsid w:val="00255266"/>
    <w:rsid w:val="00255B00"/>
    <w:rsid w:val="00260364"/>
    <w:rsid w:val="0026129E"/>
    <w:rsid w:val="00262C70"/>
    <w:rsid w:val="00262FC7"/>
    <w:rsid w:val="00263F7A"/>
    <w:rsid w:val="00264330"/>
    <w:rsid w:val="002646D6"/>
    <w:rsid w:val="00264E97"/>
    <w:rsid w:val="002654C2"/>
    <w:rsid w:val="002654CF"/>
    <w:rsid w:val="00266E27"/>
    <w:rsid w:val="00267378"/>
    <w:rsid w:val="00270832"/>
    <w:rsid w:val="002713AB"/>
    <w:rsid w:val="002718BA"/>
    <w:rsid w:val="00272559"/>
    <w:rsid w:val="00273219"/>
    <w:rsid w:val="002732CA"/>
    <w:rsid w:val="0027369A"/>
    <w:rsid w:val="00274522"/>
    <w:rsid w:val="002754B4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04E"/>
    <w:rsid w:val="002917A0"/>
    <w:rsid w:val="00291841"/>
    <w:rsid w:val="0029213B"/>
    <w:rsid w:val="0029251E"/>
    <w:rsid w:val="0029271A"/>
    <w:rsid w:val="0029278C"/>
    <w:rsid w:val="00292790"/>
    <w:rsid w:val="00292E1F"/>
    <w:rsid w:val="0029304F"/>
    <w:rsid w:val="00293C3A"/>
    <w:rsid w:val="00294128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2A27"/>
    <w:rsid w:val="002A32B2"/>
    <w:rsid w:val="002A36A8"/>
    <w:rsid w:val="002A395B"/>
    <w:rsid w:val="002A40A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74A"/>
    <w:rsid w:val="002B4848"/>
    <w:rsid w:val="002B4BCD"/>
    <w:rsid w:val="002B5306"/>
    <w:rsid w:val="002B6A02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56C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230"/>
    <w:rsid w:val="0035331A"/>
    <w:rsid w:val="00353978"/>
    <w:rsid w:val="00355343"/>
    <w:rsid w:val="0035580F"/>
    <w:rsid w:val="00355E27"/>
    <w:rsid w:val="003562CA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51"/>
    <w:rsid w:val="003F6FEB"/>
    <w:rsid w:val="003F7743"/>
    <w:rsid w:val="004004D2"/>
    <w:rsid w:val="00400768"/>
    <w:rsid w:val="0040119C"/>
    <w:rsid w:val="00401278"/>
    <w:rsid w:val="00401B43"/>
    <w:rsid w:val="00401FB5"/>
    <w:rsid w:val="00402A89"/>
    <w:rsid w:val="0040313A"/>
    <w:rsid w:val="00403616"/>
    <w:rsid w:val="00403BB7"/>
    <w:rsid w:val="0040406C"/>
    <w:rsid w:val="00404CEB"/>
    <w:rsid w:val="00405B0C"/>
    <w:rsid w:val="00405B61"/>
    <w:rsid w:val="00406CEC"/>
    <w:rsid w:val="00407128"/>
    <w:rsid w:val="0040752F"/>
    <w:rsid w:val="00407A5E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924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6522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5CEB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9A2"/>
    <w:rsid w:val="004A0B25"/>
    <w:rsid w:val="004A0BB8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B26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5F5F"/>
    <w:rsid w:val="004F6141"/>
    <w:rsid w:val="004F66A3"/>
    <w:rsid w:val="004F696A"/>
    <w:rsid w:val="004F7570"/>
    <w:rsid w:val="00502629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27DD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3491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094"/>
    <w:rsid w:val="00563225"/>
    <w:rsid w:val="0056396B"/>
    <w:rsid w:val="00564B22"/>
    <w:rsid w:val="00565255"/>
    <w:rsid w:val="005656E5"/>
    <w:rsid w:val="00565872"/>
    <w:rsid w:val="005660CD"/>
    <w:rsid w:val="005661B2"/>
    <w:rsid w:val="00566980"/>
    <w:rsid w:val="00566BC1"/>
    <w:rsid w:val="00567C69"/>
    <w:rsid w:val="00570330"/>
    <w:rsid w:val="00570B1E"/>
    <w:rsid w:val="00570D25"/>
    <w:rsid w:val="005711B6"/>
    <w:rsid w:val="00571606"/>
    <w:rsid w:val="00571CDB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2726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3304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4635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24DC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AC2"/>
    <w:rsid w:val="005F3CC1"/>
    <w:rsid w:val="005F3F85"/>
    <w:rsid w:val="005F45DD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2D55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A21"/>
    <w:rsid w:val="00621A95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10FA"/>
    <w:rsid w:val="0064267F"/>
    <w:rsid w:val="006433EE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939"/>
    <w:rsid w:val="00646A3C"/>
    <w:rsid w:val="006471E5"/>
    <w:rsid w:val="00647660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67FDE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48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0FFD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0FDE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C5E1D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D37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37024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4F28"/>
    <w:rsid w:val="007666FE"/>
    <w:rsid w:val="00767315"/>
    <w:rsid w:val="00767B8D"/>
    <w:rsid w:val="007700C4"/>
    <w:rsid w:val="00770558"/>
    <w:rsid w:val="00771A1A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87C9E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3EF0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407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5466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480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395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0FDD"/>
    <w:rsid w:val="008632A0"/>
    <w:rsid w:val="008638D1"/>
    <w:rsid w:val="00864587"/>
    <w:rsid w:val="00864D86"/>
    <w:rsid w:val="00864FF0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433"/>
    <w:rsid w:val="00873D44"/>
    <w:rsid w:val="008740FF"/>
    <w:rsid w:val="00874416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2F46"/>
    <w:rsid w:val="008A3180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A6ED5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CEA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3D00"/>
    <w:rsid w:val="008E4429"/>
    <w:rsid w:val="008E4A5B"/>
    <w:rsid w:val="008E4B25"/>
    <w:rsid w:val="008E5351"/>
    <w:rsid w:val="008E605B"/>
    <w:rsid w:val="008E65E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0C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1BA8"/>
    <w:rsid w:val="00952D6B"/>
    <w:rsid w:val="009531C9"/>
    <w:rsid w:val="00954115"/>
    <w:rsid w:val="00954D5E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5465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574A"/>
    <w:rsid w:val="009A6C81"/>
    <w:rsid w:val="009A6FD3"/>
    <w:rsid w:val="009A79DD"/>
    <w:rsid w:val="009B157D"/>
    <w:rsid w:val="009B1964"/>
    <w:rsid w:val="009B1ABD"/>
    <w:rsid w:val="009B281C"/>
    <w:rsid w:val="009B3476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39"/>
    <w:rsid w:val="009D72EA"/>
    <w:rsid w:val="009D7A5A"/>
    <w:rsid w:val="009E0F15"/>
    <w:rsid w:val="009E13A3"/>
    <w:rsid w:val="009E13D4"/>
    <w:rsid w:val="009E158D"/>
    <w:rsid w:val="009E1FEA"/>
    <w:rsid w:val="009E26E3"/>
    <w:rsid w:val="009E2AE7"/>
    <w:rsid w:val="009E3111"/>
    <w:rsid w:val="009E383E"/>
    <w:rsid w:val="009E38DA"/>
    <w:rsid w:val="009E4245"/>
    <w:rsid w:val="009E44BA"/>
    <w:rsid w:val="009E53D8"/>
    <w:rsid w:val="009E55B2"/>
    <w:rsid w:val="009E5C6B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92D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47F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8B9"/>
    <w:rsid w:val="00A11F26"/>
    <w:rsid w:val="00A120E7"/>
    <w:rsid w:val="00A12172"/>
    <w:rsid w:val="00A1358E"/>
    <w:rsid w:val="00A135D7"/>
    <w:rsid w:val="00A13A8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38F"/>
    <w:rsid w:val="00A17927"/>
    <w:rsid w:val="00A17B3D"/>
    <w:rsid w:val="00A20A68"/>
    <w:rsid w:val="00A20BDC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B3B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28"/>
    <w:rsid w:val="00A507B2"/>
    <w:rsid w:val="00A50EF6"/>
    <w:rsid w:val="00A512DF"/>
    <w:rsid w:val="00A52940"/>
    <w:rsid w:val="00A5311E"/>
    <w:rsid w:val="00A531F9"/>
    <w:rsid w:val="00A536F0"/>
    <w:rsid w:val="00A53F0C"/>
    <w:rsid w:val="00A54F08"/>
    <w:rsid w:val="00A554B4"/>
    <w:rsid w:val="00A55903"/>
    <w:rsid w:val="00A55BAF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1AE"/>
    <w:rsid w:val="00A74C8B"/>
    <w:rsid w:val="00A75AB6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4F11"/>
    <w:rsid w:val="00A856A6"/>
    <w:rsid w:val="00A860E2"/>
    <w:rsid w:val="00A86742"/>
    <w:rsid w:val="00A86754"/>
    <w:rsid w:val="00A905AF"/>
    <w:rsid w:val="00A90E59"/>
    <w:rsid w:val="00A920BD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1A01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1E8E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B4D"/>
    <w:rsid w:val="00AD1F50"/>
    <w:rsid w:val="00AD3968"/>
    <w:rsid w:val="00AD3AEA"/>
    <w:rsid w:val="00AD471C"/>
    <w:rsid w:val="00AD50B7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0B66"/>
    <w:rsid w:val="00AF1D16"/>
    <w:rsid w:val="00AF299D"/>
    <w:rsid w:val="00AF2A4A"/>
    <w:rsid w:val="00AF36F1"/>
    <w:rsid w:val="00AF41E1"/>
    <w:rsid w:val="00AF42F0"/>
    <w:rsid w:val="00AF4454"/>
    <w:rsid w:val="00AF5148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2B34"/>
    <w:rsid w:val="00B0392D"/>
    <w:rsid w:val="00B04EF9"/>
    <w:rsid w:val="00B05069"/>
    <w:rsid w:val="00B052FA"/>
    <w:rsid w:val="00B05783"/>
    <w:rsid w:val="00B063F4"/>
    <w:rsid w:val="00B0641F"/>
    <w:rsid w:val="00B06C29"/>
    <w:rsid w:val="00B109B6"/>
    <w:rsid w:val="00B11297"/>
    <w:rsid w:val="00B11586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6F84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697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5E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7C4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7F8"/>
    <w:rsid w:val="00B95821"/>
    <w:rsid w:val="00B96DCC"/>
    <w:rsid w:val="00B972FB"/>
    <w:rsid w:val="00BA0099"/>
    <w:rsid w:val="00BA051E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B7F8C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492"/>
    <w:rsid w:val="00BD75A3"/>
    <w:rsid w:val="00BE0177"/>
    <w:rsid w:val="00BE04E9"/>
    <w:rsid w:val="00BE08E5"/>
    <w:rsid w:val="00BE144D"/>
    <w:rsid w:val="00BE1B5C"/>
    <w:rsid w:val="00BE1E59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9DB"/>
    <w:rsid w:val="00C04B9D"/>
    <w:rsid w:val="00C04F05"/>
    <w:rsid w:val="00C04F3C"/>
    <w:rsid w:val="00C0565D"/>
    <w:rsid w:val="00C05B2F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4A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6FA3"/>
    <w:rsid w:val="00C27E0E"/>
    <w:rsid w:val="00C30462"/>
    <w:rsid w:val="00C31F88"/>
    <w:rsid w:val="00C3246F"/>
    <w:rsid w:val="00C329E5"/>
    <w:rsid w:val="00C3338B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1E4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5B2E"/>
    <w:rsid w:val="00C96C27"/>
    <w:rsid w:val="00C97040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2E9"/>
    <w:rsid w:val="00CA4D73"/>
    <w:rsid w:val="00CA5163"/>
    <w:rsid w:val="00CA6509"/>
    <w:rsid w:val="00CA6F19"/>
    <w:rsid w:val="00CB1188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4CC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3BB4"/>
    <w:rsid w:val="00D041CD"/>
    <w:rsid w:val="00D044BC"/>
    <w:rsid w:val="00D052A5"/>
    <w:rsid w:val="00D059EE"/>
    <w:rsid w:val="00D0617B"/>
    <w:rsid w:val="00D07ED0"/>
    <w:rsid w:val="00D10336"/>
    <w:rsid w:val="00D10636"/>
    <w:rsid w:val="00D11D5F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9C8"/>
    <w:rsid w:val="00D20A64"/>
    <w:rsid w:val="00D21973"/>
    <w:rsid w:val="00D221DE"/>
    <w:rsid w:val="00D22A21"/>
    <w:rsid w:val="00D22FC3"/>
    <w:rsid w:val="00D23CD1"/>
    <w:rsid w:val="00D2478C"/>
    <w:rsid w:val="00D251CE"/>
    <w:rsid w:val="00D255CF"/>
    <w:rsid w:val="00D27363"/>
    <w:rsid w:val="00D27650"/>
    <w:rsid w:val="00D27B77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37715"/>
    <w:rsid w:val="00D4052B"/>
    <w:rsid w:val="00D414D6"/>
    <w:rsid w:val="00D42F34"/>
    <w:rsid w:val="00D4388E"/>
    <w:rsid w:val="00D43D0F"/>
    <w:rsid w:val="00D4436A"/>
    <w:rsid w:val="00D44774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4EED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0C0F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0C05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DF7546"/>
    <w:rsid w:val="00E0112A"/>
    <w:rsid w:val="00E012B8"/>
    <w:rsid w:val="00E01650"/>
    <w:rsid w:val="00E01A6D"/>
    <w:rsid w:val="00E02B07"/>
    <w:rsid w:val="00E0304C"/>
    <w:rsid w:val="00E0389D"/>
    <w:rsid w:val="00E04879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54F"/>
    <w:rsid w:val="00E17715"/>
    <w:rsid w:val="00E178D5"/>
    <w:rsid w:val="00E206F0"/>
    <w:rsid w:val="00E2072E"/>
    <w:rsid w:val="00E20B41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2ADA"/>
    <w:rsid w:val="00E32DAA"/>
    <w:rsid w:val="00E3303E"/>
    <w:rsid w:val="00E34563"/>
    <w:rsid w:val="00E349B7"/>
    <w:rsid w:val="00E358E2"/>
    <w:rsid w:val="00E36EEE"/>
    <w:rsid w:val="00E407AC"/>
    <w:rsid w:val="00E407BB"/>
    <w:rsid w:val="00E41A30"/>
    <w:rsid w:val="00E43121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15"/>
    <w:rsid w:val="00E5657B"/>
    <w:rsid w:val="00E568B9"/>
    <w:rsid w:val="00E57C8E"/>
    <w:rsid w:val="00E607A6"/>
    <w:rsid w:val="00E60FC4"/>
    <w:rsid w:val="00E6150E"/>
    <w:rsid w:val="00E62231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D19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1982"/>
    <w:rsid w:val="00E92086"/>
    <w:rsid w:val="00E922C3"/>
    <w:rsid w:val="00E92363"/>
    <w:rsid w:val="00E926C8"/>
    <w:rsid w:val="00E934C1"/>
    <w:rsid w:val="00E94646"/>
    <w:rsid w:val="00E94A66"/>
    <w:rsid w:val="00E94B14"/>
    <w:rsid w:val="00E94C72"/>
    <w:rsid w:val="00E94D77"/>
    <w:rsid w:val="00E953FC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5700"/>
    <w:rsid w:val="00EA622B"/>
    <w:rsid w:val="00EA6B73"/>
    <w:rsid w:val="00EA7584"/>
    <w:rsid w:val="00EA7DCC"/>
    <w:rsid w:val="00EA7FE6"/>
    <w:rsid w:val="00EB087C"/>
    <w:rsid w:val="00EB18BC"/>
    <w:rsid w:val="00EB216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6F9A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42DC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6FE3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07393"/>
    <w:rsid w:val="00F1043F"/>
    <w:rsid w:val="00F10767"/>
    <w:rsid w:val="00F110A3"/>
    <w:rsid w:val="00F11AA4"/>
    <w:rsid w:val="00F11D4B"/>
    <w:rsid w:val="00F12507"/>
    <w:rsid w:val="00F1261B"/>
    <w:rsid w:val="00F12AFB"/>
    <w:rsid w:val="00F1392A"/>
    <w:rsid w:val="00F142ED"/>
    <w:rsid w:val="00F1442E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51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1A5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0D9E"/>
    <w:rsid w:val="00F61BEA"/>
    <w:rsid w:val="00F62DC6"/>
    <w:rsid w:val="00F6532F"/>
    <w:rsid w:val="00F6567F"/>
    <w:rsid w:val="00F65704"/>
    <w:rsid w:val="00F65782"/>
    <w:rsid w:val="00F657A3"/>
    <w:rsid w:val="00F708EC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25F"/>
    <w:rsid w:val="00F813B5"/>
    <w:rsid w:val="00F81A6F"/>
    <w:rsid w:val="00F827B6"/>
    <w:rsid w:val="00F82833"/>
    <w:rsid w:val="00F82872"/>
    <w:rsid w:val="00F83711"/>
    <w:rsid w:val="00F83B7C"/>
    <w:rsid w:val="00F84261"/>
    <w:rsid w:val="00F842B9"/>
    <w:rsid w:val="00F863EF"/>
    <w:rsid w:val="00F8658C"/>
    <w:rsid w:val="00F86629"/>
    <w:rsid w:val="00F87883"/>
    <w:rsid w:val="00F87B04"/>
    <w:rsid w:val="00F90DCB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665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221A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iPriority w:val="99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5F3A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0147F"/>
    <w:pPr>
      <w:shd w:val="clear" w:color="auto" w:fill="FFFFFF"/>
      <w:spacing w:before="100" w:beforeAutospacing="1" w:after="0" w:line="238" w:lineRule="atLeas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2053A3"/>
    <w:pPr>
      <w:spacing w:before="240" w:after="0" w:line="240" w:lineRule="atLeast"/>
      <w:ind w:left="720"/>
      <w:contextualSpacing/>
      <w:jc w:val="righ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89F2D48E477D19D58E72E1A90492661FA527DF490453283305A2A02E7687BC824D6330546851xEd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03C0-6F1A-4371-8B5F-2E1F2C39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Пользователь Windows</cp:lastModifiedBy>
  <cp:revision>10</cp:revision>
  <cp:lastPrinted>2025-04-30T06:25:00Z</cp:lastPrinted>
  <dcterms:created xsi:type="dcterms:W3CDTF">2023-03-30T11:55:00Z</dcterms:created>
  <dcterms:modified xsi:type="dcterms:W3CDTF">2025-05-06T06:21:00Z</dcterms:modified>
</cp:coreProperties>
</file>