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7C" w:rsidRPr="00F0617C" w:rsidRDefault="006D31AE" w:rsidP="00283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32460" cy="769620"/>
            <wp:effectExtent l="19050" t="0" r="0" b="0"/>
            <wp:docPr id="1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17C" w:rsidRPr="00F0617C" w:rsidRDefault="00F0617C" w:rsidP="00F0617C">
      <w:pPr>
        <w:shd w:val="clear" w:color="auto" w:fill="FFFFFF"/>
        <w:rPr>
          <w:rFonts w:ascii="Times New Roman" w:hAnsi="Times New Roman" w:cs="Times New Roman"/>
          <w:sz w:val="36"/>
          <w:szCs w:val="36"/>
        </w:rPr>
      </w:pPr>
      <w:r w:rsidRPr="00F0617C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Администрация Новоржевского муниципального округа</w:t>
      </w:r>
      <w:r w:rsidRPr="00F0617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0617C" w:rsidRPr="00F0617C" w:rsidRDefault="00E31ADD" w:rsidP="00283015">
      <w:pPr>
        <w:shd w:val="clear" w:color="auto" w:fill="FFFFFF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36"/>
          <w:szCs w:val="36"/>
        </w:rPr>
        <w:t>ПОСТАНОВЛЕНИЕ</w:t>
      </w:r>
    </w:p>
    <w:p w:rsidR="00F0617C" w:rsidRPr="00283015" w:rsidRDefault="00F0617C" w:rsidP="00283015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283015">
        <w:rPr>
          <w:rFonts w:ascii="Times New Roman" w:hAnsi="Times New Roman" w:cs="Times New Roman"/>
          <w:b/>
          <w:spacing w:val="-11"/>
          <w:sz w:val="24"/>
          <w:szCs w:val="24"/>
        </w:rPr>
        <w:t>от</w:t>
      </w:r>
      <w:r w:rsidR="00B95429" w:rsidRPr="00283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015" w:rsidRPr="00283015">
        <w:rPr>
          <w:rFonts w:ascii="Times New Roman" w:hAnsi="Times New Roman" w:cs="Times New Roman"/>
          <w:b/>
          <w:sz w:val="24"/>
          <w:szCs w:val="24"/>
        </w:rPr>
        <w:t xml:space="preserve">05 апреля </w:t>
      </w:r>
      <w:r w:rsidR="00B95429" w:rsidRPr="00283015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283015" w:rsidRPr="00283015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283015">
        <w:rPr>
          <w:rFonts w:ascii="Times New Roman" w:hAnsi="Times New Roman" w:cs="Times New Roman"/>
          <w:b/>
          <w:sz w:val="24"/>
          <w:szCs w:val="24"/>
        </w:rPr>
        <w:t>№</w:t>
      </w:r>
      <w:r w:rsidR="00B95429" w:rsidRPr="00283015">
        <w:rPr>
          <w:rFonts w:ascii="Times New Roman" w:hAnsi="Times New Roman" w:cs="Times New Roman"/>
          <w:b/>
          <w:sz w:val="24"/>
          <w:szCs w:val="24"/>
        </w:rPr>
        <w:t xml:space="preserve"> 140</w:t>
      </w:r>
    </w:p>
    <w:p w:rsidR="00F0617C" w:rsidRPr="00283015" w:rsidRDefault="00283015" w:rsidP="00F0617C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F0617C" w:rsidRPr="00283015">
        <w:rPr>
          <w:rFonts w:ascii="Times New Roman" w:hAnsi="Times New Roman" w:cs="Times New Roman"/>
          <w:color w:val="000000"/>
          <w:sz w:val="24"/>
          <w:szCs w:val="24"/>
        </w:rPr>
        <w:t xml:space="preserve">  г. Новоржев</w:t>
      </w:r>
    </w:p>
    <w:p w:rsidR="004A2ADB" w:rsidRPr="00EE4CD5" w:rsidRDefault="004A2ADB" w:rsidP="004A2ADB">
      <w:pPr>
        <w:pStyle w:val="a9"/>
        <w:shd w:val="clear" w:color="auto" w:fill="FFFFFF"/>
        <w:spacing w:before="0" w:beforeAutospacing="0" w:after="144" w:afterAutospacing="0"/>
        <w:rPr>
          <w:rStyle w:val="aa"/>
          <w:b w:val="0"/>
          <w:color w:val="1E1D1E"/>
          <w:sz w:val="28"/>
          <w:szCs w:val="28"/>
        </w:rPr>
      </w:pPr>
      <w:r w:rsidRPr="00EE4CD5">
        <w:rPr>
          <w:sz w:val="28"/>
          <w:szCs w:val="28"/>
        </w:rPr>
        <w:t xml:space="preserve">Об утверждении списка шефствующих организаций, </w:t>
      </w:r>
      <w:r w:rsidRPr="00EE4CD5">
        <w:rPr>
          <w:sz w:val="28"/>
          <w:szCs w:val="28"/>
        </w:rPr>
        <w:br/>
        <w:t xml:space="preserve">предприятий, учреждений </w:t>
      </w:r>
      <w:r w:rsidRPr="00EE4CD5">
        <w:rPr>
          <w:rStyle w:val="aa"/>
          <w:b w:val="0"/>
          <w:color w:val="1E1D1E"/>
          <w:sz w:val="28"/>
          <w:szCs w:val="28"/>
        </w:rPr>
        <w:t>п</w:t>
      </w:r>
      <w:r w:rsidR="006D31AE" w:rsidRPr="00EE4CD5">
        <w:rPr>
          <w:rStyle w:val="aa"/>
          <w:b w:val="0"/>
          <w:color w:val="1E1D1E"/>
          <w:sz w:val="28"/>
          <w:szCs w:val="28"/>
        </w:rPr>
        <w:t xml:space="preserve">о сохранению памятников </w:t>
      </w:r>
      <w:r w:rsidR="006D31AE" w:rsidRPr="00EE4CD5">
        <w:rPr>
          <w:rStyle w:val="aa"/>
          <w:b w:val="0"/>
          <w:color w:val="1E1D1E"/>
          <w:sz w:val="28"/>
          <w:szCs w:val="28"/>
        </w:rPr>
        <w:br/>
      </w:r>
      <w:r w:rsidRPr="00EE4CD5">
        <w:rPr>
          <w:rStyle w:val="aa"/>
          <w:b w:val="0"/>
          <w:color w:val="1E1D1E"/>
          <w:sz w:val="28"/>
          <w:szCs w:val="28"/>
        </w:rPr>
        <w:t xml:space="preserve"> и воинских захоронений, расположенных на </w:t>
      </w:r>
      <w:r w:rsidRPr="00EE4CD5">
        <w:rPr>
          <w:rStyle w:val="aa"/>
          <w:b w:val="0"/>
          <w:color w:val="1E1D1E"/>
          <w:sz w:val="28"/>
          <w:szCs w:val="28"/>
        </w:rPr>
        <w:br/>
        <w:t xml:space="preserve">территории Новоржевского муниципального округа </w:t>
      </w:r>
    </w:p>
    <w:p w:rsidR="000D1365" w:rsidRPr="00EE4CD5" w:rsidRDefault="000D1365" w:rsidP="00E80F3F">
      <w:pPr>
        <w:pStyle w:val="a7"/>
        <w:spacing w:line="240" w:lineRule="auto"/>
        <w:contextualSpacing/>
        <w:rPr>
          <w:color w:val="FF0000"/>
          <w:szCs w:val="28"/>
        </w:rPr>
      </w:pPr>
    </w:p>
    <w:p w:rsidR="00283015" w:rsidRPr="00EE4CD5" w:rsidRDefault="00E87408" w:rsidP="00283015">
      <w:pPr>
        <w:pStyle w:val="a7"/>
        <w:spacing w:line="240" w:lineRule="auto"/>
        <w:contextualSpacing/>
        <w:rPr>
          <w:szCs w:val="28"/>
        </w:rPr>
      </w:pPr>
      <w:proofErr w:type="gramStart"/>
      <w:r w:rsidRPr="00EE4CD5">
        <w:rPr>
          <w:szCs w:val="28"/>
          <w:shd w:val="clear" w:color="auto" w:fill="FFFFFF"/>
        </w:rPr>
        <w:t>Во исполнение закона Российской Федерации от 14.01.1993 № 4292-I «Об увековечении памяти погибших при защите Отечества», в</w:t>
      </w:r>
      <w:r w:rsidR="00283015" w:rsidRPr="00EE4CD5">
        <w:rPr>
          <w:szCs w:val="28"/>
        </w:rPr>
        <w:t xml:space="preserve"> соответствии с </w:t>
      </w:r>
      <w:r w:rsidR="000D1365" w:rsidRPr="00EE4CD5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0D1365" w:rsidRPr="00EE4CD5">
        <w:rPr>
          <w:szCs w:val="28"/>
          <w:shd w:val="clear" w:color="auto" w:fill="FFFFFF"/>
        </w:rPr>
        <w:t xml:space="preserve"> Уставом Новоржевского муниципального округа</w:t>
      </w:r>
      <w:r w:rsidR="000D1365" w:rsidRPr="00EE4CD5">
        <w:rPr>
          <w:szCs w:val="28"/>
        </w:rPr>
        <w:t>,</w:t>
      </w:r>
      <w:r w:rsidR="00F054F3" w:rsidRPr="00EE4CD5">
        <w:rPr>
          <w:color w:val="1E1D1E"/>
          <w:szCs w:val="28"/>
          <w:shd w:val="clear" w:color="auto" w:fill="FFFFFF"/>
        </w:rPr>
        <w:t xml:space="preserve"> целях сохранения и популяризации объектов историко-культурного наследия, содействия контролю за состоянием и и</w:t>
      </w:r>
      <w:r w:rsidR="006D31AE" w:rsidRPr="00EE4CD5">
        <w:rPr>
          <w:color w:val="1E1D1E"/>
          <w:szCs w:val="28"/>
          <w:shd w:val="clear" w:color="auto" w:fill="FFFFFF"/>
        </w:rPr>
        <w:t>спользованием памятников</w:t>
      </w:r>
      <w:r w:rsidR="00F054F3" w:rsidRPr="00EE4CD5">
        <w:rPr>
          <w:color w:val="1E1D1E"/>
          <w:szCs w:val="28"/>
          <w:shd w:val="clear" w:color="auto" w:fill="FFFFFF"/>
        </w:rPr>
        <w:t xml:space="preserve"> и воинских захоронений, расположенных на территории Новоржевского муниципального округа</w:t>
      </w:r>
      <w:r w:rsidRPr="00EE4CD5">
        <w:rPr>
          <w:szCs w:val="28"/>
          <w:shd w:val="clear" w:color="auto" w:fill="FFFFFF"/>
        </w:rPr>
        <w:t xml:space="preserve"> </w:t>
      </w:r>
      <w:r w:rsidR="00F054F3" w:rsidRPr="00EE4CD5">
        <w:rPr>
          <w:szCs w:val="28"/>
          <w:shd w:val="clear" w:color="auto" w:fill="FFFFFF"/>
        </w:rPr>
        <w:t>Администрация</w:t>
      </w:r>
      <w:proofErr w:type="gramEnd"/>
      <w:r w:rsidR="00F054F3" w:rsidRPr="00EE4CD5">
        <w:rPr>
          <w:szCs w:val="28"/>
          <w:shd w:val="clear" w:color="auto" w:fill="FFFFFF"/>
        </w:rPr>
        <w:t xml:space="preserve"> Новоржевского муниципального округа  </w:t>
      </w:r>
      <w:r w:rsidR="00F0617C" w:rsidRPr="00EE4CD5">
        <w:rPr>
          <w:szCs w:val="28"/>
        </w:rPr>
        <w:t>ПОСТАНОВЛЯ</w:t>
      </w:r>
      <w:r w:rsidR="00F054F3" w:rsidRPr="00EE4CD5">
        <w:rPr>
          <w:szCs w:val="28"/>
        </w:rPr>
        <w:t>ЕТ</w:t>
      </w:r>
      <w:r w:rsidR="00F0617C" w:rsidRPr="00EE4CD5">
        <w:rPr>
          <w:szCs w:val="28"/>
        </w:rPr>
        <w:t>:</w:t>
      </w:r>
    </w:p>
    <w:p w:rsidR="00E80F3F" w:rsidRPr="00EE4CD5" w:rsidRDefault="00E80F3F" w:rsidP="00283015">
      <w:pPr>
        <w:pStyle w:val="a7"/>
        <w:spacing w:line="240" w:lineRule="auto"/>
        <w:contextualSpacing/>
        <w:rPr>
          <w:szCs w:val="28"/>
        </w:rPr>
      </w:pPr>
      <w:r w:rsidRPr="00EE4CD5">
        <w:rPr>
          <w:szCs w:val="28"/>
        </w:rPr>
        <w:t xml:space="preserve">1. </w:t>
      </w:r>
      <w:r w:rsidR="00767CEB" w:rsidRPr="00EE4CD5">
        <w:rPr>
          <w:color w:val="1E1D1E"/>
          <w:szCs w:val="28"/>
          <w:shd w:val="clear" w:color="auto" w:fill="FFFFFF"/>
        </w:rPr>
        <w:t xml:space="preserve">Утвердить Положение о шефской работе по </w:t>
      </w:r>
      <w:r w:rsidR="006D31AE" w:rsidRPr="00EE4CD5">
        <w:rPr>
          <w:color w:val="1E1D1E"/>
          <w:szCs w:val="28"/>
          <w:shd w:val="clear" w:color="auto" w:fill="FFFFFF"/>
        </w:rPr>
        <w:t xml:space="preserve">сохранению памятников </w:t>
      </w:r>
      <w:r w:rsidRPr="00EE4CD5">
        <w:rPr>
          <w:color w:val="1E1D1E"/>
          <w:szCs w:val="28"/>
          <w:shd w:val="clear" w:color="auto" w:fill="FFFFFF"/>
        </w:rPr>
        <w:t xml:space="preserve"> и </w:t>
      </w:r>
      <w:r w:rsidR="00767CEB" w:rsidRPr="00EE4CD5">
        <w:rPr>
          <w:color w:val="1E1D1E"/>
          <w:szCs w:val="28"/>
          <w:shd w:val="clear" w:color="auto" w:fill="FFFFFF"/>
        </w:rPr>
        <w:t>воинских захоронений, расположенных на территории Новоржевского муниципального округа согласно приложению 1.</w:t>
      </w:r>
    </w:p>
    <w:p w:rsidR="00672C4D" w:rsidRPr="00EE4CD5" w:rsidRDefault="00E80F3F" w:rsidP="00283015">
      <w:pPr>
        <w:pStyle w:val="a9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color w:val="1E1D1E"/>
          <w:sz w:val="28"/>
          <w:szCs w:val="28"/>
          <w:shd w:val="clear" w:color="auto" w:fill="FFFFFF"/>
        </w:rPr>
      </w:pPr>
      <w:r w:rsidRPr="00EE4CD5">
        <w:rPr>
          <w:color w:val="1E1D1E"/>
          <w:sz w:val="28"/>
          <w:szCs w:val="28"/>
          <w:shd w:val="clear" w:color="auto" w:fill="FFFFFF"/>
        </w:rPr>
        <w:t xml:space="preserve">2. </w:t>
      </w:r>
      <w:r w:rsidR="00FB2589" w:rsidRPr="00EE4CD5">
        <w:rPr>
          <w:color w:val="1E1D1E"/>
          <w:sz w:val="28"/>
          <w:szCs w:val="28"/>
          <w:shd w:val="clear" w:color="auto" w:fill="FFFFFF"/>
        </w:rPr>
        <w:t>Утвердить</w:t>
      </w:r>
      <w:r w:rsidR="00767CEB" w:rsidRPr="00EE4CD5">
        <w:rPr>
          <w:color w:val="1E1D1E"/>
          <w:sz w:val="28"/>
          <w:szCs w:val="28"/>
          <w:shd w:val="clear" w:color="auto" w:fill="FFFFFF"/>
        </w:rPr>
        <w:t xml:space="preserve"> </w:t>
      </w:r>
      <w:r w:rsidRPr="00EE4CD5">
        <w:rPr>
          <w:sz w:val="28"/>
          <w:szCs w:val="28"/>
        </w:rPr>
        <w:t xml:space="preserve">список шефствующих организаций, предприятий, учреждений </w:t>
      </w:r>
      <w:r w:rsidRPr="00EE4CD5">
        <w:rPr>
          <w:rStyle w:val="aa"/>
          <w:b w:val="0"/>
          <w:color w:val="1E1D1E"/>
          <w:sz w:val="28"/>
          <w:szCs w:val="28"/>
        </w:rPr>
        <w:t>по сохранению памятников истории и воинских захоронений, расположенных на территории Новоржевского муниципального округа</w:t>
      </w:r>
      <w:r w:rsidRPr="00EE4CD5">
        <w:rPr>
          <w:rStyle w:val="aa"/>
          <w:color w:val="1E1D1E"/>
          <w:sz w:val="28"/>
          <w:szCs w:val="28"/>
        </w:rPr>
        <w:t xml:space="preserve"> </w:t>
      </w:r>
      <w:r w:rsidR="00767CEB" w:rsidRPr="00EE4CD5">
        <w:rPr>
          <w:color w:val="1E1D1E"/>
          <w:sz w:val="28"/>
          <w:szCs w:val="28"/>
          <w:shd w:val="clear" w:color="auto" w:fill="FFFFFF"/>
        </w:rPr>
        <w:t>согласно приложению 2.</w:t>
      </w:r>
    </w:p>
    <w:p w:rsidR="00283015" w:rsidRPr="00EE4CD5" w:rsidRDefault="00FB2589" w:rsidP="00672C4D">
      <w:pPr>
        <w:pStyle w:val="a9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sz w:val="28"/>
          <w:szCs w:val="28"/>
        </w:rPr>
      </w:pPr>
      <w:r w:rsidRPr="00EE4CD5">
        <w:rPr>
          <w:sz w:val="28"/>
          <w:szCs w:val="28"/>
        </w:rPr>
        <w:t>3</w:t>
      </w:r>
      <w:r w:rsidR="00E31ADD" w:rsidRPr="00EE4CD5">
        <w:rPr>
          <w:sz w:val="28"/>
          <w:szCs w:val="28"/>
        </w:rPr>
        <w:t>.</w:t>
      </w:r>
      <w:r w:rsidR="00E80F3F" w:rsidRPr="00EE4CD5">
        <w:rPr>
          <w:sz w:val="28"/>
          <w:szCs w:val="28"/>
        </w:rPr>
        <w:t xml:space="preserve"> </w:t>
      </w:r>
      <w:r w:rsidRPr="00EE4CD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72C4D" w:rsidRPr="00EE4CD5" w:rsidRDefault="00FB2589" w:rsidP="00672C4D">
      <w:pPr>
        <w:pStyle w:val="a9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sz w:val="28"/>
          <w:szCs w:val="28"/>
        </w:rPr>
      </w:pPr>
      <w:r w:rsidRPr="00EE4CD5">
        <w:rPr>
          <w:sz w:val="28"/>
          <w:szCs w:val="28"/>
        </w:rPr>
        <w:t>4.</w:t>
      </w:r>
      <w:r w:rsidR="00E80F3F" w:rsidRPr="00EE4CD5">
        <w:rPr>
          <w:sz w:val="28"/>
          <w:szCs w:val="28"/>
        </w:rPr>
        <w:t xml:space="preserve"> </w:t>
      </w:r>
      <w:r w:rsidRPr="00EE4CD5">
        <w:rPr>
          <w:sz w:val="28"/>
          <w:szCs w:val="28"/>
        </w:rPr>
        <w:t xml:space="preserve">Опубликовать настоящее постановление в газете «Земля </w:t>
      </w:r>
      <w:proofErr w:type="spellStart"/>
      <w:r w:rsidRPr="00EE4CD5">
        <w:rPr>
          <w:sz w:val="28"/>
          <w:szCs w:val="28"/>
        </w:rPr>
        <w:t>Новоржевская</w:t>
      </w:r>
      <w:proofErr w:type="spellEnd"/>
      <w:r w:rsidRPr="00EE4CD5">
        <w:rPr>
          <w:sz w:val="28"/>
          <w:szCs w:val="28"/>
        </w:rPr>
        <w:t>» и разместить на официальном сайте Новор</w:t>
      </w:r>
      <w:r w:rsidR="0034218D" w:rsidRPr="00EE4CD5">
        <w:rPr>
          <w:sz w:val="28"/>
          <w:szCs w:val="28"/>
        </w:rPr>
        <w:t xml:space="preserve">жевского муниципального округа </w:t>
      </w:r>
      <w:r w:rsidRPr="00EE4CD5">
        <w:rPr>
          <w:sz w:val="28"/>
          <w:szCs w:val="28"/>
        </w:rPr>
        <w:t>в информационно-телекоммуникационной сети "Интернет"</w:t>
      </w:r>
      <w:r w:rsidR="00E80F3F" w:rsidRPr="00EE4CD5">
        <w:rPr>
          <w:sz w:val="28"/>
          <w:szCs w:val="28"/>
        </w:rPr>
        <w:t>.</w:t>
      </w:r>
    </w:p>
    <w:p w:rsidR="00EF7375" w:rsidRDefault="00FB2589" w:rsidP="00EE4CD5">
      <w:pPr>
        <w:pStyle w:val="a9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color w:val="1A1A1A"/>
          <w:sz w:val="28"/>
          <w:szCs w:val="28"/>
          <w:lang w:val="en-US"/>
        </w:rPr>
      </w:pPr>
      <w:r w:rsidRPr="00EE4CD5">
        <w:rPr>
          <w:sz w:val="28"/>
          <w:szCs w:val="28"/>
        </w:rPr>
        <w:t>5</w:t>
      </w:r>
      <w:r w:rsidR="00E31ADD" w:rsidRPr="00EE4CD5">
        <w:rPr>
          <w:sz w:val="28"/>
          <w:szCs w:val="28"/>
        </w:rPr>
        <w:t>.</w:t>
      </w:r>
      <w:r w:rsidR="00E80F3F" w:rsidRPr="00EE4CD5">
        <w:rPr>
          <w:sz w:val="28"/>
          <w:szCs w:val="28"/>
        </w:rPr>
        <w:t xml:space="preserve"> </w:t>
      </w:r>
      <w:proofErr w:type="gramStart"/>
      <w:r w:rsidRPr="00EE4CD5">
        <w:rPr>
          <w:sz w:val="28"/>
          <w:szCs w:val="28"/>
        </w:rPr>
        <w:t>Контроль за</w:t>
      </w:r>
      <w:proofErr w:type="gramEnd"/>
      <w:r w:rsidRPr="00EE4CD5">
        <w:rPr>
          <w:sz w:val="28"/>
          <w:szCs w:val="28"/>
        </w:rPr>
        <w:t xml:space="preserve"> исполнением настоящего постановления </w:t>
      </w:r>
      <w:r w:rsidRPr="00EE4CD5">
        <w:rPr>
          <w:color w:val="1A1A1A"/>
          <w:sz w:val="28"/>
          <w:szCs w:val="28"/>
        </w:rPr>
        <w:t>возложить на на</w:t>
      </w:r>
      <w:r w:rsidR="0034218D" w:rsidRPr="00EE4CD5">
        <w:rPr>
          <w:color w:val="1A1A1A"/>
          <w:sz w:val="28"/>
          <w:szCs w:val="28"/>
        </w:rPr>
        <w:t>чальника Управления по работе с</w:t>
      </w:r>
      <w:r w:rsidRPr="00EE4CD5">
        <w:rPr>
          <w:color w:val="1A1A1A"/>
          <w:sz w:val="28"/>
          <w:szCs w:val="28"/>
        </w:rPr>
        <w:t xml:space="preserve"> территориями в Администрации Новоржевского муниципального округа.</w:t>
      </w:r>
    </w:p>
    <w:p w:rsidR="00EE4CD5" w:rsidRPr="00EE4CD5" w:rsidRDefault="00EE4CD5" w:rsidP="00EE4CD5">
      <w:pPr>
        <w:pStyle w:val="a9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color w:val="1E1D1E"/>
          <w:sz w:val="28"/>
          <w:szCs w:val="28"/>
          <w:shd w:val="clear" w:color="auto" w:fill="FFFFFF"/>
          <w:lang w:val="en-US"/>
        </w:rPr>
      </w:pPr>
    </w:p>
    <w:p w:rsidR="00EE4CD5" w:rsidRPr="00EE4CD5" w:rsidRDefault="004A2ADB" w:rsidP="00EE4C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E4CD5">
        <w:rPr>
          <w:rFonts w:ascii="Times New Roman" w:hAnsi="Times New Roman" w:cs="Times New Roman"/>
          <w:sz w:val="28"/>
          <w:szCs w:val="28"/>
        </w:rPr>
        <w:t xml:space="preserve"> </w:t>
      </w:r>
      <w:r w:rsidR="00E31ADD" w:rsidRPr="00EE4CD5">
        <w:rPr>
          <w:rFonts w:ascii="Times New Roman" w:hAnsi="Times New Roman" w:cs="Times New Roman"/>
          <w:sz w:val="28"/>
          <w:szCs w:val="28"/>
        </w:rPr>
        <w:t>Глава Новоржевского муниципал</w:t>
      </w:r>
      <w:r w:rsidR="00283015" w:rsidRPr="00EE4CD5">
        <w:rPr>
          <w:rFonts w:ascii="Times New Roman" w:hAnsi="Times New Roman" w:cs="Times New Roman"/>
          <w:sz w:val="28"/>
          <w:szCs w:val="28"/>
        </w:rPr>
        <w:t xml:space="preserve">ьного округа              </w:t>
      </w:r>
      <w:r w:rsidR="00EE4CD5" w:rsidRPr="00EE4CD5">
        <w:rPr>
          <w:rFonts w:ascii="Times New Roman" w:hAnsi="Times New Roman" w:cs="Times New Roman"/>
          <w:sz w:val="28"/>
          <w:szCs w:val="28"/>
        </w:rPr>
        <w:t xml:space="preserve">  </w:t>
      </w:r>
      <w:r w:rsidR="00283015" w:rsidRPr="00EE4CD5">
        <w:rPr>
          <w:rFonts w:ascii="Times New Roman" w:hAnsi="Times New Roman" w:cs="Times New Roman"/>
          <w:sz w:val="28"/>
          <w:szCs w:val="28"/>
        </w:rPr>
        <w:t xml:space="preserve">     </w:t>
      </w:r>
      <w:r w:rsidR="00E31ADD" w:rsidRPr="00EE4CD5">
        <w:rPr>
          <w:rFonts w:ascii="Times New Roman" w:hAnsi="Times New Roman" w:cs="Times New Roman"/>
          <w:sz w:val="28"/>
          <w:szCs w:val="28"/>
        </w:rPr>
        <w:t xml:space="preserve">  </w:t>
      </w:r>
      <w:r w:rsidR="00023E37" w:rsidRPr="00EE4CD5">
        <w:rPr>
          <w:rFonts w:ascii="Times New Roman" w:hAnsi="Times New Roman" w:cs="Times New Roman"/>
          <w:sz w:val="28"/>
          <w:szCs w:val="28"/>
        </w:rPr>
        <w:t xml:space="preserve">  </w:t>
      </w:r>
      <w:r w:rsidR="00E31ADD" w:rsidRPr="00EE4CD5">
        <w:rPr>
          <w:rFonts w:ascii="Times New Roman" w:hAnsi="Times New Roman" w:cs="Times New Roman"/>
          <w:sz w:val="28"/>
          <w:szCs w:val="28"/>
        </w:rPr>
        <w:t>Л.М.</w:t>
      </w:r>
      <w:r w:rsidR="00EE4CD5" w:rsidRPr="00EE4CD5">
        <w:rPr>
          <w:rFonts w:ascii="Times New Roman" w:hAnsi="Times New Roman" w:cs="Times New Roman"/>
          <w:sz w:val="28"/>
          <w:szCs w:val="28"/>
        </w:rPr>
        <w:t xml:space="preserve"> </w:t>
      </w:r>
      <w:r w:rsidR="00E31ADD" w:rsidRPr="00EE4CD5">
        <w:rPr>
          <w:rFonts w:ascii="Times New Roman" w:hAnsi="Times New Roman" w:cs="Times New Roman"/>
          <w:sz w:val="28"/>
          <w:szCs w:val="28"/>
        </w:rPr>
        <w:t>Трифонова</w:t>
      </w:r>
      <w:r w:rsidRPr="00EE4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015" w:rsidRPr="00EE4CD5" w:rsidRDefault="00283015" w:rsidP="00EE4C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2ADB" w:rsidRPr="00023E37" w:rsidRDefault="004A2ADB" w:rsidP="0028301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A7EE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83015" w:rsidRDefault="004A2ADB" w:rsidP="0028301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к постановлению</w:t>
      </w:r>
      <w:r w:rsidR="00283015">
        <w:rPr>
          <w:rFonts w:ascii="Times New Roman" w:hAnsi="Times New Roman" w:cs="Times New Roman"/>
          <w:sz w:val="24"/>
          <w:szCs w:val="24"/>
        </w:rPr>
        <w:t xml:space="preserve"> а</w:t>
      </w:r>
      <w:r w:rsidRPr="000A7EE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4A2ADB" w:rsidRPr="000A7EE3" w:rsidRDefault="004A2ADB" w:rsidP="0028301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767CEB" w:rsidRPr="00E31ADD" w:rsidRDefault="00283015" w:rsidP="00767C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05.04.2024 №</w:t>
      </w:r>
      <w:r w:rsidR="00B95429">
        <w:rPr>
          <w:rFonts w:ascii="Times New Roman" w:hAnsi="Times New Roman" w:cs="Times New Roman"/>
          <w:sz w:val="24"/>
          <w:szCs w:val="24"/>
        </w:rPr>
        <w:t>140</w:t>
      </w:r>
    </w:p>
    <w:p w:rsidR="00767CEB" w:rsidRPr="00767CEB" w:rsidRDefault="00767CEB" w:rsidP="00767CEB">
      <w:pPr>
        <w:pStyle w:val="a9"/>
        <w:shd w:val="clear" w:color="auto" w:fill="FFFFFF"/>
        <w:spacing w:before="0" w:beforeAutospacing="0" w:after="144" w:afterAutospacing="0"/>
        <w:jc w:val="center"/>
        <w:rPr>
          <w:sz w:val="28"/>
          <w:szCs w:val="28"/>
        </w:rPr>
      </w:pPr>
    </w:p>
    <w:p w:rsidR="00767CEB" w:rsidRDefault="00767CEB" w:rsidP="00767CEB">
      <w:pPr>
        <w:pStyle w:val="a9"/>
        <w:shd w:val="clear" w:color="auto" w:fill="FFFFFF"/>
        <w:spacing w:before="0" w:beforeAutospacing="0" w:after="144" w:afterAutospacing="0"/>
        <w:jc w:val="center"/>
        <w:rPr>
          <w:rStyle w:val="aa"/>
          <w:color w:val="1E1D1E"/>
          <w:sz w:val="28"/>
          <w:szCs w:val="28"/>
        </w:rPr>
      </w:pPr>
      <w:r w:rsidRPr="00767CEB">
        <w:rPr>
          <w:rStyle w:val="aa"/>
          <w:color w:val="1E1D1E"/>
          <w:sz w:val="28"/>
          <w:szCs w:val="28"/>
        </w:rPr>
        <w:t>ПОЛОЖЕНИЕ</w:t>
      </w:r>
      <w:r w:rsidRPr="00767CEB">
        <w:rPr>
          <w:color w:val="1E1D1E"/>
          <w:sz w:val="28"/>
          <w:szCs w:val="28"/>
        </w:rPr>
        <w:br/>
      </w:r>
      <w:r w:rsidRPr="00767CEB">
        <w:rPr>
          <w:rStyle w:val="aa"/>
          <w:color w:val="1E1D1E"/>
          <w:sz w:val="28"/>
          <w:szCs w:val="28"/>
        </w:rPr>
        <w:t xml:space="preserve">о шефской работе </w:t>
      </w:r>
      <w:r w:rsidR="00023E37">
        <w:rPr>
          <w:rStyle w:val="aa"/>
          <w:color w:val="1E1D1E"/>
          <w:sz w:val="28"/>
          <w:szCs w:val="28"/>
        </w:rPr>
        <w:t xml:space="preserve">по сохранению памятников </w:t>
      </w:r>
      <w:r w:rsidRPr="00767CEB">
        <w:rPr>
          <w:rStyle w:val="aa"/>
          <w:color w:val="1E1D1E"/>
          <w:sz w:val="28"/>
          <w:szCs w:val="28"/>
        </w:rPr>
        <w:t xml:space="preserve"> и воинских захоронений, расположенных на территории </w:t>
      </w:r>
      <w:r w:rsidR="00FB2589">
        <w:rPr>
          <w:rStyle w:val="aa"/>
          <w:color w:val="1E1D1E"/>
          <w:sz w:val="28"/>
          <w:szCs w:val="28"/>
        </w:rPr>
        <w:t>Новоржевского муниципального округа</w:t>
      </w:r>
    </w:p>
    <w:p w:rsidR="00283015" w:rsidRPr="00767CEB" w:rsidRDefault="00283015" w:rsidP="00767CEB">
      <w:pPr>
        <w:pStyle w:val="a9"/>
        <w:shd w:val="clear" w:color="auto" w:fill="FFFFFF"/>
        <w:spacing w:before="0" w:beforeAutospacing="0" w:after="144" w:afterAutospacing="0"/>
        <w:jc w:val="center"/>
        <w:rPr>
          <w:color w:val="1E1D1E"/>
          <w:sz w:val="28"/>
          <w:szCs w:val="28"/>
        </w:rPr>
      </w:pPr>
    </w:p>
    <w:p w:rsidR="00767CEB" w:rsidRPr="00767CEB" w:rsidRDefault="00767CEB" w:rsidP="00283015">
      <w:pPr>
        <w:pStyle w:val="a9"/>
        <w:shd w:val="clear" w:color="auto" w:fill="FFFFFF"/>
        <w:spacing w:before="0" w:beforeAutospacing="0" w:after="144" w:afterAutospacing="0"/>
        <w:ind w:firstLine="709"/>
        <w:contextualSpacing/>
        <w:jc w:val="center"/>
        <w:rPr>
          <w:color w:val="1E1D1E"/>
          <w:sz w:val="28"/>
          <w:szCs w:val="28"/>
        </w:rPr>
      </w:pPr>
      <w:r w:rsidRPr="00767CEB">
        <w:rPr>
          <w:color w:val="1E1D1E"/>
          <w:sz w:val="28"/>
          <w:szCs w:val="28"/>
        </w:rPr>
        <w:t>1. Общие положения</w:t>
      </w:r>
    </w:p>
    <w:p w:rsidR="00283015" w:rsidRDefault="00767CEB" w:rsidP="00672C4D">
      <w:pPr>
        <w:pStyle w:val="a9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color w:val="1E1D1E"/>
          <w:sz w:val="28"/>
          <w:szCs w:val="28"/>
        </w:rPr>
      </w:pPr>
      <w:r w:rsidRPr="00767CEB">
        <w:rPr>
          <w:color w:val="1E1D1E"/>
          <w:sz w:val="28"/>
          <w:szCs w:val="28"/>
        </w:rPr>
        <w:t>1.1. Настоящее Положение определяет порядок регулирования социально-правовых отношений органов муниципальной власти, предприятий, учреждений и организаций, общественных объединений в процессе деятельности по сохранению и всестороннему эффективному использованию памятников истории и воинских захоронени</w:t>
      </w:r>
      <w:r w:rsidR="00FB2589">
        <w:rPr>
          <w:color w:val="1E1D1E"/>
          <w:sz w:val="28"/>
          <w:szCs w:val="28"/>
        </w:rPr>
        <w:t>й, расположенных на территории Новоржевского муниципального округа</w:t>
      </w:r>
      <w:r w:rsidR="00283015">
        <w:rPr>
          <w:color w:val="1E1D1E"/>
          <w:sz w:val="28"/>
          <w:szCs w:val="28"/>
        </w:rPr>
        <w:t>.</w:t>
      </w:r>
    </w:p>
    <w:p w:rsidR="00672C4D" w:rsidRDefault="00767CEB" w:rsidP="00672C4D">
      <w:pPr>
        <w:pStyle w:val="a9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color w:val="1E1D1E"/>
          <w:sz w:val="28"/>
          <w:szCs w:val="28"/>
        </w:rPr>
      </w:pPr>
      <w:r w:rsidRPr="00767CEB">
        <w:rPr>
          <w:color w:val="1E1D1E"/>
          <w:sz w:val="28"/>
          <w:szCs w:val="28"/>
        </w:rPr>
        <w:t xml:space="preserve">1.2. Правовое регулирование работы по сохранению воинских памятников и захоронений, расположенных на территории </w:t>
      </w:r>
      <w:r w:rsidR="00FB2589">
        <w:rPr>
          <w:color w:val="1E1D1E"/>
          <w:sz w:val="28"/>
          <w:szCs w:val="28"/>
        </w:rPr>
        <w:t>Новоржевского муниципального округа</w:t>
      </w:r>
      <w:r w:rsidRPr="00767CEB">
        <w:rPr>
          <w:color w:val="1E1D1E"/>
          <w:sz w:val="28"/>
          <w:szCs w:val="28"/>
        </w:rPr>
        <w:t>, осуществляется в соответствии с Федеральным законом от 14.02.1993 № 4292-1 «Об увековечении памяти погибших при защите Отечества».</w:t>
      </w:r>
    </w:p>
    <w:p w:rsidR="00672C4D" w:rsidRDefault="00767CEB" w:rsidP="00F0309C">
      <w:pPr>
        <w:pStyle w:val="a9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color w:val="1E1D1E"/>
          <w:sz w:val="28"/>
          <w:szCs w:val="28"/>
        </w:rPr>
      </w:pPr>
      <w:r w:rsidRPr="00767CEB">
        <w:rPr>
          <w:color w:val="1E1D1E"/>
          <w:sz w:val="28"/>
          <w:szCs w:val="28"/>
        </w:rPr>
        <w:t>В настоящем Положении используются следующие основные понятия:</w:t>
      </w:r>
    </w:p>
    <w:p w:rsidR="00672C4D" w:rsidRDefault="00672C4D" w:rsidP="00F0309C">
      <w:pPr>
        <w:pStyle w:val="a9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- </w:t>
      </w:r>
      <w:r w:rsidR="00767CEB" w:rsidRPr="00767CEB">
        <w:rPr>
          <w:color w:val="1E1D1E"/>
          <w:sz w:val="28"/>
          <w:szCs w:val="28"/>
        </w:rPr>
        <w:t>шефская работа (деятельность) - добровольная деятельность предприятий, учреждений и организаций (их филиалов) (далее — шефствующих организаций) при согласовании и под контролем муниципальных органов по сохранению и использованию памятников истории и воинских захоронений;</w:t>
      </w:r>
    </w:p>
    <w:p w:rsidR="00767CEB" w:rsidRPr="00767CEB" w:rsidRDefault="00672C4D" w:rsidP="00672C4D">
      <w:pPr>
        <w:pStyle w:val="a9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- </w:t>
      </w:r>
      <w:r w:rsidR="00767CEB" w:rsidRPr="00767CEB">
        <w:rPr>
          <w:color w:val="1E1D1E"/>
          <w:sz w:val="28"/>
          <w:szCs w:val="28"/>
        </w:rPr>
        <w:t>воинские памятники и захоронения - захоронения погибших при защите Отечества с находящимися на них надгробиями, памятники, стелы, обелиски, элементы ограждения и другие мемориальные сооружения</w:t>
      </w:r>
      <w:r w:rsidR="00FB2589">
        <w:rPr>
          <w:color w:val="1E1D1E"/>
          <w:sz w:val="28"/>
          <w:szCs w:val="28"/>
        </w:rPr>
        <w:t>,</w:t>
      </w:r>
      <w:r w:rsidR="00767CEB" w:rsidRPr="00767CEB">
        <w:rPr>
          <w:color w:val="1E1D1E"/>
          <w:sz w:val="28"/>
          <w:szCs w:val="28"/>
        </w:rPr>
        <w:t xml:space="preserve"> и объекты, </w:t>
      </w:r>
      <w:r>
        <w:rPr>
          <w:color w:val="1E1D1E"/>
          <w:sz w:val="28"/>
          <w:szCs w:val="28"/>
        </w:rPr>
        <w:t>увековечивающие память погибших.</w:t>
      </w:r>
    </w:p>
    <w:p w:rsidR="00672C4D" w:rsidRDefault="00672C4D" w:rsidP="00672C4D">
      <w:pPr>
        <w:pStyle w:val="a9"/>
        <w:shd w:val="clear" w:color="auto" w:fill="FFFFFF"/>
        <w:spacing w:before="0" w:beforeAutospacing="0" w:after="144" w:afterAutospacing="0"/>
        <w:ind w:firstLine="709"/>
        <w:contextualSpacing/>
        <w:jc w:val="center"/>
        <w:rPr>
          <w:color w:val="1E1D1E"/>
          <w:sz w:val="28"/>
          <w:szCs w:val="28"/>
        </w:rPr>
      </w:pPr>
    </w:p>
    <w:p w:rsidR="00767CEB" w:rsidRPr="00767CEB" w:rsidRDefault="00767CEB" w:rsidP="00672C4D">
      <w:pPr>
        <w:pStyle w:val="a9"/>
        <w:shd w:val="clear" w:color="auto" w:fill="FFFFFF"/>
        <w:spacing w:before="0" w:beforeAutospacing="0" w:after="144" w:afterAutospacing="0"/>
        <w:ind w:firstLine="709"/>
        <w:contextualSpacing/>
        <w:jc w:val="center"/>
        <w:rPr>
          <w:color w:val="1E1D1E"/>
          <w:sz w:val="28"/>
          <w:szCs w:val="28"/>
        </w:rPr>
      </w:pPr>
      <w:r w:rsidRPr="00767CEB">
        <w:rPr>
          <w:color w:val="1E1D1E"/>
          <w:sz w:val="28"/>
          <w:szCs w:val="28"/>
        </w:rPr>
        <w:t>2. Порядок закрепления организаций за памятниками истории и воинскими захоронениями</w:t>
      </w:r>
    </w:p>
    <w:p w:rsidR="00672C4D" w:rsidRDefault="00767CEB" w:rsidP="00283015">
      <w:pPr>
        <w:pStyle w:val="a9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color w:val="1E1D1E"/>
          <w:sz w:val="28"/>
          <w:szCs w:val="28"/>
        </w:rPr>
      </w:pPr>
      <w:r w:rsidRPr="00767CEB">
        <w:rPr>
          <w:color w:val="1E1D1E"/>
          <w:sz w:val="28"/>
          <w:szCs w:val="28"/>
        </w:rPr>
        <w:t>2.1. Закрепление предприятий, учреждений, организаций за конкретными памятниками истории и воинскими захоронениями утверждается постанов</w:t>
      </w:r>
      <w:r w:rsidR="00E80F3F">
        <w:rPr>
          <w:color w:val="1E1D1E"/>
          <w:sz w:val="28"/>
          <w:szCs w:val="28"/>
        </w:rPr>
        <w:t>лением Администрации Новоржевского муниципального округа</w:t>
      </w:r>
      <w:r w:rsidR="002F1C12">
        <w:rPr>
          <w:color w:val="1E1D1E"/>
          <w:sz w:val="28"/>
          <w:szCs w:val="28"/>
        </w:rPr>
        <w:t xml:space="preserve"> и действует до замены.</w:t>
      </w:r>
    </w:p>
    <w:p w:rsidR="00767CEB" w:rsidRPr="00767CEB" w:rsidRDefault="00767CEB" w:rsidP="00672C4D">
      <w:pPr>
        <w:pStyle w:val="a9"/>
        <w:shd w:val="clear" w:color="auto" w:fill="FFFFFF"/>
        <w:spacing w:before="0" w:beforeAutospacing="0" w:after="144" w:afterAutospacing="0"/>
        <w:ind w:firstLine="709"/>
        <w:contextualSpacing/>
        <w:jc w:val="center"/>
        <w:rPr>
          <w:color w:val="1E1D1E"/>
          <w:sz w:val="28"/>
          <w:szCs w:val="28"/>
        </w:rPr>
      </w:pPr>
      <w:r w:rsidRPr="00767CEB">
        <w:rPr>
          <w:color w:val="1E1D1E"/>
          <w:sz w:val="28"/>
          <w:szCs w:val="28"/>
        </w:rPr>
        <w:t xml:space="preserve">3. Порядок регулирования отношений органов муниципальной власти и шефствующих организаций по сохранению и </w:t>
      </w:r>
      <w:r w:rsidR="008040CF">
        <w:rPr>
          <w:color w:val="1E1D1E"/>
          <w:sz w:val="28"/>
          <w:szCs w:val="28"/>
        </w:rPr>
        <w:t xml:space="preserve">использованию памятников </w:t>
      </w:r>
      <w:r w:rsidRPr="00767CEB">
        <w:rPr>
          <w:color w:val="1E1D1E"/>
          <w:sz w:val="28"/>
          <w:szCs w:val="28"/>
        </w:rPr>
        <w:t xml:space="preserve"> и воинских захоронений</w:t>
      </w:r>
    </w:p>
    <w:p w:rsidR="00672C4D" w:rsidRDefault="00767CEB" w:rsidP="00672C4D">
      <w:pPr>
        <w:pStyle w:val="a9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color w:val="1E1D1E"/>
          <w:sz w:val="28"/>
          <w:szCs w:val="28"/>
        </w:rPr>
      </w:pPr>
      <w:r w:rsidRPr="00767CEB">
        <w:rPr>
          <w:color w:val="1E1D1E"/>
          <w:sz w:val="28"/>
          <w:szCs w:val="28"/>
        </w:rPr>
        <w:t xml:space="preserve">3.1. Шефствующая организация осуществляет </w:t>
      </w:r>
      <w:proofErr w:type="gramStart"/>
      <w:r w:rsidRPr="00767CEB">
        <w:rPr>
          <w:color w:val="1E1D1E"/>
          <w:sz w:val="28"/>
          <w:szCs w:val="28"/>
        </w:rPr>
        <w:t xml:space="preserve">контроль </w:t>
      </w:r>
      <w:r w:rsidR="002F1C12">
        <w:rPr>
          <w:color w:val="1E1D1E"/>
          <w:sz w:val="28"/>
          <w:szCs w:val="28"/>
        </w:rPr>
        <w:t>за</w:t>
      </w:r>
      <w:proofErr w:type="gramEnd"/>
      <w:r w:rsidR="002F1C12">
        <w:rPr>
          <w:color w:val="1E1D1E"/>
          <w:sz w:val="28"/>
          <w:szCs w:val="28"/>
        </w:rPr>
        <w:t xml:space="preserve"> состоянием памятников</w:t>
      </w:r>
      <w:r w:rsidRPr="00767CEB">
        <w:rPr>
          <w:color w:val="1E1D1E"/>
          <w:sz w:val="28"/>
          <w:szCs w:val="28"/>
        </w:rPr>
        <w:t xml:space="preserve"> и воинских захоронений, в отношении которых проводится шефская раб</w:t>
      </w:r>
      <w:r w:rsidR="002826A6">
        <w:rPr>
          <w:color w:val="1E1D1E"/>
          <w:sz w:val="28"/>
          <w:szCs w:val="28"/>
        </w:rPr>
        <w:t>ота:</w:t>
      </w:r>
    </w:p>
    <w:p w:rsidR="002F1C12" w:rsidRPr="002F1C12" w:rsidRDefault="002826A6" w:rsidP="00672C4D">
      <w:pPr>
        <w:pStyle w:val="a9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1E1D1E"/>
          <w:sz w:val="28"/>
          <w:szCs w:val="28"/>
        </w:rPr>
        <w:lastRenderedPageBreak/>
        <w:t xml:space="preserve">- </w:t>
      </w:r>
      <w:r w:rsidR="00767CEB" w:rsidRPr="00767CEB">
        <w:rPr>
          <w:color w:val="1E1D1E"/>
          <w:sz w:val="28"/>
          <w:szCs w:val="28"/>
        </w:rPr>
        <w:t xml:space="preserve"> по </w:t>
      </w:r>
      <w:r>
        <w:rPr>
          <w:color w:val="1E1D1E"/>
          <w:sz w:val="28"/>
          <w:szCs w:val="28"/>
        </w:rPr>
        <w:t>согласованию с администрацией Новоржевского муниципального округа</w:t>
      </w:r>
      <w:r w:rsidR="00767CEB" w:rsidRPr="00767CEB">
        <w:rPr>
          <w:color w:val="1E1D1E"/>
          <w:sz w:val="28"/>
          <w:szCs w:val="28"/>
        </w:rPr>
        <w:t xml:space="preserve"> - бл</w:t>
      </w:r>
      <w:r w:rsidR="002F1C12">
        <w:rPr>
          <w:color w:val="1E1D1E"/>
          <w:sz w:val="28"/>
          <w:szCs w:val="28"/>
        </w:rPr>
        <w:t>агоустройство памятников</w:t>
      </w:r>
      <w:r w:rsidR="00767CEB" w:rsidRPr="00767CEB">
        <w:rPr>
          <w:color w:val="1E1D1E"/>
          <w:sz w:val="28"/>
          <w:szCs w:val="28"/>
        </w:rPr>
        <w:t xml:space="preserve"> и воинских захоронений, осущес</w:t>
      </w:r>
      <w:r w:rsidR="002F1C12">
        <w:rPr>
          <w:color w:val="1E1D1E"/>
          <w:sz w:val="28"/>
          <w:szCs w:val="28"/>
        </w:rPr>
        <w:t>твление ремонтных работ на памятнике</w:t>
      </w:r>
      <w:r w:rsidR="00767CEB" w:rsidRPr="00767CEB">
        <w:rPr>
          <w:color w:val="1E1D1E"/>
          <w:sz w:val="28"/>
          <w:szCs w:val="28"/>
        </w:rPr>
        <w:t xml:space="preserve"> и воинском захоронении</w:t>
      </w:r>
      <w:r w:rsidR="002F1C12">
        <w:rPr>
          <w:color w:val="1E1D1E"/>
          <w:sz w:val="28"/>
          <w:szCs w:val="28"/>
        </w:rPr>
        <w:t>, благоустройстве территории вокруг памятников и захоронений</w:t>
      </w:r>
      <w:r w:rsidR="00767CEB" w:rsidRPr="00767CEB">
        <w:rPr>
          <w:color w:val="1E1D1E"/>
          <w:sz w:val="28"/>
          <w:szCs w:val="28"/>
        </w:rPr>
        <w:t xml:space="preserve">; </w:t>
      </w:r>
      <w:r>
        <w:rPr>
          <w:color w:val="1E1D1E"/>
          <w:sz w:val="28"/>
          <w:szCs w:val="28"/>
        </w:rPr>
        <w:br/>
      </w:r>
      <w:r w:rsidR="002F1C12" w:rsidRPr="002F1C12">
        <w:rPr>
          <w:sz w:val="28"/>
          <w:szCs w:val="28"/>
        </w:rPr>
        <w:t xml:space="preserve">         </w:t>
      </w:r>
      <w:r w:rsidRPr="002F1C12">
        <w:rPr>
          <w:sz w:val="28"/>
          <w:szCs w:val="28"/>
        </w:rPr>
        <w:t xml:space="preserve">- </w:t>
      </w:r>
      <w:r w:rsidR="00767CEB" w:rsidRPr="002F1C12">
        <w:rPr>
          <w:sz w:val="28"/>
          <w:szCs w:val="28"/>
        </w:rPr>
        <w:t>свободно распространяет информаци</w:t>
      </w:r>
      <w:r w:rsidR="002F1C12" w:rsidRPr="002F1C12">
        <w:rPr>
          <w:sz w:val="28"/>
          <w:szCs w:val="28"/>
        </w:rPr>
        <w:t>ю о своей шефской деятельности,</w:t>
      </w:r>
      <w:r w:rsidRPr="002F1C12">
        <w:rPr>
          <w:sz w:val="28"/>
          <w:szCs w:val="28"/>
        </w:rPr>
        <w:t xml:space="preserve"> </w:t>
      </w:r>
      <w:r w:rsidR="002F1C12" w:rsidRPr="002F1C12">
        <w:rPr>
          <w:sz w:val="28"/>
          <w:szCs w:val="28"/>
        </w:rPr>
        <w:t xml:space="preserve">            </w:t>
      </w:r>
      <w:r w:rsidR="00767CEB" w:rsidRPr="002F1C12">
        <w:rPr>
          <w:sz w:val="28"/>
          <w:szCs w:val="28"/>
        </w:rPr>
        <w:t>вносит предложения и участвует в выработке решений органов местного самоуправления, касающихся вопросов сохранения памятников</w:t>
      </w:r>
      <w:r w:rsidR="00F96691">
        <w:rPr>
          <w:sz w:val="28"/>
          <w:szCs w:val="28"/>
        </w:rPr>
        <w:t xml:space="preserve"> и воинских захоронений, прилегающих территорий.</w:t>
      </w:r>
      <w:proofErr w:type="gramEnd"/>
    </w:p>
    <w:p w:rsidR="002F1C12" w:rsidRDefault="002826A6" w:rsidP="00672C4D">
      <w:pPr>
        <w:pStyle w:val="a9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3.2. Администрация Новоржевского муниципального округа</w:t>
      </w:r>
      <w:r>
        <w:rPr>
          <w:color w:val="1E1D1E"/>
          <w:sz w:val="28"/>
          <w:szCs w:val="28"/>
        </w:rPr>
        <w:br/>
        <w:t>оказывает содействие шефствующей организации:</w:t>
      </w:r>
      <w:r w:rsidR="00767CEB" w:rsidRPr="00767CEB">
        <w:rPr>
          <w:color w:val="1E1D1E"/>
          <w:sz w:val="28"/>
          <w:szCs w:val="28"/>
        </w:rPr>
        <w:t xml:space="preserve"> </w:t>
      </w:r>
    </w:p>
    <w:p w:rsidR="002F1C12" w:rsidRDefault="002826A6" w:rsidP="00672C4D">
      <w:pPr>
        <w:pStyle w:val="a9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- </w:t>
      </w:r>
      <w:r w:rsidR="00767CEB" w:rsidRPr="00767CEB">
        <w:rPr>
          <w:color w:val="1E1D1E"/>
          <w:sz w:val="28"/>
          <w:szCs w:val="28"/>
        </w:rPr>
        <w:t>поощряет за добросовестный и ответственный подход к делу сохранения памятников истории и воинских захоронений шефствующие организации, членов шефствующих организаций Почетными грамотами, Благодарностям</w:t>
      </w:r>
      <w:r>
        <w:rPr>
          <w:color w:val="1E1D1E"/>
          <w:sz w:val="28"/>
          <w:szCs w:val="28"/>
        </w:rPr>
        <w:t>и и благодарственными письмами Главы Новоржевского муниципального округа;</w:t>
      </w:r>
    </w:p>
    <w:p w:rsidR="00767CEB" w:rsidRPr="00767CEB" w:rsidRDefault="002F1C12" w:rsidP="00672C4D">
      <w:pPr>
        <w:pStyle w:val="a9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</w:t>
      </w:r>
      <w:r w:rsidR="002826A6">
        <w:rPr>
          <w:color w:val="1E1D1E"/>
          <w:sz w:val="28"/>
          <w:szCs w:val="28"/>
        </w:rPr>
        <w:t xml:space="preserve">- </w:t>
      </w:r>
      <w:r w:rsidR="00767CEB" w:rsidRPr="00767CEB">
        <w:rPr>
          <w:color w:val="1E1D1E"/>
          <w:sz w:val="28"/>
          <w:szCs w:val="28"/>
        </w:rPr>
        <w:t>информирует население о деятельности шефствующих организаций по сохран</w:t>
      </w:r>
      <w:r w:rsidR="008040CF">
        <w:rPr>
          <w:color w:val="1E1D1E"/>
          <w:sz w:val="28"/>
          <w:szCs w:val="28"/>
        </w:rPr>
        <w:t xml:space="preserve">ению памятников </w:t>
      </w:r>
      <w:r w:rsidR="00767CEB" w:rsidRPr="00767CEB">
        <w:rPr>
          <w:color w:val="1E1D1E"/>
          <w:sz w:val="28"/>
          <w:szCs w:val="28"/>
        </w:rPr>
        <w:t xml:space="preserve"> и воинских захоронений.</w:t>
      </w:r>
    </w:p>
    <w:p w:rsidR="00283015" w:rsidRDefault="00283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3015" w:rsidRPr="00023E37" w:rsidRDefault="00283015" w:rsidP="0028301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A7E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83015" w:rsidRDefault="00283015" w:rsidP="0028301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0A7EE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283015" w:rsidRPr="000A7EE3" w:rsidRDefault="00283015" w:rsidP="0028301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283015" w:rsidRPr="00E31ADD" w:rsidRDefault="00283015" w:rsidP="002830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05.04.2024 №140</w:t>
      </w:r>
    </w:p>
    <w:p w:rsidR="004A2ADB" w:rsidRDefault="004A2ADB" w:rsidP="009D4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ADB" w:rsidRDefault="004A5F0C" w:rsidP="004A2ADB">
      <w:pPr>
        <w:pStyle w:val="a9"/>
        <w:shd w:val="clear" w:color="auto" w:fill="FFFFFF"/>
        <w:spacing w:before="0" w:beforeAutospacing="0" w:after="144" w:afterAutospacing="0"/>
        <w:jc w:val="center"/>
        <w:rPr>
          <w:rStyle w:val="aa"/>
          <w:color w:val="1E1D1E"/>
          <w:sz w:val="28"/>
          <w:szCs w:val="28"/>
        </w:rPr>
      </w:pPr>
      <w:r w:rsidRPr="004A2ADB">
        <w:rPr>
          <w:b/>
          <w:sz w:val="28"/>
          <w:szCs w:val="28"/>
        </w:rPr>
        <w:t xml:space="preserve">Список шефствующих организаций, предприятий, учреждений </w:t>
      </w:r>
      <w:r w:rsidR="004A2ADB" w:rsidRPr="004A2ADB">
        <w:rPr>
          <w:rStyle w:val="aa"/>
          <w:color w:val="1E1D1E"/>
          <w:sz w:val="28"/>
          <w:szCs w:val="28"/>
        </w:rPr>
        <w:t>п</w:t>
      </w:r>
      <w:r w:rsidR="002F1C12">
        <w:rPr>
          <w:rStyle w:val="aa"/>
          <w:color w:val="1E1D1E"/>
          <w:sz w:val="28"/>
          <w:szCs w:val="28"/>
        </w:rPr>
        <w:t xml:space="preserve">о сохранению памятников </w:t>
      </w:r>
      <w:r w:rsidR="004A2ADB" w:rsidRPr="004A2ADB">
        <w:rPr>
          <w:rStyle w:val="aa"/>
          <w:color w:val="1E1D1E"/>
          <w:sz w:val="28"/>
          <w:szCs w:val="28"/>
        </w:rPr>
        <w:t>и воинских захоронений, расположенных на территории Новоржевского муниципального округ</w:t>
      </w:r>
      <w:r w:rsidR="004A2ADB">
        <w:rPr>
          <w:rStyle w:val="aa"/>
          <w:color w:val="1E1D1E"/>
          <w:sz w:val="28"/>
          <w:szCs w:val="28"/>
        </w:rPr>
        <w:t xml:space="preserve">а </w:t>
      </w:r>
    </w:p>
    <w:p w:rsidR="00513C67" w:rsidRPr="004A2ADB" w:rsidRDefault="00513C67" w:rsidP="004A2ADB">
      <w:pPr>
        <w:pStyle w:val="a9"/>
        <w:shd w:val="clear" w:color="auto" w:fill="FFFFFF"/>
        <w:spacing w:before="0" w:beforeAutospacing="0" w:after="144" w:afterAutospacing="0"/>
        <w:jc w:val="center"/>
        <w:rPr>
          <w:color w:val="1E1D1E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4B09">
        <w:rPr>
          <w:b/>
          <w:sz w:val="28"/>
          <w:szCs w:val="28"/>
        </w:rPr>
        <w:t>Территориальный отдел «Новоржев»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551"/>
        <w:gridCol w:w="3544"/>
        <w:gridCol w:w="2693"/>
      </w:tblGrid>
      <w:tr w:rsidR="004A5F0C" w:rsidTr="002408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0C" w:rsidRPr="004A5F0C" w:rsidRDefault="004A5F0C" w:rsidP="002408D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0C">
              <w:rPr>
                <w:rFonts w:ascii="Times New Roman" w:hAnsi="Times New Roman" w:cs="Times New Roman"/>
                <w:b/>
                <w:sz w:val="24"/>
                <w:szCs w:val="24"/>
              </w:rPr>
              <w:t>№_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0C" w:rsidRPr="004A5F0C" w:rsidRDefault="004A5F0C" w:rsidP="002408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захоронения,</w:t>
            </w:r>
            <w:r w:rsidRPr="004A5F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памятника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0C" w:rsidRPr="004A5F0C" w:rsidRDefault="004A5F0C" w:rsidP="002408D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0C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A5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захоронения, памятники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0C" w:rsidRPr="004A5F0C" w:rsidRDefault="004A5F0C" w:rsidP="002408D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0C">
              <w:rPr>
                <w:rFonts w:ascii="Times New Roman" w:hAnsi="Times New Roman" w:cs="Times New Roman"/>
                <w:b/>
                <w:sz w:val="24"/>
                <w:szCs w:val="24"/>
              </w:rPr>
              <w:t>Шефствующие организации, предприятия,</w:t>
            </w:r>
            <w:r w:rsidRPr="004A5F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учреждения</w:t>
            </w:r>
          </w:p>
        </w:tc>
      </w:tr>
      <w:tr w:rsidR="00513C67" w:rsidTr="005F77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67" w:rsidRPr="005F7772" w:rsidRDefault="00513C67" w:rsidP="005F7772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0" w:right="-108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67" w:rsidRPr="00BE4B09" w:rsidRDefault="00513C67" w:rsidP="002408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B09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памяти 1941-1945 годы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67" w:rsidRPr="00BE4B09" w:rsidRDefault="00513C67" w:rsidP="002408D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оворжев, ул.Пушкина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7" w:rsidRDefault="00F96691" w:rsidP="002408D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«Новоржев»</w:t>
            </w:r>
          </w:p>
          <w:p w:rsidR="00F96691" w:rsidRPr="00BE4B09" w:rsidRDefault="00F96691" w:rsidP="002408D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отделение партии «Единая Россия»</w:t>
            </w:r>
          </w:p>
        </w:tc>
      </w:tr>
      <w:tr w:rsidR="00513C67" w:rsidTr="005F77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7" w:rsidRPr="005F7772" w:rsidRDefault="00513C67" w:rsidP="005F7772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67" w:rsidRPr="00BE4B09" w:rsidRDefault="00513C67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Братское захоронение</w:t>
            </w:r>
            <w:r w:rsidRPr="00BE4B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67" w:rsidRPr="00BE4B09" w:rsidRDefault="00513C67" w:rsidP="002408D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A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Новоржев, ул</w:t>
            </w:r>
            <w:proofErr w:type="gramStart"/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ушкина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CF" w:rsidRDefault="008040CF" w:rsidP="002408D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«Новоржев»</w:t>
            </w:r>
          </w:p>
          <w:p w:rsidR="00513C67" w:rsidRPr="00BE4B09" w:rsidRDefault="008040CF" w:rsidP="002408D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отделение партии «Единая Россия»</w:t>
            </w:r>
          </w:p>
        </w:tc>
      </w:tr>
      <w:tr w:rsidR="00513C67" w:rsidTr="005F77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67" w:rsidRPr="005F7772" w:rsidRDefault="00513C67" w:rsidP="005F7772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67" w:rsidRPr="00BE4B09" w:rsidRDefault="00513C67" w:rsidP="002408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Летний парк</w:t>
            </w:r>
            <w:r w:rsidRPr="00BE4B09">
              <w:rPr>
                <w:rFonts w:ascii="Times New Roman" w:hAnsi="Times New Roman" w:cs="Times New Roman"/>
                <w:sz w:val="24"/>
                <w:szCs w:val="24"/>
              </w:rPr>
              <w:br/>
              <w:t>Памяти погибших подпольщиков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67" w:rsidRPr="00BE4B09" w:rsidRDefault="00513C67" w:rsidP="002408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B09">
              <w:rPr>
                <w:rFonts w:ascii="Times New Roman" w:hAnsi="Times New Roman" w:cs="Times New Roman"/>
                <w:sz w:val="24"/>
                <w:szCs w:val="24"/>
              </w:rPr>
              <w:t xml:space="preserve">          г.</w:t>
            </w:r>
            <w:r w:rsidR="004A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Новоржев,</w:t>
            </w:r>
            <w:r w:rsidRPr="00BE4B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Советская площадь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7" w:rsidRPr="00BE4B09" w:rsidRDefault="008040CF" w:rsidP="002408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</w:tc>
      </w:tr>
      <w:tr w:rsidR="00513C67" w:rsidTr="005F77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67" w:rsidRPr="005F7772" w:rsidRDefault="00513C67" w:rsidP="005F7772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7" w:rsidRPr="00BE4B09" w:rsidRDefault="00513C67" w:rsidP="002408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Памятник «Танк»</w:t>
            </w:r>
            <w:r w:rsidRPr="00BE4B09">
              <w:rPr>
                <w:rFonts w:ascii="Times New Roman" w:hAnsi="Times New Roman" w:cs="Times New Roman"/>
                <w:sz w:val="24"/>
                <w:szCs w:val="24"/>
              </w:rPr>
              <w:br/>
              <w:t>Освобождение г</w:t>
            </w:r>
            <w:proofErr w:type="gramStart"/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оворжева от немецко-фашистских захватчиков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67" w:rsidRPr="00BE4B09" w:rsidRDefault="00513C67" w:rsidP="002408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B09">
              <w:rPr>
                <w:rFonts w:ascii="Times New Roman" w:hAnsi="Times New Roman" w:cs="Times New Roman"/>
                <w:sz w:val="24"/>
                <w:szCs w:val="24"/>
              </w:rPr>
              <w:t xml:space="preserve">           г.</w:t>
            </w:r>
            <w:r w:rsidR="004A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Новоржев,</w:t>
            </w:r>
            <w:r w:rsidRPr="00BE4B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Площадь 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7" w:rsidRPr="00BE4B09" w:rsidRDefault="00765908" w:rsidP="002408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0C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АЙПО</w:t>
            </w:r>
          </w:p>
        </w:tc>
      </w:tr>
      <w:tr w:rsidR="00513C67" w:rsidTr="005F77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67" w:rsidRPr="005F7772" w:rsidRDefault="00513C67" w:rsidP="005F7772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7" w:rsidRPr="00BE4B09" w:rsidRDefault="00513C67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Аллея Славы</w:t>
            </w:r>
            <w:r w:rsidRPr="00BE4B09">
              <w:rPr>
                <w:rFonts w:ascii="Times New Roman" w:hAnsi="Times New Roman" w:cs="Times New Roman"/>
                <w:sz w:val="24"/>
                <w:szCs w:val="24"/>
              </w:rPr>
              <w:br/>
              <w:t>Герои Советского Союза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67" w:rsidRPr="00BE4B09" w:rsidRDefault="00513C67" w:rsidP="002408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A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Новоржев,</w:t>
            </w:r>
            <w:r w:rsidRPr="00BE4B09">
              <w:rPr>
                <w:rFonts w:ascii="Times New Roman" w:hAnsi="Times New Roman" w:cs="Times New Roman"/>
                <w:sz w:val="24"/>
                <w:szCs w:val="24"/>
              </w:rPr>
              <w:br/>
              <w:t>Площадь 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08" w:rsidRDefault="00765908" w:rsidP="002408D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«Новоржев»</w:t>
            </w:r>
          </w:p>
          <w:p w:rsidR="00513C67" w:rsidRPr="00BE4B09" w:rsidRDefault="00513C67" w:rsidP="002408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67" w:rsidTr="005F77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67" w:rsidRPr="005F7772" w:rsidRDefault="00513C67" w:rsidP="005F7772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67" w:rsidRPr="00BE4B09" w:rsidRDefault="00513C67" w:rsidP="002408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Сквер Памяти</w:t>
            </w:r>
            <w:r w:rsidRPr="00BE4B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Бюст Сергею Михайлову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67" w:rsidRPr="00BE4B09" w:rsidRDefault="00513C67" w:rsidP="002408D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A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Новоржев,</w:t>
            </w:r>
            <w:r w:rsidRPr="00BE4B09">
              <w:rPr>
                <w:rFonts w:ascii="Times New Roman" w:hAnsi="Times New Roman" w:cs="Times New Roman"/>
                <w:sz w:val="24"/>
                <w:szCs w:val="24"/>
              </w:rPr>
              <w:br/>
              <w:t>Площадь 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7" w:rsidRPr="00BE4B09" w:rsidRDefault="00765908" w:rsidP="002408D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</w:tr>
      <w:tr w:rsidR="00513C67" w:rsidTr="005F77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67" w:rsidRPr="005F7772" w:rsidRDefault="00513C67" w:rsidP="005F7772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7" w:rsidRPr="00BE4B09" w:rsidRDefault="00513C67" w:rsidP="002408D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Бюст Павлу Дубовому</w:t>
            </w:r>
            <w:r w:rsidRPr="00BE4B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67" w:rsidRPr="00BE4B09" w:rsidRDefault="00513C67" w:rsidP="002408D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A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B09">
              <w:rPr>
                <w:rFonts w:ascii="Times New Roman" w:hAnsi="Times New Roman" w:cs="Times New Roman"/>
                <w:sz w:val="24"/>
                <w:szCs w:val="24"/>
              </w:rPr>
              <w:t>Новоржев,</w:t>
            </w:r>
            <w:r w:rsidRPr="00BE4B09">
              <w:rPr>
                <w:rFonts w:ascii="Times New Roman" w:hAnsi="Times New Roman" w:cs="Times New Roman"/>
                <w:sz w:val="24"/>
                <w:szCs w:val="24"/>
              </w:rPr>
              <w:br/>
              <w:t>Площадь 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08" w:rsidRDefault="00765908" w:rsidP="002408D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«Новоржев»</w:t>
            </w:r>
          </w:p>
          <w:p w:rsidR="00513C67" w:rsidRPr="00BE4B09" w:rsidRDefault="00513C67" w:rsidP="002408D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D8E" w:rsidRPr="00CD04F9" w:rsidRDefault="008040CF" w:rsidP="008040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414A" w:rsidRPr="00CD04F9">
        <w:rPr>
          <w:rFonts w:ascii="Times New Roman" w:hAnsi="Times New Roman" w:cs="Times New Roman"/>
          <w:b/>
          <w:sz w:val="28"/>
          <w:szCs w:val="28"/>
        </w:rPr>
        <w:t>Территориальный отдел</w:t>
      </w:r>
      <w:r w:rsidR="009B1D8E" w:rsidRPr="00CD04F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9B1D8E" w:rsidRPr="00CD04F9">
        <w:rPr>
          <w:rFonts w:ascii="Times New Roman" w:hAnsi="Times New Roman" w:cs="Times New Roman"/>
          <w:b/>
          <w:sz w:val="28"/>
          <w:szCs w:val="28"/>
        </w:rPr>
        <w:t>Новоржевская</w:t>
      </w:r>
      <w:proofErr w:type="spellEnd"/>
      <w:r w:rsidR="009B1D8E" w:rsidRPr="00CD04F9">
        <w:rPr>
          <w:rFonts w:ascii="Times New Roman" w:hAnsi="Times New Roman" w:cs="Times New Roman"/>
          <w:b/>
          <w:sz w:val="28"/>
          <w:szCs w:val="28"/>
        </w:rPr>
        <w:t xml:space="preserve"> волость»</w:t>
      </w:r>
    </w:p>
    <w:tbl>
      <w:tblPr>
        <w:tblStyle w:val="a4"/>
        <w:tblW w:w="9736" w:type="dxa"/>
        <w:tblLook w:val="04A0"/>
      </w:tblPr>
      <w:tblGrid>
        <w:gridCol w:w="817"/>
        <w:gridCol w:w="3021"/>
        <w:gridCol w:w="3175"/>
        <w:gridCol w:w="2723"/>
      </w:tblGrid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Новоржевский район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Мартюшово</w:t>
            </w:r>
            <w:proofErr w:type="spellEnd"/>
          </w:p>
        </w:tc>
        <w:tc>
          <w:tcPr>
            <w:tcW w:w="2723" w:type="dxa"/>
          </w:tcPr>
          <w:p w:rsidR="00EF7375" w:rsidRDefault="00765908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  <w:p w:rsidR="00765908" w:rsidRPr="00EE1DEC" w:rsidRDefault="00765908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  <w:r w:rsidR="00AD3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Индивидуальная могила  партизанки Исаевой М.С.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Новоржевский район 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Тайлово</w:t>
            </w:r>
            <w:proofErr w:type="spellEnd"/>
          </w:p>
        </w:tc>
        <w:tc>
          <w:tcPr>
            <w:tcW w:w="2723" w:type="dxa"/>
          </w:tcPr>
          <w:p w:rsidR="00765908" w:rsidRDefault="00765908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  <w:p w:rsidR="00EF7375" w:rsidRPr="00EE1DEC" w:rsidRDefault="00765908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  <w:r w:rsidR="008B56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1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Новоржевские</w:t>
            </w:r>
            <w:proofErr w:type="spellEnd"/>
            <w:r w:rsidR="00A716FA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электросети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Братских</w:t>
            </w:r>
            <w:proofErr w:type="gramEnd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 могилы 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1.неизвестные 5 чел перезахоронены от </w:t>
            </w:r>
            <w:proofErr w:type="spellStart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осьяново</w:t>
            </w:r>
            <w:proofErr w:type="spellEnd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2.Н.Д.Таланцев  от д</w:t>
            </w:r>
            <w:proofErr w:type="gramStart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обаново и неизвестный солдат от </w:t>
            </w:r>
            <w:proofErr w:type="spellStart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р.Милютинки</w:t>
            </w:r>
            <w:proofErr w:type="spellEnd"/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Новоржевский район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Гривино</w:t>
            </w:r>
            <w:proofErr w:type="spellEnd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 у памятника Солдату</w:t>
            </w:r>
          </w:p>
        </w:tc>
        <w:tc>
          <w:tcPr>
            <w:tcW w:w="2723" w:type="dxa"/>
          </w:tcPr>
          <w:p w:rsidR="00765908" w:rsidRDefault="00765908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  <w:p w:rsidR="00EF7375" w:rsidRDefault="00765908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  <w:r w:rsidR="008B56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566C" w:rsidRPr="00EE1DEC" w:rsidRDefault="008B566C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Бежаницкое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Индивидуальная могила  (неизвестный)</w:t>
            </w: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Новоржевский район 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Степанькино</w:t>
            </w:r>
            <w:proofErr w:type="spellEnd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 (500 м южнее)</w:t>
            </w:r>
          </w:p>
        </w:tc>
        <w:tc>
          <w:tcPr>
            <w:tcW w:w="2723" w:type="dxa"/>
          </w:tcPr>
          <w:p w:rsidR="00E61E0C" w:rsidRDefault="00E61E0C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  <w:p w:rsidR="00EF7375" w:rsidRPr="00EE1DEC" w:rsidRDefault="00E61E0C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Могила на гражданском кладбище  партизана Федотова А.С. (семейное захоронение)</w:t>
            </w: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Новоржевский район 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Барута</w:t>
            </w:r>
            <w:proofErr w:type="spellEnd"/>
          </w:p>
        </w:tc>
        <w:tc>
          <w:tcPr>
            <w:tcW w:w="2723" w:type="dxa"/>
          </w:tcPr>
          <w:p w:rsidR="00EF7375" w:rsidRPr="00EE1DEC" w:rsidRDefault="008B566C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волость», </w:t>
            </w:r>
            <w:r w:rsidR="002408D8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="002408D8">
              <w:rPr>
                <w:rFonts w:ascii="Times New Roman" w:hAnsi="Times New Roman" w:cs="Times New Roman"/>
                <w:sz w:val="24"/>
                <w:szCs w:val="24"/>
              </w:rPr>
              <w:t>Барута</w:t>
            </w:r>
            <w:proofErr w:type="spellEnd"/>
            <w:r w:rsidR="002408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Индивидуальная могила на гражданском кладбище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Партизана Фёдорова Н.Е.</w:t>
            </w: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Новоржевский район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Барута</w:t>
            </w:r>
            <w:proofErr w:type="spellEnd"/>
          </w:p>
        </w:tc>
        <w:tc>
          <w:tcPr>
            <w:tcW w:w="2723" w:type="dxa"/>
          </w:tcPr>
          <w:p w:rsidR="00EF7375" w:rsidRPr="00EE1DEC" w:rsidRDefault="008B566C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волость», </w:t>
            </w:r>
            <w:r w:rsidR="002408D8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="002408D8">
              <w:rPr>
                <w:rFonts w:ascii="Times New Roman" w:hAnsi="Times New Roman" w:cs="Times New Roman"/>
                <w:sz w:val="24"/>
                <w:szCs w:val="24"/>
              </w:rPr>
              <w:t>Барута</w:t>
            </w:r>
            <w:proofErr w:type="spellEnd"/>
            <w:r w:rsidR="002408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Индивидуальная могила  на гражданском кладбище партизана Захарова И.Р.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Новоржевский район 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д. Дубровы</w:t>
            </w:r>
          </w:p>
        </w:tc>
        <w:tc>
          <w:tcPr>
            <w:tcW w:w="2723" w:type="dxa"/>
          </w:tcPr>
          <w:p w:rsidR="00EF7375" w:rsidRPr="00EE1DEC" w:rsidRDefault="009564D0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волость»,  </w:t>
            </w:r>
            <w:r w:rsidR="00240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«Дубровская основная</w:t>
            </w:r>
            <w:r w:rsidR="002408D8"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40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2408D8"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бщеобразовательная школа" филиал МОУ "</w:t>
            </w:r>
            <w:proofErr w:type="spellStart"/>
            <w:r w:rsidR="002408D8"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Новоржевская</w:t>
            </w:r>
            <w:proofErr w:type="spellEnd"/>
            <w:r w:rsidR="002408D8"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</w:t>
            </w:r>
            <w:r w:rsidR="002408D8" w:rsidRPr="002374AB"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могила  на гражданском кладбище партизанки </w:t>
            </w:r>
            <w:proofErr w:type="spellStart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Ратниковой</w:t>
            </w:r>
            <w:proofErr w:type="spellEnd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Новоржевский район 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д. Дубровы</w:t>
            </w:r>
          </w:p>
        </w:tc>
        <w:tc>
          <w:tcPr>
            <w:tcW w:w="2723" w:type="dxa"/>
          </w:tcPr>
          <w:p w:rsidR="00EF7375" w:rsidRPr="00EE1DEC" w:rsidRDefault="009564D0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волость», </w:t>
            </w:r>
            <w:r w:rsidR="00240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«Дубровская основная</w:t>
            </w:r>
            <w:r w:rsidR="002408D8"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40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2408D8"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бщеобр</w:t>
            </w:r>
            <w:r w:rsidR="00240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азовательная школа" филиал МОУ «</w:t>
            </w:r>
            <w:proofErr w:type="spellStart"/>
            <w:r w:rsidR="002408D8"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Новоржевская</w:t>
            </w:r>
            <w:proofErr w:type="spellEnd"/>
            <w:r w:rsidR="002408D8"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</w:t>
            </w:r>
            <w:r w:rsidR="002408D8"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Семейная могила партизана Меркурьева Ф.П.</w:t>
            </w: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Новоржевский район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Столбушино</w:t>
            </w:r>
            <w:proofErr w:type="spellEnd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 на гражданском кладбище</w:t>
            </w:r>
          </w:p>
        </w:tc>
        <w:tc>
          <w:tcPr>
            <w:tcW w:w="2723" w:type="dxa"/>
          </w:tcPr>
          <w:p w:rsidR="00765908" w:rsidRDefault="00765908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  <w:p w:rsidR="00EF7375" w:rsidRPr="00EE1DEC" w:rsidRDefault="00765908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Индивидуальная могила  партизана Михайлова А.М.</w:t>
            </w: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Новоржевский район 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Столбушино</w:t>
            </w:r>
            <w:proofErr w:type="spellEnd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 на гражданском кладбище</w:t>
            </w:r>
          </w:p>
        </w:tc>
        <w:tc>
          <w:tcPr>
            <w:tcW w:w="2723" w:type="dxa"/>
          </w:tcPr>
          <w:p w:rsidR="009564D0" w:rsidRDefault="009564D0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  <w:p w:rsidR="00EF7375" w:rsidRPr="00EE1DEC" w:rsidRDefault="009564D0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Индивидуальная могила</w:t>
            </w:r>
          </w:p>
        </w:tc>
        <w:tc>
          <w:tcPr>
            <w:tcW w:w="3175" w:type="dxa"/>
          </w:tcPr>
          <w:p w:rsidR="00EF7375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Новоржевский район в 100 метрах восточнее д. </w:t>
            </w:r>
            <w:proofErr w:type="spellStart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Михеево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 Одиночное захоронение</w:t>
            </w:r>
          </w:p>
        </w:tc>
        <w:tc>
          <w:tcPr>
            <w:tcW w:w="2723" w:type="dxa"/>
          </w:tcPr>
          <w:p w:rsidR="00E61E0C" w:rsidRDefault="00E61E0C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  <w:p w:rsidR="00E61E0C" w:rsidRDefault="00E61E0C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:rsidR="00EF7375" w:rsidRPr="00EE1DEC" w:rsidRDefault="002408D8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Псковэ</w:t>
            </w:r>
            <w:r w:rsidR="00E61E0C">
              <w:rPr>
                <w:rFonts w:ascii="Times New Roman" w:hAnsi="Times New Roman" w:cs="Times New Roman"/>
                <w:sz w:val="24"/>
                <w:szCs w:val="24"/>
              </w:rPr>
              <w:t>нергоагент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Две индивидуальные могилы  на гражданском кладбище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сержант </w:t>
            </w: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Гвен</w:t>
            </w:r>
            <w:r w:rsidR="007F7D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тадзе</w:t>
            </w:r>
            <w:proofErr w:type="spellEnd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 И.В.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солдат  Иванов</w:t>
            </w: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Новоржевский район 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д. Заборье гражданское кладбище</w:t>
            </w:r>
          </w:p>
        </w:tc>
        <w:tc>
          <w:tcPr>
            <w:tcW w:w="2723" w:type="dxa"/>
          </w:tcPr>
          <w:p w:rsidR="00E61E0C" w:rsidRDefault="00E61E0C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  <w:p w:rsidR="00E61E0C" w:rsidRDefault="00E61E0C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:rsidR="00EF7375" w:rsidRPr="00EE1DEC" w:rsidRDefault="00E61E0C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Индивидуальная могила на гражданском кладбище партизана Морозова П.И.</w:t>
            </w: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Новоржевский район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 д. Заборье на гражданском кладбище</w:t>
            </w:r>
          </w:p>
        </w:tc>
        <w:tc>
          <w:tcPr>
            <w:tcW w:w="2723" w:type="dxa"/>
          </w:tcPr>
          <w:p w:rsidR="00E61E0C" w:rsidRDefault="00E61E0C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  <w:p w:rsidR="00E61E0C" w:rsidRDefault="00E61E0C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:rsidR="00EF7375" w:rsidRPr="00EE1DEC" w:rsidRDefault="00E61E0C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могила   на гражданском кладбище Никитина П.А. </w:t>
            </w: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Новоржевский район 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EE1DEC">
              <w:rPr>
                <w:rFonts w:ascii="Times New Roman" w:hAnsi="Times New Roman" w:cs="Times New Roman"/>
                <w:sz w:val="24"/>
                <w:szCs w:val="24"/>
              </w:rPr>
              <w:t xml:space="preserve"> на гражданском кладбище</w:t>
            </w:r>
          </w:p>
        </w:tc>
        <w:tc>
          <w:tcPr>
            <w:tcW w:w="2723" w:type="dxa"/>
          </w:tcPr>
          <w:p w:rsidR="00E61E0C" w:rsidRDefault="00E61E0C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  <w:p w:rsidR="00E61E0C" w:rsidRDefault="00E61E0C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:rsidR="00EF7375" w:rsidRPr="00EE1DEC" w:rsidRDefault="00E61E0C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(братская могила) 12 чел.</w:t>
            </w: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sz w:val="24"/>
                <w:szCs w:val="24"/>
              </w:rPr>
              <w:t>Новоржевский район захоронение 1 км юго-восточнее от д. Боровичи</w:t>
            </w:r>
          </w:p>
        </w:tc>
        <w:tc>
          <w:tcPr>
            <w:tcW w:w="2723" w:type="dxa"/>
          </w:tcPr>
          <w:p w:rsidR="00AD39F2" w:rsidRDefault="00AD39F2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  <w:p w:rsidR="00AD39F2" w:rsidRDefault="00AD39F2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:rsidR="00EF7375" w:rsidRPr="00EE1DEC" w:rsidRDefault="00AD39F2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  Солдату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мемориальной плитой</w:t>
            </w:r>
          </w:p>
        </w:tc>
        <w:tc>
          <w:tcPr>
            <w:tcW w:w="3175" w:type="dxa"/>
          </w:tcPr>
          <w:p w:rsidR="004A5F0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Новоржевский район 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Высокое</w:t>
            </w:r>
          </w:p>
        </w:tc>
        <w:tc>
          <w:tcPr>
            <w:tcW w:w="2723" w:type="dxa"/>
          </w:tcPr>
          <w:p w:rsidR="00EF7375" w:rsidRPr="00EE1DEC" w:rsidRDefault="00384083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КабЭлк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Мемориал Славы </w:t>
            </w: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Новоржевский район д</w:t>
            </w:r>
            <w:proofErr w:type="gram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убровы</w:t>
            </w:r>
          </w:p>
        </w:tc>
        <w:tc>
          <w:tcPr>
            <w:tcW w:w="2723" w:type="dxa"/>
          </w:tcPr>
          <w:p w:rsidR="00EF7375" w:rsidRPr="00EE1DEC" w:rsidRDefault="002408D8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«Дубровская основная</w:t>
            </w:r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бщеобр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азовательная школа» филиал МОУ «</w:t>
            </w:r>
            <w:proofErr w:type="spellStart"/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Новоржевская</w:t>
            </w:r>
            <w:proofErr w:type="spellEnd"/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</w:t>
            </w:r>
            <w:r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>»</w:t>
            </w:r>
            <w:r w:rsidR="009564D0">
              <w:rPr>
                <w:rFonts w:ascii="Times New Roman" w:hAnsi="Times New Roman" w:cs="Times New Roman"/>
                <w:sz w:val="24"/>
                <w:szCs w:val="24"/>
              </w:rPr>
              <w:t>, СПК «Заря»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Солдату</w:t>
            </w: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Новоржевский район </w:t>
            </w:r>
            <w:proofErr w:type="spell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адрицы</w:t>
            </w:r>
            <w:proofErr w:type="spellEnd"/>
          </w:p>
        </w:tc>
        <w:tc>
          <w:tcPr>
            <w:tcW w:w="2723" w:type="dxa"/>
          </w:tcPr>
          <w:p w:rsidR="00E61E0C" w:rsidRDefault="00E61E0C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  <w:p w:rsidR="00EF7375" w:rsidRPr="00EE1DEC" w:rsidRDefault="00E61E0C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волость», СПК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Жадрицы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40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«Жадрицкая </w:t>
            </w:r>
            <w:proofErr w:type="spellStart"/>
            <w:r w:rsidR="00240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наччальная</w:t>
            </w:r>
            <w:proofErr w:type="spellEnd"/>
            <w:r w:rsidR="002408D8"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40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2408D8"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бщеобр</w:t>
            </w:r>
            <w:r w:rsidR="00240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азовательная школа" филиал МОУ «</w:t>
            </w:r>
            <w:proofErr w:type="spellStart"/>
            <w:r w:rsidR="002408D8"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Новоржевская</w:t>
            </w:r>
            <w:proofErr w:type="spellEnd"/>
            <w:r w:rsidR="002408D8"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</w:t>
            </w:r>
            <w:r w:rsidR="002408D8"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Солдату</w:t>
            </w: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Новоржевский район </w:t>
            </w:r>
            <w:proofErr w:type="spell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акарово</w:t>
            </w:r>
            <w:proofErr w:type="spellEnd"/>
          </w:p>
        </w:tc>
        <w:tc>
          <w:tcPr>
            <w:tcW w:w="2723" w:type="dxa"/>
          </w:tcPr>
          <w:p w:rsidR="00E61E0C" w:rsidRDefault="00E61E0C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  <w:p w:rsidR="00EF7375" w:rsidRPr="00EE1DEC" w:rsidRDefault="00E61E0C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волость», ТОС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Памятный знак  погибшим при освобождении района  и умершим от ран в 92 и 93 МСБ</w:t>
            </w: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Новоржевский район  </w:t>
            </w:r>
            <w:proofErr w:type="spell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Жарской</w:t>
            </w:r>
            <w:proofErr w:type="spellEnd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</w:t>
            </w:r>
          </w:p>
        </w:tc>
        <w:tc>
          <w:tcPr>
            <w:tcW w:w="2723" w:type="dxa"/>
          </w:tcPr>
          <w:p w:rsidR="00E61E0C" w:rsidRDefault="00E61E0C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  <w:p w:rsidR="00EF7375" w:rsidRPr="00EE1DEC" w:rsidRDefault="00E61E0C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Pr="00EE1DEC" w:rsidRDefault="00EF7375" w:rsidP="002408D8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637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прорыва в 1944 г. линии фашистских укреплений «Пантера», где героически сражались 28 советских воинов, повторивших подвиг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5A5637">
              <w:rPr>
                <w:rFonts w:ascii="Times New Roman" w:hAnsi="Times New Roman" w:cs="Times New Roman"/>
                <w:sz w:val="24"/>
                <w:szCs w:val="24"/>
              </w:rPr>
              <w:t>нфиловцев: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637">
              <w:rPr>
                <w:rFonts w:ascii="Times New Roman" w:hAnsi="Times New Roman" w:cs="Times New Roman"/>
                <w:sz w:val="24"/>
                <w:szCs w:val="24"/>
              </w:rPr>
              <w:t>окопы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5637">
              <w:rPr>
                <w:rFonts w:ascii="Times New Roman" w:hAnsi="Times New Roman" w:cs="Times New Roman"/>
                <w:sz w:val="24"/>
                <w:szCs w:val="24"/>
              </w:rPr>
              <w:t>траншеи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637">
              <w:rPr>
                <w:rFonts w:ascii="Times New Roman" w:hAnsi="Times New Roman" w:cs="Times New Roman"/>
                <w:sz w:val="24"/>
                <w:szCs w:val="24"/>
              </w:rPr>
              <w:t>противотанковый ров</w:t>
            </w: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Новоржевский район, 300м южнее д</w:t>
            </w:r>
            <w:proofErr w:type="gram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</w:p>
        </w:tc>
        <w:tc>
          <w:tcPr>
            <w:tcW w:w="2723" w:type="dxa"/>
          </w:tcPr>
          <w:p w:rsidR="00EF7375" w:rsidRPr="00EE1DEC" w:rsidRDefault="009564D0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Новоржевскому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УМВД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Бежаницкий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Мемориал жителям Дубровского с/</w:t>
            </w:r>
            <w:proofErr w:type="gram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gramEnd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погибшим в Вов</w:t>
            </w: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Новоржевский район д</w:t>
            </w:r>
            <w:proofErr w:type="gram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убровы</w:t>
            </w:r>
          </w:p>
        </w:tc>
        <w:tc>
          <w:tcPr>
            <w:tcW w:w="2723" w:type="dxa"/>
          </w:tcPr>
          <w:p w:rsidR="009564D0" w:rsidRDefault="009564D0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  <w:p w:rsidR="00EF7375" w:rsidRDefault="009564D0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волость», СПК «Заря»</w:t>
            </w:r>
          </w:p>
          <w:p w:rsidR="002408D8" w:rsidRPr="00EE1DEC" w:rsidRDefault="002408D8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«Дубровская основная</w:t>
            </w:r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общеобразовательная школа" филиал МОУ "</w:t>
            </w:r>
            <w:proofErr w:type="spellStart"/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Новоржевская</w:t>
            </w:r>
            <w:proofErr w:type="spellEnd"/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</w:t>
            </w:r>
            <w:r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Мемориальная доска  </w:t>
            </w: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жителям </w:t>
            </w:r>
            <w:proofErr w:type="spell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Ладинского</w:t>
            </w:r>
            <w:proofErr w:type="spellEnd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с\Совета</w:t>
            </w:r>
            <w:proofErr w:type="spellEnd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погибшим в Вов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Новоржевский район, </w:t>
            </w:r>
            <w:proofErr w:type="spell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proofErr w:type="gram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адино</w:t>
            </w:r>
            <w:proofErr w:type="spellEnd"/>
          </w:p>
        </w:tc>
        <w:tc>
          <w:tcPr>
            <w:tcW w:w="2723" w:type="dxa"/>
          </w:tcPr>
          <w:p w:rsidR="009564D0" w:rsidRDefault="009564D0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Территориальный отдел</w:t>
            </w:r>
          </w:p>
          <w:p w:rsidR="00EF7375" w:rsidRPr="00EE1DEC" w:rsidRDefault="009564D0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волость», 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колхозникам колхоза «Свобода», погибшим в Вов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Новоржевский район </w:t>
            </w:r>
            <w:proofErr w:type="spell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арута</w:t>
            </w:r>
            <w:proofErr w:type="spellEnd"/>
          </w:p>
        </w:tc>
        <w:tc>
          <w:tcPr>
            <w:tcW w:w="2723" w:type="dxa"/>
          </w:tcPr>
          <w:p w:rsidR="009564D0" w:rsidRDefault="009564D0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  <w:p w:rsidR="00EF7375" w:rsidRPr="00EE1DEC" w:rsidRDefault="009564D0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Мемориальная доска </w:t>
            </w:r>
            <w:r w:rsidR="00513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Герою </w:t>
            </w: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5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Советского Союза  </w:t>
            </w:r>
            <w:proofErr w:type="spellStart"/>
            <w:r w:rsidR="008B5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И.Н.Поречеенкова</w:t>
            </w:r>
            <w:proofErr w:type="spellEnd"/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Д.Жадрицы</w:t>
            </w:r>
            <w:proofErr w:type="spellEnd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ореченкова</w:t>
            </w:r>
            <w:proofErr w:type="spellEnd"/>
          </w:p>
        </w:tc>
        <w:tc>
          <w:tcPr>
            <w:tcW w:w="2723" w:type="dxa"/>
          </w:tcPr>
          <w:p w:rsidR="009564D0" w:rsidRDefault="009564D0" w:rsidP="002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  <w:p w:rsidR="00EF7375" w:rsidRPr="00EE1DEC" w:rsidRDefault="009564D0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  <w:r w:rsidR="00AD39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08D8">
              <w:rPr>
                <w:rFonts w:ascii="Times New Roman" w:hAnsi="Times New Roman" w:cs="Times New Roman"/>
                <w:sz w:val="24"/>
                <w:szCs w:val="24"/>
              </w:rPr>
              <w:t>ТОС «Необходимый»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Мемориальная доска Герою Советского Союза Г.П.Григорьеву</w:t>
            </w: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Д.Дубровы</w:t>
            </w:r>
            <w:proofErr w:type="gram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Па</w:t>
            </w:r>
            <w:r w:rsidR="004A5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тизана Григорьева</w:t>
            </w:r>
          </w:p>
        </w:tc>
        <w:tc>
          <w:tcPr>
            <w:tcW w:w="2723" w:type="dxa"/>
          </w:tcPr>
          <w:p w:rsidR="00EF7375" w:rsidRPr="00EE1DEC" w:rsidRDefault="009564D0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Дубровская школа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Мемориальная доска Герою Советского Союза Г.П.Григорьеву</w:t>
            </w: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Д.Дубровы на Дубровской школе</w:t>
            </w:r>
          </w:p>
        </w:tc>
        <w:tc>
          <w:tcPr>
            <w:tcW w:w="2723" w:type="dxa"/>
          </w:tcPr>
          <w:p w:rsidR="00EF7375" w:rsidRPr="00EE1DEC" w:rsidRDefault="009564D0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Дубровская школа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Поклонный крест погибшим на подступах к линии Пантера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районе </w:t>
            </w:r>
            <w:proofErr w:type="spell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машатинского</w:t>
            </w:r>
            <w:proofErr w:type="spellEnd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леса</w:t>
            </w:r>
          </w:p>
        </w:tc>
        <w:tc>
          <w:tcPr>
            <w:tcW w:w="2723" w:type="dxa"/>
          </w:tcPr>
          <w:p w:rsidR="00EF7375" w:rsidRPr="00EE1DEC" w:rsidRDefault="00E61E0C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Поисковый отряд </w:t>
            </w:r>
            <w:r w:rsidR="00956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«Пламя»</w:t>
            </w:r>
          </w:p>
        </w:tc>
      </w:tr>
      <w:tr w:rsidR="00EF7375" w:rsidRPr="00EE1DEC" w:rsidTr="005F7772">
        <w:tc>
          <w:tcPr>
            <w:tcW w:w="817" w:type="dxa"/>
          </w:tcPr>
          <w:p w:rsidR="00EF7375" w:rsidRPr="00EE1DEC" w:rsidRDefault="00EF7375" w:rsidP="005F77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F7375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Мемориальная доск</w:t>
            </w:r>
            <w:r w:rsidR="004A5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Герою Советского Союза Н.Ф.Данилову </w:t>
            </w:r>
          </w:p>
        </w:tc>
        <w:tc>
          <w:tcPr>
            <w:tcW w:w="3175" w:type="dxa"/>
          </w:tcPr>
          <w:p w:rsidR="00EF7375" w:rsidRPr="00EE1DEC" w:rsidRDefault="00EF7375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памятника Солдату в </w:t>
            </w:r>
            <w:proofErr w:type="spell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E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ривино</w:t>
            </w:r>
            <w:proofErr w:type="spellEnd"/>
          </w:p>
        </w:tc>
        <w:tc>
          <w:tcPr>
            <w:tcW w:w="2723" w:type="dxa"/>
          </w:tcPr>
          <w:p w:rsidR="00EF7375" w:rsidRPr="00EE1DEC" w:rsidRDefault="00AD39F2" w:rsidP="00240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Новоржевское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лесничество, ТОС</w:t>
            </w:r>
          </w:p>
        </w:tc>
      </w:tr>
    </w:tbl>
    <w:p w:rsidR="00E77D27" w:rsidRDefault="00E77D27"/>
    <w:p w:rsidR="009B1D8E" w:rsidRPr="00CD04F9" w:rsidRDefault="00EF7375" w:rsidP="00EF737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t xml:space="preserve">                         </w:t>
      </w:r>
      <w:r w:rsidR="00CD04F9" w:rsidRPr="00CD04F9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Территориальный отдел </w:t>
      </w:r>
      <w:r w:rsidR="009B1D8E" w:rsidRPr="00CD04F9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9B1D8E" w:rsidRPr="00CD04F9">
        <w:rPr>
          <w:rFonts w:ascii="Times New Roman" w:eastAsia="Times New Roman" w:hAnsi="Times New Roman" w:cs="Times New Roman"/>
          <w:b/>
          <w:sz w:val="28"/>
          <w:szCs w:val="28"/>
        </w:rPr>
        <w:t>Вехнянская</w:t>
      </w:r>
      <w:proofErr w:type="spellEnd"/>
      <w:r w:rsidR="009B1D8E" w:rsidRPr="00CD04F9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волость»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1"/>
        <w:gridCol w:w="2889"/>
        <w:gridCol w:w="3129"/>
        <w:gridCol w:w="2938"/>
      </w:tblGrid>
      <w:tr w:rsidR="00EF7375" w:rsidRPr="00FD6177" w:rsidTr="002408D8">
        <w:trPr>
          <w:trHeight w:val="901"/>
        </w:trPr>
        <w:tc>
          <w:tcPr>
            <w:tcW w:w="791" w:type="dxa"/>
          </w:tcPr>
          <w:p w:rsidR="00EF7375" w:rsidRPr="005F7772" w:rsidRDefault="00EF7375" w:rsidP="005F777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F7375" w:rsidRPr="00CD04F9" w:rsidRDefault="00EF7375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Братская могила «</w:t>
            </w:r>
            <w:proofErr w:type="spellStart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Висковатый</w:t>
            </w:r>
            <w:proofErr w:type="spellEnd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9" w:type="dxa"/>
          </w:tcPr>
          <w:p w:rsidR="00EF7375" w:rsidRPr="00FD6177" w:rsidRDefault="00EF7375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Псковская область, Новоржевский р-н,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D61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1 </w:t>
              </w:r>
              <w:proofErr w:type="spellStart"/>
              <w:r w:rsidRPr="00FD61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км</w:t>
              </w:r>
            </w:smartTag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.на</w:t>
            </w:r>
            <w:proofErr w:type="spellEnd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восток от </w:t>
            </w:r>
            <w:proofErr w:type="spellStart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ешток</w:t>
            </w:r>
            <w:proofErr w:type="spellEnd"/>
          </w:p>
        </w:tc>
        <w:tc>
          <w:tcPr>
            <w:tcW w:w="2938" w:type="dxa"/>
          </w:tcPr>
          <w:p w:rsidR="00EF7375" w:rsidRPr="00FD6177" w:rsidRDefault="00765908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Вехнянская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  <w:r w:rsidR="008B566C">
              <w:rPr>
                <w:rFonts w:ascii="Times New Roman" w:eastAsia="Times New Roman" w:hAnsi="Times New Roman" w:cs="Times New Roman"/>
                <w:sz w:val="24"/>
                <w:szCs w:val="24"/>
              </w:rPr>
              <w:t>,  ПЧ-18</w:t>
            </w:r>
          </w:p>
        </w:tc>
      </w:tr>
      <w:tr w:rsidR="00EF7375" w:rsidRPr="00FD6177" w:rsidTr="002408D8">
        <w:trPr>
          <w:trHeight w:val="1150"/>
        </w:trPr>
        <w:tc>
          <w:tcPr>
            <w:tcW w:w="791" w:type="dxa"/>
          </w:tcPr>
          <w:p w:rsidR="00EF7375" w:rsidRPr="005F7772" w:rsidRDefault="00EF7375" w:rsidP="005F777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F7375" w:rsidRPr="00FD6177" w:rsidRDefault="00EF7375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29" w:type="dxa"/>
          </w:tcPr>
          <w:p w:rsidR="00EF7375" w:rsidRPr="00FD6177" w:rsidRDefault="00EF7375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Псковская область, Новоржевский р-н, вблизи </w:t>
            </w:r>
            <w:proofErr w:type="spellStart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Судовицкого</w:t>
            </w:r>
            <w:proofErr w:type="spellEnd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канала</w:t>
            </w:r>
          </w:p>
        </w:tc>
        <w:tc>
          <w:tcPr>
            <w:tcW w:w="2938" w:type="dxa"/>
          </w:tcPr>
          <w:p w:rsidR="00EF7375" w:rsidRPr="00B17177" w:rsidRDefault="00B17177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"</w:t>
            </w:r>
            <w:proofErr w:type="spellStart"/>
            <w:r w:rsidRPr="00B171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Новоржевская</w:t>
            </w:r>
            <w:proofErr w:type="spellEnd"/>
            <w:r w:rsidRPr="00B17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17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средняя </w:t>
            </w:r>
            <w:r w:rsidRPr="00B171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B17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EF7375" w:rsidRPr="00FD6177" w:rsidTr="002408D8">
        <w:trPr>
          <w:trHeight w:val="1218"/>
        </w:trPr>
        <w:tc>
          <w:tcPr>
            <w:tcW w:w="791" w:type="dxa"/>
          </w:tcPr>
          <w:p w:rsidR="00EF7375" w:rsidRPr="005F7772" w:rsidRDefault="00EF7375" w:rsidP="005F777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F7375" w:rsidRPr="00FD6177" w:rsidRDefault="00EF7375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захоронение</w:t>
            </w:r>
          </w:p>
        </w:tc>
        <w:tc>
          <w:tcPr>
            <w:tcW w:w="3129" w:type="dxa"/>
          </w:tcPr>
          <w:p w:rsidR="00EF7375" w:rsidRPr="00FD6177" w:rsidRDefault="00EF7375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Псковская область, Новоржевский р-н, д. Ямищи, гражданское кладбище</w:t>
            </w:r>
          </w:p>
        </w:tc>
        <w:tc>
          <w:tcPr>
            <w:tcW w:w="2938" w:type="dxa"/>
          </w:tcPr>
          <w:p w:rsidR="00EF7375" w:rsidRPr="00FD6177" w:rsidRDefault="00B17177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отделение партии «Единая Россия»</w:t>
            </w:r>
          </w:p>
        </w:tc>
      </w:tr>
      <w:tr w:rsidR="00EF7375" w:rsidRPr="00FD6177" w:rsidTr="002408D8">
        <w:trPr>
          <w:trHeight w:val="1150"/>
        </w:trPr>
        <w:tc>
          <w:tcPr>
            <w:tcW w:w="791" w:type="dxa"/>
          </w:tcPr>
          <w:p w:rsidR="00EF7375" w:rsidRPr="005F7772" w:rsidRDefault="00EF7375" w:rsidP="005F777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F7375" w:rsidRPr="00FD6177" w:rsidRDefault="00EF7375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Братская могила «</w:t>
            </w:r>
            <w:proofErr w:type="spellStart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Шастовские</w:t>
            </w:r>
            <w:proofErr w:type="spellEnd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пески»</w:t>
            </w:r>
          </w:p>
        </w:tc>
        <w:tc>
          <w:tcPr>
            <w:tcW w:w="3129" w:type="dxa"/>
          </w:tcPr>
          <w:p w:rsidR="00EF7375" w:rsidRPr="00FD6177" w:rsidRDefault="00EF7375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Псковская область, Новоржевский р-н, </w:t>
            </w:r>
            <w:proofErr w:type="spellStart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западнее </w:t>
            </w:r>
            <w:proofErr w:type="spellStart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астово</w:t>
            </w:r>
            <w:proofErr w:type="spellEnd"/>
          </w:p>
        </w:tc>
        <w:tc>
          <w:tcPr>
            <w:tcW w:w="2938" w:type="dxa"/>
          </w:tcPr>
          <w:p w:rsidR="00EF7375" w:rsidRPr="00FD6177" w:rsidRDefault="00384083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 «Энергоресурс»</w:t>
            </w:r>
          </w:p>
        </w:tc>
      </w:tr>
      <w:tr w:rsidR="00EF7375" w:rsidRPr="00FD6177" w:rsidTr="002408D8">
        <w:trPr>
          <w:trHeight w:val="1226"/>
        </w:trPr>
        <w:tc>
          <w:tcPr>
            <w:tcW w:w="791" w:type="dxa"/>
          </w:tcPr>
          <w:p w:rsidR="00EF7375" w:rsidRPr="005F7772" w:rsidRDefault="00EF7375" w:rsidP="005F777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F7375" w:rsidRPr="00FD6177" w:rsidRDefault="00EF7375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могила</w:t>
            </w:r>
          </w:p>
        </w:tc>
        <w:tc>
          <w:tcPr>
            <w:tcW w:w="3129" w:type="dxa"/>
          </w:tcPr>
          <w:p w:rsidR="00EF7375" w:rsidRPr="00FD6177" w:rsidRDefault="00EF7375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Псковская область, Новоржевский р-н, </w:t>
            </w:r>
            <w:proofErr w:type="spellStart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торожня</w:t>
            </w:r>
            <w:proofErr w:type="spellEnd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, гражданское кладбище</w:t>
            </w:r>
          </w:p>
        </w:tc>
        <w:tc>
          <w:tcPr>
            <w:tcW w:w="2938" w:type="dxa"/>
          </w:tcPr>
          <w:p w:rsidR="00EF7375" w:rsidRPr="00FD6177" w:rsidRDefault="00B17177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Вехнянская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EF7375" w:rsidRPr="00FD6177" w:rsidTr="002408D8">
        <w:trPr>
          <w:trHeight w:val="878"/>
        </w:trPr>
        <w:tc>
          <w:tcPr>
            <w:tcW w:w="791" w:type="dxa"/>
          </w:tcPr>
          <w:p w:rsidR="00EF7375" w:rsidRPr="005F7772" w:rsidRDefault="00EF7375" w:rsidP="005F777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F7375" w:rsidRPr="00FD6177" w:rsidRDefault="00EF7375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могила</w:t>
            </w:r>
          </w:p>
        </w:tc>
        <w:tc>
          <w:tcPr>
            <w:tcW w:w="3129" w:type="dxa"/>
          </w:tcPr>
          <w:p w:rsidR="00EF7375" w:rsidRPr="00FD6177" w:rsidRDefault="00EF7375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Псковская область, Новоржевский р-н, д. </w:t>
            </w:r>
            <w:proofErr w:type="spellStart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Алтун</w:t>
            </w:r>
            <w:proofErr w:type="spellEnd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, гражданское кладбище</w:t>
            </w:r>
          </w:p>
        </w:tc>
        <w:tc>
          <w:tcPr>
            <w:tcW w:w="2938" w:type="dxa"/>
          </w:tcPr>
          <w:p w:rsidR="00EF7375" w:rsidRPr="00FD6177" w:rsidRDefault="00765908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Вехнянская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EF7375" w:rsidRPr="00FD6177" w:rsidTr="002408D8">
        <w:trPr>
          <w:trHeight w:val="641"/>
        </w:trPr>
        <w:tc>
          <w:tcPr>
            <w:tcW w:w="791" w:type="dxa"/>
          </w:tcPr>
          <w:p w:rsidR="00EF7375" w:rsidRPr="005F7772" w:rsidRDefault="00EF7375" w:rsidP="005F777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F7375" w:rsidRPr="00FD6177" w:rsidRDefault="00EF7375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29" w:type="dxa"/>
          </w:tcPr>
          <w:p w:rsidR="00EF7375" w:rsidRPr="00FD6177" w:rsidRDefault="00EF7375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Псковская область, Новоржевский р-н, д. </w:t>
            </w:r>
            <w:proofErr w:type="spellStart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Литово</w:t>
            </w:r>
            <w:proofErr w:type="spellEnd"/>
          </w:p>
        </w:tc>
        <w:tc>
          <w:tcPr>
            <w:tcW w:w="2938" w:type="dxa"/>
          </w:tcPr>
          <w:p w:rsidR="00EF7375" w:rsidRPr="00FD6177" w:rsidRDefault="00B17177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ТОС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7375" w:rsidRPr="00FD6177" w:rsidTr="002408D8">
        <w:trPr>
          <w:trHeight w:val="1220"/>
        </w:trPr>
        <w:tc>
          <w:tcPr>
            <w:tcW w:w="791" w:type="dxa"/>
          </w:tcPr>
          <w:p w:rsidR="00EF7375" w:rsidRPr="005F7772" w:rsidRDefault="00EF7375" w:rsidP="005F777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F7375" w:rsidRPr="00FD6177" w:rsidRDefault="00EF7375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могила</w:t>
            </w:r>
          </w:p>
        </w:tc>
        <w:tc>
          <w:tcPr>
            <w:tcW w:w="3129" w:type="dxa"/>
          </w:tcPr>
          <w:p w:rsidR="00EF7375" w:rsidRPr="00FD6177" w:rsidRDefault="00EF7375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Псковская область, Новоржевский р-н, д. </w:t>
            </w:r>
            <w:proofErr w:type="spellStart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Задолжье</w:t>
            </w:r>
            <w:proofErr w:type="spellEnd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, гражданское кладбище</w:t>
            </w: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938" w:type="dxa"/>
          </w:tcPr>
          <w:p w:rsidR="00EF7375" w:rsidRPr="00FD6177" w:rsidRDefault="00765908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Вехнянская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13C67" w:rsidRPr="00FD6177" w:rsidTr="00240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1" w:type="dxa"/>
            <w:tcBorders>
              <w:top w:val="nil"/>
            </w:tcBorders>
          </w:tcPr>
          <w:p w:rsidR="00513C67" w:rsidRPr="005F7772" w:rsidRDefault="00513C67" w:rsidP="005F777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</w:tcBorders>
          </w:tcPr>
          <w:p w:rsidR="00513C67" w:rsidRPr="00FD6177" w:rsidRDefault="00513C67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Погибшим землякам в годы войны</w:t>
            </w:r>
          </w:p>
        </w:tc>
        <w:tc>
          <w:tcPr>
            <w:tcW w:w="3129" w:type="dxa"/>
            <w:tcBorders>
              <w:top w:val="nil"/>
            </w:tcBorders>
          </w:tcPr>
          <w:p w:rsidR="00513C67" w:rsidRPr="00FD6177" w:rsidRDefault="00513C67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Псковская область, Новоржевский р-н, д. </w:t>
            </w:r>
            <w:proofErr w:type="spellStart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Батково</w:t>
            </w:r>
            <w:proofErr w:type="spellEnd"/>
          </w:p>
        </w:tc>
        <w:tc>
          <w:tcPr>
            <w:tcW w:w="2938" w:type="dxa"/>
            <w:tcBorders>
              <w:top w:val="nil"/>
            </w:tcBorders>
          </w:tcPr>
          <w:p w:rsidR="00513C67" w:rsidRPr="00FD6177" w:rsidRDefault="00765908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Вехнянская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13C67" w:rsidRPr="00FD6177" w:rsidTr="00240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1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513C67" w:rsidRPr="00FD6177" w:rsidRDefault="00513C67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Погибшим землякам в годы войны</w:t>
            </w:r>
          </w:p>
        </w:tc>
        <w:tc>
          <w:tcPr>
            <w:tcW w:w="3129" w:type="dxa"/>
          </w:tcPr>
          <w:p w:rsidR="00513C67" w:rsidRPr="00FD6177" w:rsidRDefault="00513C67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Псковская область, Новоржевский р-н, д. </w:t>
            </w:r>
            <w:proofErr w:type="spellStart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Берёзовец</w:t>
            </w:r>
            <w:proofErr w:type="spellEnd"/>
          </w:p>
        </w:tc>
        <w:tc>
          <w:tcPr>
            <w:tcW w:w="2938" w:type="dxa"/>
          </w:tcPr>
          <w:p w:rsidR="00513C67" w:rsidRPr="00B17177" w:rsidRDefault="00B17177" w:rsidP="002408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171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Новоржевский</w:t>
            </w:r>
            <w:r w:rsidRPr="00B171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B171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филиал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71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Гппо</w:t>
            </w:r>
            <w:proofErr w:type="spellEnd"/>
            <w:r w:rsidRPr="00B171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B171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ПсковПассажирАвтотранс</w:t>
            </w:r>
            <w:proofErr w:type="spellEnd"/>
          </w:p>
        </w:tc>
      </w:tr>
      <w:tr w:rsidR="00513C67" w:rsidRPr="00FD6177" w:rsidTr="00240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1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513C67" w:rsidRPr="00FD6177" w:rsidRDefault="00513C67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Погибшим землякам в годы войны</w:t>
            </w:r>
          </w:p>
        </w:tc>
        <w:tc>
          <w:tcPr>
            <w:tcW w:w="3129" w:type="dxa"/>
          </w:tcPr>
          <w:p w:rsidR="00513C67" w:rsidRPr="00FD6177" w:rsidRDefault="00513C67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Псковская область, Новоржевский р-н, д. </w:t>
            </w:r>
            <w:proofErr w:type="spellStart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Вехно</w:t>
            </w:r>
            <w:proofErr w:type="spellEnd"/>
          </w:p>
        </w:tc>
        <w:tc>
          <w:tcPr>
            <w:tcW w:w="2938" w:type="dxa"/>
          </w:tcPr>
          <w:p w:rsidR="00513C67" w:rsidRDefault="00B17177" w:rsidP="002408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</w:pPr>
            <w:proofErr w:type="spellStart"/>
            <w:r w:rsidRPr="00B17177"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>Вехнянская</w:t>
            </w:r>
            <w:proofErr w:type="spellEnd"/>
            <w:r w:rsidRPr="00B17177"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 xml:space="preserve"> начальная общеобразовательная школа филиал МОУ "</w:t>
            </w:r>
            <w:proofErr w:type="spellStart"/>
            <w:r w:rsidRPr="00B17177"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>Новоржевская</w:t>
            </w:r>
            <w:proofErr w:type="spellEnd"/>
            <w:r w:rsidRPr="00B17177"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 xml:space="preserve"> СШ"</w:t>
            </w:r>
          </w:p>
          <w:p w:rsidR="00B17177" w:rsidRPr="00B17177" w:rsidRDefault="00B17177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71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Вехнянский</w:t>
            </w:r>
            <w:proofErr w:type="spellEnd"/>
            <w:r w:rsidRPr="00B171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сельский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B171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Дом</w:t>
            </w:r>
            <w:r w:rsidRPr="00B171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171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культуры</w:t>
            </w:r>
          </w:p>
        </w:tc>
      </w:tr>
      <w:tr w:rsidR="00513C67" w:rsidRPr="00FD6177" w:rsidTr="00240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1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513C67" w:rsidRPr="00FD6177" w:rsidRDefault="00513C67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Сожжённым жителям деревни</w:t>
            </w:r>
          </w:p>
        </w:tc>
        <w:tc>
          <w:tcPr>
            <w:tcW w:w="3129" w:type="dxa"/>
          </w:tcPr>
          <w:p w:rsidR="00513C67" w:rsidRPr="00FD6177" w:rsidRDefault="00513C67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Псковская область, Новоржевский р-н, д. </w:t>
            </w:r>
            <w:proofErr w:type="spellStart"/>
            <w:r w:rsidRPr="00FD6177">
              <w:rPr>
                <w:rFonts w:ascii="Times New Roman" w:eastAsia="Times New Roman" w:hAnsi="Times New Roman" w:cs="Times New Roman"/>
                <w:sz w:val="24"/>
                <w:szCs w:val="24"/>
              </w:rPr>
              <w:t>Песчивицы</w:t>
            </w:r>
            <w:proofErr w:type="spellEnd"/>
          </w:p>
        </w:tc>
        <w:tc>
          <w:tcPr>
            <w:tcW w:w="2938" w:type="dxa"/>
          </w:tcPr>
          <w:p w:rsidR="00513C67" w:rsidRPr="00FD6177" w:rsidRDefault="00765908" w:rsidP="002408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Вехнянская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</w:tbl>
    <w:p w:rsidR="00513C67" w:rsidRDefault="00513C67" w:rsidP="00B35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B1D8E" w:rsidRPr="00CD04F9" w:rsidRDefault="00513C67" w:rsidP="00B350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D04F9" w:rsidRPr="00CD04F9">
        <w:rPr>
          <w:rFonts w:ascii="Times New Roman" w:hAnsi="Times New Roman" w:cs="Times New Roman"/>
          <w:b/>
          <w:sz w:val="28"/>
          <w:szCs w:val="28"/>
        </w:rPr>
        <w:t>Территориальный отдел</w:t>
      </w:r>
      <w:r w:rsidR="009B1D8E" w:rsidRPr="00CD04F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9B1D8E" w:rsidRPr="00CD04F9">
        <w:rPr>
          <w:rFonts w:ascii="Times New Roman" w:hAnsi="Times New Roman" w:cs="Times New Roman"/>
          <w:b/>
          <w:sz w:val="28"/>
          <w:szCs w:val="28"/>
        </w:rPr>
        <w:t>Выборская</w:t>
      </w:r>
      <w:proofErr w:type="spellEnd"/>
      <w:r w:rsidR="009B1D8E" w:rsidRPr="00CD04F9">
        <w:rPr>
          <w:rFonts w:ascii="Times New Roman" w:hAnsi="Times New Roman" w:cs="Times New Roman"/>
          <w:b/>
          <w:sz w:val="28"/>
          <w:szCs w:val="28"/>
        </w:rPr>
        <w:t xml:space="preserve"> волость»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551"/>
        <w:gridCol w:w="3119"/>
        <w:gridCol w:w="3118"/>
      </w:tblGrid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CD04F9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Рыбинцев</w:t>
            </w:r>
            <w:proofErr w:type="spellEnd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 xml:space="preserve"> И.Ф.                     </w:t>
            </w:r>
          </w:p>
        </w:tc>
        <w:tc>
          <w:tcPr>
            <w:tcW w:w="3119" w:type="dxa"/>
          </w:tcPr>
          <w:p w:rsidR="00513C67" w:rsidRPr="00CD04F9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д. Выбор  (гр. кладбище)</w:t>
            </w:r>
          </w:p>
        </w:tc>
        <w:tc>
          <w:tcPr>
            <w:tcW w:w="3118" w:type="dxa"/>
          </w:tcPr>
          <w:p w:rsidR="00513C67" w:rsidRPr="00CD04F9" w:rsidRDefault="0063783D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4AB"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Выборская</w:t>
            </w:r>
            <w:proofErr w:type="spellEnd"/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средняя общеобразовательная школа" филиал МОУ "</w:t>
            </w:r>
            <w:proofErr w:type="spellStart"/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Новоржевская</w:t>
            </w:r>
            <w:proofErr w:type="spellEnd"/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</w:t>
            </w:r>
            <w:r w:rsidRPr="002374AB"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CD04F9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Бондарец</w:t>
            </w:r>
            <w:proofErr w:type="spellEnd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</w:p>
        </w:tc>
        <w:tc>
          <w:tcPr>
            <w:tcW w:w="3119" w:type="dxa"/>
          </w:tcPr>
          <w:p w:rsidR="00513C67" w:rsidRPr="00CD04F9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Вишлёво</w:t>
            </w:r>
            <w:proofErr w:type="spellEnd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 xml:space="preserve">  (в лесу за деревней)           </w:t>
            </w:r>
          </w:p>
        </w:tc>
        <w:tc>
          <w:tcPr>
            <w:tcW w:w="3118" w:type="dxa"/>
          </w:tcPr>
          <w:p w:rsidR="00513C67" w:rsidRPr="00CD04F9" w:rsidRDefault="00BF5A3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ТОС «Ласточка»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CD04F9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Н.М.                                          </w:t>
            </w:r>
          </w:p>
        </w:tc>
        <w:tc>
          <w:tcPr>
            <w:tcW w:w="3119" w:type="dxa"/>
          </w:tcPr>
          <w:p w:rsidR="00513C67" w:rsidRPr="00CD04F9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д. Крюково    (гр</w:t>
            </w:r>
            <w:proofErr w:type="gramStart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ладбище)</w:t>
            </w:r>
          </w:p>
        </w:tc>
        <w:tc>
          <w:tcPr>
            <w:tcW w:w="3118" w:type="dxa"/>
          </w:tcPr>
          <w:p w:rsidR="00513C67" w:rsidRPr="00CD04F9" w:rsidRDefault="00BF5A3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CD04F9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Гринчук</w:t>
            </w:r>
            <w:proofErr w:type="spellEnd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 xml:space="preserve"> А.П.                                      </w:t>
            </w:r>
          </w:p>
        </w:tc>
        <w:tc>
          <w:tcPr>
            <w:tcW w:w="3119" w:type="dxa"/>
          </w:tcPr>
          <w:p w:rsidR="00513C67" w:rsidRPr="00CD04F9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 xml:space="preserve">д. Крюково                                                                           </w:t>
            </w:r>
          </w:p>
        </w:tc>
        <w:tc>
          <w:tcPr>
            <w:tcW w:w="3118" w:type="dxa"/>
          </w:tcPr>
          <w:p w:rsidR="00513C67" w:rsidRPr="00CD04F9" w:rsidRDefault="00BF5A3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CD04F9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 xml:space="preserve">Девятов Р. А.                                     </w:t>
            </w:r>
          </w:p>
        </w:tc>
        <w:tc>
          <w:tcPr>
            <w:tcW w:w="3119" w:type="dxa"/>
          </w:tcPr>
          <w:p w:rsidR="00513C67" w:rsidRPr="00CD04F9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д. Крюково  (</w:t>
            </w:r>
            <w:proofErr w:type="spellStart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. гр</w:t>
            </w:r>
            <w:proofErr w:type="gramStart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 xml:space="preserve">ладбища)                                                                   </w:t>
            </w:r>
          </w:p>
        </w:tc>
        <w:tc>
          <w:tcPr>
            <w:tcW w:w="3118" w:type="dxa"/>
          </w:tcPr>
          <w:p w:rsidR="00513C67" w:rsidRPr="00CD04F9" w:rsidRDefault="00BF5A3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CD04F9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Фирсов В.В.</w:t>
            </w:r>
          </w:p>
        </w:tc>
        <w:tc>
          <w:tcPr>
            <w:tcW w:w="3119" w:type="dxa"/>
          </w:tcPr>
          <w:p w:rsidR="00513C67" w:rsidRPr="00CD04F9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д. Крюково    (гр</w:t>
            </w:r>
            <w:proofErr w:type="gramStart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ладбище)</w:t>
            </w:r>
          </w:p>
        </w:tc>
        <w:tc>
          <w:tcPr>
            <w:tcW w:w="3118" w:type="dxa"/>
          </w:tcPr>
          <w:p w:rsidR="00513C67" w:rsidRPr="00CD04F9" w:rsidRDefault="00BF5A3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CD04F9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Неизвестный</w:t>
            </w:r>
          </w:p>
        </w:tc>
        <w:tc>
          <w:tcPr>
            <w:tcW w:w="3119" w:type="dxa"/>
          </w:tcPr>
          <w:p w:rsidR="00513C67" w:rsidRPr="00CD04F9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д. Молчаново (у дороги)</w:t>
            </w:r>
          </w:p>
        </w:tc>
        <w:tc>
          <w:tcPr>
            <w:tcW w:w="3118" w:type="dxa"/>
          </w:tcPr>
          <w:p w:rsidR="00513C67" w:rsidRPr="00CD04F9" w:rsidRDefault="00A716FA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электросети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CD04F9" w:rsidRDefault="00513C6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 Николай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минер</w:t>
            </w:r>
          </w:p>
        </w:tc>
        <w:tc>
          <w:tcPr>
            <w:tcW w:w="3119" w:type="dxa"/>
          </w:tcPr>
          <w:p w:rsidR="00513C67" w:rsidRPr="00CD04F9" w:rsidRDefault="00513C6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д. Рёдкино</w:t>
            </w:r>
          </w:p>
        </w:tc>
        <w:tc>
          <w:tcPr>
            <w:tcW w:w="3118" w:type="dxa"/>
          </w:tcPr>
          <w:p w:rsidR="00513C67" w:rsidRPr="00CD04F9" w:rsidRDefault="00BF5A3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CD04F9" w:rsidRDefault="00513C6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 xml:space="preserve">Анисимов И.А.                  </w:t>
            </w:r>
          </w:p>
        </w:tc>
        <w:tc>
          <w:tcPr>
            <w:tcW w:w="3119" w:type="dxa"/>
          </w:tcPr>
          <w:p w:rsidR="00513C67" w:rsidRPr="00CD04F9" w:rsidRDefault="00513C6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Яковлевское</w:t>
            </w:r>
            <w:proofErr w:type="spellEnd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 xml:space="preserve">  (за деревней)                                             </w:t>
            </w:r>
          </w:p>
        </w:tc>
        <w:tc>
          <w:tcPr>
            <w:tcW w:w="3118" w:type="dxa"/>
          </w:tcPr>
          <w:p w:rsidR="00513C67" w:rsidRPr="00CD04F9" w:rsidRDefault="00BF5A3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CD04F9" w:rsidRDefault="00513C6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Федотовский</w:t>
            </w:r>
            <w:proofErr w:type="spellEnd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119" w:type="dxa"/>
          </w:tcPr>
          <w:p w:rsidR="00513C67" w:rsidRPr="00CD04F9" w:rsidRDefault="00513C6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Погост Дубков</w:t>
            </w:r>
          </w:p>
        </w:tc>
        <w:tc>
          <w:tcPr>
            <w:tcW w:w="3118" w:type="dxa"/>
          </w:tcPr>
          <w:p w:rsidR="00513C67" w:rsidRPr="00CD04F9" w:rsidRDefault="00BF5A3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CD04F9" w:rsidRDefault="00513C6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Неизвестный</w:t>
            </w:r>
          </w:p>
        </w:tc>
        <w:tc>
          <w:tcPr>
            <w:tcW w:w="3119" w:type="dxa"/>
          </w:tcPr>
          <w:p w:rsidR="00513C67" w:rsidRPr="00CD04F9" w:rsidRDefault="00513C6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 xml:space="preserve">У основания горы </w:t>
            </w:r>
            <w:proofErr w:type="gramStart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Спасская</w:t>
            </w:r>
            <w:proofErr w:type="gramEnd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13C67" w:rsidRPr="00CD04F9" w:rsidRDefault="00BF5A3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CD04F9" w:rsidRDefault="00513C6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Неизвестный</w:t>
            </w:r>
          </w:p>
        </w:tc>
        <w:tc>
          <w:tcPr>
            <w:tcW w:w="3119" w:type="dxa"/>
          </w:tcPr>
          <w:p w:rsidR="00513C67" w:rsidRPr="00CD04F9" w:rsidRDefault="00513C6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Гущино (радистка)</w:t>
            </w:r>
          </w:p>
        </w:tc>
        <w:tc>
          <w:tcPr>
            <w:tcW w:w="3118" w:type="dxa"/>
          </w:tcPr>
          <w:p w:rsidR="00513C67" w:rsidRPr="00CD04F9" w:rsidRDefault="00BF5A3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CD04F9" w:rsidRDefault="00513C6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Орлов А.К.</w:t>
            </w:r>
          </w:p>
        </w:tc>
        <w:tc>
          <w:tcPr>
            <w:tcW w:w="3119" w:type="dxa"/>
          </w:tcPr>
          <w:p w:rsidR="00513C67" w:rsidRPr="00CD04F9" w:rsidRDefault="00513C6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д. Кабаны  (партизан)</w:t>
            </w:r>
          </w:p>
        </w:tc>
        <w:tc>
          <w:tcPr>
            <w:tcW w:w="3118" w:type="dxa"/>
          </w:tcPr>
          <w:p w:rsidR="00513C67" w:rsidRPr="00CD04F9" w:rsidRDefault="00BF5A3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«Здоровье»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CD04F9" w:rsidRDefault="00513C6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Неизвестный</w:t>
            </w:r>
          </w:p>
        </w:tc>
        <w:tc>
          <w:tcPr>
            <w:tcW w:w="3119" w:type="dxa"/>
          </w:tcPr>
          <w:p w:rsidR="00513C67" w:rsidRPr="00CD04F9" w:rsidRDefault="00513C6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Казариново</w:t>
            </w:r>
            <w:proofErr w:type="spellEnd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13C67" w:rsidRPr="00CD04F9" w:rsidRDefault="00BF5A3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CD04F9" w:rsidRDefault="00513C6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Михайлов Н.М.</w:t>
            </w:r>
          </w:p>
        </w:tc>
        <w:tc>
          <w:tcPr>
            <w:tcW w:w="3119" w:type="dxa"/>
          </w:tcPr>
          <w:p w:rsidR="00513C67" w:rsidRPr="00CD04F9" w:rsidRDefault="00513C6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д. Вороново (</w:t>
            </w:r>
            <w:proofErr w:type="spellStart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proofErr w:type="gramStart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ладбище</w:t>
            </w:r>
            <w:proofErr w:type="spellEnd"/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513C67" w:rsidRPr="00CD04F9" w:rsidRDefault="00BF5A3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CD04F9" w:rsidRDefault="00513C6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Зайцев М.</w:t>
            </w:r>
          </w:p>
        </w:tc>
        <w:tc>
          <w:tcPr>
            <w:tcW w:w="3119" w:type="dxa"/>
          </w:tcPr>
          <w:p w:rsidR="00513C67" w:rsidRPr="00CD04F9" w:rsidRDefault="00513C67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9">
              <w:rPr>
                <w:rFonts w:ascii="Times New Roman" w:hAnsi="Times New Roman" w:cs="Times New Roman"/>
                <w:sz w:val="24"/>
                <w:szCs w:val="24"/>
              </w:rPr>
              <w:t>д. Никулино</w:t>
            </w:r>
          </w:p>
        </w:tc>
        <w:tc>
          <w:tcPr>
            <w:tcW w:w="3118" w:type="dxa"/>
          </w:tcPr>
          <w:p w:rsidR="00513C67" w:rsidRPr="00CD04F9" w:rsidRDefault="00A231CA" w:rsidP="00A716F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Бежаницкое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</w:tr>
      <w:tr w:rsidR="00513C67" w:rsidRPr="00FD6177" w:rsidTr="00A716FA">
        <w:tc>
          <w:tcPr>
            <w:tcW w:w="959" w:type="dxa"/>
            <w:tcBorders>
              <w:top w:val="nil"/>
            </w:tcBorders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13C67" w:rsidRPr="00FD6177" w:rsidRDefault="00513C67" w:rsidP="00A716FA">
            <w:pPr>
              <w:spacing w:after="0" w:line="240" w:lineRule="auto"/>
              <w:ind w:left="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братское ) захоронение</w:t>
            </w:r>
          </w:p>
        </w:tc>
        <w:tc>
          <w:tcPr>
            <w:tcW w:w="3119" w:type="dxa"/>
            <w:tcBorders>
              <w:top w:val="nil"/>
            </w:tcBorders>
          </w:tcPr>
          <w:p w:rsidR="00513C67" w:rsidRPr="00FD6177" w:rsidRDefault="00513C67" w:rsidP="00A716FA">
            <w:pPr>
              <w:spacing w:after="0" w:line="240" w:lineRule="auto"/>
              <w:ind w:left="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hAnsi="Times New Roman" w:cs="Times New Roman"/>
                <w:sz w:val="24"/>
                <w:szCs w:val="24"/>
              </w:rPr>
              <w:t>д. Барсуки</w:t>
            </w:r>
          </w:p>
        </w:tc>
        <w:tc>
          <w:tcPr>
            <w:tcW w:w="3118" w:type="dxa"/>
            <w:tcBorders>
              <w:top w:val="nil"/>
            </w:tcBorders>
          </w:tcPr>
          <w:p w:rsidR="002374AB" w:rsidRPr="00FD6177" w:rsidRDefault="002374AB" w:rsidP="00A716FA">
            <w:pPr>
              <w:spacing w:after="0" w:line="240" w:lineRule="auto"/>
              <w:ind w:left="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Псковавтодор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Новоржевский филиал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братское ) захоронение</w:t>
            </w:r>
          </w:p>
        </w:tc>
        <w:tc>
          <w:tcPr>
            <w:tcW w:w="3119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hAnsi="Times New Roman" w:cs="Times New Roman"/>
                <w:sz w:val="24"/>
                <w:szCs w:val="24"/>
              </w:rPr>
              <w:t>д. Выбор</w:t>
            </w:r>
          </w:p>
        </w:tc>
        <w:tc>
          <w:tcPr>
            <w:tcW w:w="3118" w:type="dxa"/>
          </w:tcPr>
          <w:p w:rsidR="00513C67" w:rsidRPr="002374AB" w:rsidRDefault="002374AB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4AB"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Выборская</w:t>
            </w:r>
            <w:proofErr w:type="spellEnd"/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средняя общеобразовательная школа" филиал МОУ "</w:t>
            </w:r>
            <w:proofErr w:type="spellStart"/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Новоржевская</w:t>
            </w:r>
            <w:proofErr w:type="spellEnd"/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</w:t>
            </w:r>
            <w:r w:rsidRPr="002374AB"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братское ) захоронение</w:t>
            </w:r>
          </w:p>
        </w:tc>
        <w:tc>
          <w:tcPr>
            <w:tcW w:w="3119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hAnsi="Times New Roman" w:cs="Times New Roman"/>
                <w:sz w:val="24"/>
                <w:szCs w:val="24"/>
              </w:rPr>
              <w:t>д. Выбор (</w:t>
            </w:r>
            <w:proofErr w:type="spellStart"/>
            <w:r w:rsidRPr="00FD6177"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proofErr w:type="gramStart"/>
            <w:r w:rsidRPr="00FD617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6177">
              <w:rPr>
                <w:rFonts w:ascii="Times New Roman" w:hAnsi="Times New Roman" w:cs="Times New Roman"/>
                <w:sz w:val="24"/>
                <w:szCs w:val="24"/>
              </w:rPr>
              <w:t>ладбище</w:t>
            </w:r>
            <w:proofErr w:type="spellEnd"/>
            <w:r w:rsidRPr="00FD61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513C67" w:rsidRPr="00FD6177" w:rsidRDefault="0063783D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4AB"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Выборская</w:t>
            </w:r>
            <w:proofErr w:type="spellEnd"/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средняя общеобразовательная школа" филиал МОУ "</w:t>
            </w:r>
            <w:proofErr w:type="spellStart"/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Новоржевская</w:t>
            </w:r>
            <w:proofErr w:type="spellEnd"/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</w:t>
            </w:r>
            <w:r w:rsidRPr="002374AB"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братское ) захоронение</w:t>
            </w:r>
          </w:p>
        </w:tc>
        <w:tc>
          <w:tcPr>
            <w:tcW w:w="3119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hAnsi="Times New Roman" w:cs="Times New Roman"/>
                <w:sz w:val="24"/>
                <w:szCs w:val="24"/>
              </w:rPr>
              <w:t>д. Воробьёво</w:t>
            </w:r>
          </w:p>
        </w:tc>
        <w:tc>
          <w:tcPr>
            <w:tcW w:w="3118" w:type="dxa"/>
          </w:tcPr>
          <w:p w:rsidR="00513C67" w:rsidRPr="00FD6177" w:rsidRDefault="002374AB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Псковавтодор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Новоржевский филиал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братское ) захоронение</w:t>
            </w:r>
          </w:p>
        </w:tc>
        <w:tc>
          <w:tcPr>
            <w:tcW w:w="3119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D6177">
              <w:rPr>
                <w:rFonts w:ascii="Times New Roman" w:hAnsi="Times New Roman" w:cs="Times New Roman"/>
                <w:sz w:val="24"/>
                <w:szCs w:val="24"/>
              </w:rPr>
              <w:t>Деревицы</w:t>
            </w:r>
            <w:proofErr w:type="spellEnd"/>
          </w:p>
        </w:tc>
        <w:tc>
          <w:tcPr>
            <w:tcW w:w="3118" w:type="dxa"/>
          </w:tcPr>
          <w:p w:rsidR="00513C67" w:rsidRPr="00FD6177" w:rsidRDefault="002374AB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4AB"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Выборская</w:t>
            </w:r>
            <w:proofErr w:type="spellEnd"/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средняя общеобразовательная школа" филиал МОУ "</w:t>
            </w:r>
            <w:proofErr w:type="spellStart"/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Новоржевская</w:t>
            </w:r>
            <w:proofErr w:type="spellEnd"/>
            <w:r w:rsidRPr="00237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</w:t>
            </w:r>
            <w:r w:rsidRPr="002374AB"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братское ) захоронение</w:t>
            </w:r>
          </w:p>
        </w:tc>
        <w:tc>
          <w:tcPr>
            <w:tcW w:w="3119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hAnsi="Times New Roman" w:cs="Times New Roman"/>
                <w:sz w:val="24"/>
                <w:szCs w:val="24"/>
              </w:rPr>
              <w:t>д. Крюково (</w:t>
            </w:r>
            <w:proofErr w:type="spellStart"/>
            <w:r w:rsidRPr="00FD6177"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proofErr w:type="spellEnd"/>
            <w:r w:rsidRPr="00FD6177">
              <w:rPr>
                <w:rFonts w:ascii="Times New Roman" w:hAnsi="Times New Roman" w:cs="Times New Roman"/>
                <w:sz w:val="24"/>
                <w:szCs w:val="24"/>
              </w:rPr>
              <w:t>. кладбище)</w:t>
            </w:r>
          </w:p>
        </w:tc>
        <w:tc>
          <w:tcPr>
            <w:tcW w:w="3118" w:type="dxa"/>
          </w:tcPr>
          <w:p w:rsidR="00513C67" w:rsidRPr="00FD6177" w:rsidRDefault="002E3AC3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братское ) захоронение</w:t>
            </w:r>
          </w:p>
        </w:tc>
        <w:tc>
          <w:tcPr>
            <w:tcW w:w="3119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hAnsi="Times New Roman" w:cs="Times New Roman"/>
                <w:sz w:val="24"/>
                <w:szCs w:val="24"/>
              </w:rPr>
              <w:t>д. Крюково</w:t>
            </w:r>
          </w:p>
        </w:tc>
        <w:tc>
          <w:tcPr>
            <w:tcW w:w="3118" w:type="dxa"/>
          </w:tcPr>
          <w:p w:rsidR="00513C67" w:rsidRPr="00FD6177" w:rsidRDefault="002E3AC3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братское ) захоронение</w:t>
            </w:r>
          </w:p>
        </w:tc>
        <w:tc>
          <w:tcPr>
            <w:tcW w:w="3119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hAnsi="Times New Roman" w:cs="Times New Roman"/>
                <w:sz w:val="24"/>
                <w:szCs w:val="24"/>
              </w:rPr>
              <w:t xml:space="preserve">д. Мосеево (за деревней)    </w:t>
            </w:r>
          </w:p>
        </w:tc>
        <w:tc>
          <w:tcPr>
            <w:tcW w:w="3118" w:type="dxa"/>
          </w:tcPr>
          <w:p w:rsidR="00513C67" w:rsidRPr="00FD6177" w:rsidRDefault="002E3AC3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братское ) захоронение</w:t>
            </w:r>
          </w:p>
        </w:tc>
        <w:tc>
          <w:tcPr>
            <w:tcW w:w="3119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hAnsi="Times New Roman" w:cs="Times New Roman"/>
                <w:sz w:val="24"/>
                <w:szCs w:val="24"/>
              </w:rPr>
              <w:t>д. Мосеево</w:t>
            </w:r>
          </w:p>
        </w:tc>
        <w:tc>
          <w:tcPr>
            <w:tcW w:w="3118" w:type="dxa"/>
          </w:tcPr>
          <w:p w:rsidR="00513C67" w:rsidRPr="00FD6177" w:rsidRDefault="002E3AC3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Псковавтодор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Новоржевский филиал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братское ) захоронение</w:t>
            </w:r>
          </w:p>
        </w:tc>
        <w:tc>
          <w:tcPr>
            <w:tcW w:w="3119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D6177">
              <w:rPr>
                <w:rFonts w:ascii="Times New Roman" w:hAnsi="Times New Roman" w:cs="Times New Roman"/>
                <w:sz w:val="24"/>
                <w:szCs w:val="24"/>
              </w:rPr>
              <w:t>Мартюши</w:t>
            </w:r>
            <w:proofErr w:type="spellEnd"/>
          </w:p>
        </w:tc>
        <w:tc>
          <w:tcPr>
            <w:tcW w:w="3118" w:type="dxa"/>
          </w:tcPr>
          <w:p w:rsidR="00513C67" w:rsidRPr="00FD6177" w:rsidRDefault="00C100FD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братское ) захоронение</w:t>
            </w:r>
          </w:p>
        </w:tc>
        <w:tc>
          <w:tcPr>
            <w:tcW w:w="3119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D6177">
              <w:rPr>
                <w:rFonts w:ascii="Times New Roman" w:hAnsi="Times New Roman" w:cs="Times New Roman"/>
                <w:sz w:val="24"/>
                <w:szCs w:val="24"/>
              </w:rPr>
              <w:t>Рахнихино</w:t>
            </w:r>
            <w:proofErr w:type="spellEnd"/>
            <w:r w:rsidRPr="00FD6177">
              <w:rPr>
                <w:rFonts w:ascii="Times New Roman" w:hAnsi="Times New Roman" w:cs="Times New Roman"/>
                <w:sz w:val="24"/>
                <w:szCs w:val="24"/>
              </w:rPr>
              <w:t xml:space="preserve">  (воинское кладбище)</w:t>
            </w:r>
          </w:p>
        </w:tc>
        <w:tc>
          <w:tcPr>
            <w:tcW w:w="3118" w:type="dxa"/>
          </w:tcPr>
          <w:p w:rsidR="00513C67" w:rsidRPr="00FD6177" w:rsidRDefault="00C100FD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братское ) захоронение</w:t>
            </w:r>
          </w:p>
        </w:tc>
        <w:tc>
          <w:tcPr>
            <w:tcW w:w="3119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hAnsi="Times New Roman" w:cs="Times New Roman"/>
                <w:sz w:val="24"/>
                <w:szCs w:val="24"/>
              </w:rPr>
              <w:t xml:space="preserve">д. Житница </w:t>
            </w:r>
          </w:p>
        </w:tc>
        <w:tc>
          <w:tcPr>
            <w:tcW w:w="3118" w:type="dxa"/>
          </w:tcPr>
          <w:p w:rsidR="00513C67" w:rsidRPr="00FD6177" w:rsidRDefault="00C100FD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братское ) захоронение</w:t>
            </w:r>
          </w:p>
        </w:tc>
        <w:tc>
          <w:tcPr>
            <w:tcW w:w="3119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D6177">
              <w:rPr>
                <w:rFonts w:ascii="Times New Roman" w:hAnsi="Times New Roman" w:cs="Times New Roman"/>
                <w:sz w:val="24"/>
                <w:szCs w:val="24"/>
              </w:rPr>
              <w:t>Новолок</w:t>
            </w:r>
            <w:proofErr w:type="spellEnd"/>
          </w:p>
        </w:tc>
        <w:tc>
          <w:tcPr>
            <w:tcW w:w="3118" w:type="dxa"/>
          </w:tcPr>
          <w:p w:rsidR="00513C67" w:rsidRPr="00FD6177" w:rsidRDefault="00C100FD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братское ) захоронение</w:t>
            </w:r>
          </w:p>
        </w:tc>
        <w:tc>
          <w:tcPr>
            <w:tcW w:w="3119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17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D6177">
              <w:rPr>
                <w:rFonts w:ascii="Times New Roman" w:hAnsi="Times New Roman" w:cs="Times New Roman"/>
                <w:sz w:val="24"/>
                <w:szCs w:val="24"/>
              </w:rPr>
              <w:t>Посадниково</w:t>
            </w:r>
            <w:proofErr w:type="spellEnd"/>
          </w:p>
        </w:tc>
        <w:tc>
          <w:tcPr>
            <w:tcW w:w="3118" w:type="dxa"/>
          </w:tcPr>
          <w:p w:rsidR="00513C67" w:rsidRPr="00FD6177" w:rsidRDefault="00A716FA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Пушкиногорская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межрайонная больница</w:t>
            </w:r>
          </w:p>
        </w:tc>
      </w:tr>
      <w:tr w:rsidR="00513C67" w:rsidRPr="00FD6177" w:rsidTr="00A716FA">
        <w:tc>
          <w:tcPr>
            <w:tcW w:w="959" w:type="dxa"/>
          </w:tcPr>
          <w:p w:rsidR="00513C67" w:rsidRPr="005F7772" w:rsidRDefault="00513C67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братское ) захоронение</w:t>
            </w:r>
          </w:p>
        </w:tc>
        <w:tc>
          <w:tcPr>
            <w:tcW w:w="3119" w:type="dxa"/>
          </w:tcPr>
          <w:p w:rsidR="00513C67" w:rsidRPr="00FD6177" w:rsidRDefault="00513C67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1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D617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D6177">
              <w:rPr>
                <w:rFonts w:ascii="Times New Roman" w:hAnsi="Times New Roman" w:cs="Times New Roman"/>
                <w:sz w:val="24"/>
                <w:szCs w:val="24"/>
              </w:rPr>
              <w:t>сачёво</w:t>
            </w:r>
            <w:proofErr w:type="spellEnd"/>
          </w:p>
        </w:tc>
        <w:tc>
          <w:tcPr>
            <w:tcW w:w="3118" w:type="dxa"/>
          </w:tcPr>
          <w:p w:rsidR="00513C67" w:rsidRPr="00FD6177" w:rsidRDefault="00C100FD" w:rsidP="00A71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716FA" w:rsidRPr="00FD6177" w:rsidTr="00A716FA">
        <w:tc>
          <w:tcPr>
            <w:tcW w:w="959" w:type="dxa"/>
          </w:tcPr>
          <w:p w:rsidR="00A716FA" w:rsidRPr="005F7772" w:rsidRDefault="00A716FA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16F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Памятник Солдату</w:t>
            </w:r>
          </w:p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9D41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</w:t>
            </w:r>
            <w:proofErr w:type="gramStart"/>
            <w:r w:rsidRPr="009D41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.В</w:t>
            </w:r>
            <w:proofErr w:type="gramEnd"/>
            <w:r w:rsidRPr="009D41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ыбор</w:t>
            </w:r>
          </w:p>
        </w:tc>
        <w:tc>
          <w:tcPr>
            <w:tcW w:w="3118" w:type="dxa"/>
          </w:tcPr>
          <w:p w:rsidR="00A716F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Выборский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ДК</w:t>
            </w:r>
          </w:p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модельная библиотека</w:t>
            </w:r>
          </w:p>
        </w:tc>
      </w:tr>
      <w:tr w:rsidR="00A716FA" w:rsidRPr="00FD6177" w:rsidTr="00A716FA">
        <w:tc>
          <w:tcPr>
            <w:tcW w:w="959" w:type="dxa"/>
          </w:tcPr>
          <w:p w:rsidR="00A716FA" w:rsidRPr="005F7772" w:rsidRDefault="00A716FA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Памятная плита погибшим землякам</w:t>
            </w:r>
          </w:p>
        </w:tc>
        <w:tc>
          <w:tcPr>
            <w:tcW w:w="3119" w:type="dxa"/>
          </w:tcPr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9D41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д. Крюково</w:t>
            </w:r>
          </w:p>
        </w:tc>
        <w:tc>
          <w:tcPr>
            <w:tcW w:w="3118" w:type="dxa"/>
          </w:tcPr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716FA" w:rsidRPr="00FD6177" w:rsidTr="00A716FA">
        <w:tc>
          <w:tcPr>
            <w:tcW w:w="959" w:type="dxa"/>
          </w:tcPr>
          <w:p w:rsidR="00A716FA" w:rsidRPr="005F7772" w:rsidRDefault="00A716FA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Памятная плита погибшим землякам</w:t>
            </w:r>
          </w:p>
        </w:tc>
        <w:tc>
          <w:tcPr>
            <w:tcW w:w="3119" w:type="dxa"/>
          </w:tcPr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9D41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д. </w:t>
            </w:r>
            <w:proofErr w:type="spellStart"/>
            <w:r w:rsidRPr="009D41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Вишлево</w:t>
            </w:r>
            <w:proofErr w:type="spellEnd"/>
          </w:p>
        </w:tc>
        <w:tc>
          <w:tcPr>
            <w:tcW w:w="3118" w:type="dxa"/>
          </w:tcPr>
          <w:p w:rsidR="00A716F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Вишлевская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сельская библиотека</w:t>
            </w:r>
          </w:p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716FA" w:rsidRPr="00FD6177" w:rsidTr="00A716FA">
        <w:tc>
          <w:tcPr>
            <w:tcW w:w="959" w:type="dxa"/>
          </w:tcPr>
          <w:p w:rsidR="00A716FA" w:rsidRPr="005F7772" w:rsidRDefault="00A716FA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Памятник погибшим землякам</w:t>
            </w:r>
          </w:p>
        </w:tc>
        <w:tc>
          <w:tcPr>
            <w:tcW w:w="3119" w:type="dxa"/>
          </w:tcPr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</w:t>
            </w:r>
            <w:proofErr w:type="gramStart"/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.В</w:t>
            </w:r>
            <w:proofErr w:type="gramEnd"/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ёска</w:t>
            </w:r>
          </w:p>
        </w:tc>
        <w:tc>
          <w:tcPr>
            <w:tcW w:w="3118" w:type="dxa"/>
          </w:tcPr>
          <w:p w:rsidR="00A716FA" w:rsidRPr="00A231C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CA">
              <w:rPr>
                <w:rFonts w:ascii="Times New Roman" w:eastAsia="Times New Roman" w:hAnsi="Times New Roman" w:cs="Times New Roman"/>
                <w:sz w:val="24"/>
                <w:szCs w:val="24"/>
              </w:rPr>
              <w:t>ТОС «Здоровье»</w:t>
            </w:r>
          </w:p>
        </w:tc>
      </w:tr>
      <w:tr w:rsidR="00A716FA" w:rsidRPr="00FD6177" w:rsidTr="00A716FA">
        <w:tc>
          <w:tcPr>
            <w:tcW w:w="959" w:type="dxa"/>
          </w:tcPr>
          <w:p w:rsidR="00A716FA" w:rsidRPr="005F7772" w:rsidRDefault="00A716FA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Памятник погибшим землякам</w:t>
            </w:r>
          </w:p>
        </w:tc>
        <w:tc>
          <w:tcPr>
            <w:tcW w:w="3119" w:type="dxa"/>
          </w:tcPr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</w:t>
            </w:r>
            <w:proofErr w:type="gramStart"/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.З</w:t>
            </w:r>
            <w:proofErr w:type="gramEnd"/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аречье</w:t>
            </w:r>
          </w:p>
        </w:tc>
        <w:tc>
          <w:tcPr>
            <w:tcW w:w="3118" w:type="dxa"/>
          </w:tcPr>
          <w:p w:rsidR="00A716FA" w:rsidRPr="00A231C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CA">
              <w:rPr>
                <w:rFonts w:ascii="Times New Roman" w:eastAsia="Times New Roman" w:hAnsi="Times New Roman" w:cs="Times New Roman"/>
                <w:sz w:val="24"/>
                <w:szCs w:val="24"/>
              </w:rPr>
              <w:t>ТОС «Зареченский»</w:t>
            </w:r>
          </w:p>
        </w:tc>
      </w:tr>
      <w:tr w:rsidR="00A716FA" w:rsidRPr="00FD6177" w:rsidTr="00A716FA">
        <w:tc>
          <w:tcPr>
            <w:tcW w:w="959" w:type="dxa"/>
          </w:tcPr>
          <w:p w:rsidR="00A716FA" w:rsidRPr="005F7772" w:rsidRDefault="00A716FA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Памятник погибшим землякам</w:t>
            </w:r>
          </w:p>
        </w:tc>
        <w:tc>
          <w:tcPr>
            <w:tcW w:w="3119" w:type="dxa"/>
          </w:tcPr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</w:t>
            </w:r>
            <w:proofErr w:type="gramStart"/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.А</w:t>
            </w:r>
            <w:proofErr w:type="gramEnd"/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дорье</w:t>
            </w:r>
            <w:proofErr w:type="spellEnd"/>
          </w:p>
        </w:tc>
        <w:tc>
          <w:tcPr>
            <w:tcW w:w="3118" w:type="dxa"/>
          </w:tcPr>
          <w:p w:rsidR="00A716FA" w:rsidRPr="000B2232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716FA" w:rsidRPr="00FD6177" w:rsidTr="00A716FA">
        <w:tc>
          <w:tcPr>
            <w:tcW w:w="959" w:type="dxa"/>
          </w:tcPr>
          <w:p w:rsidR="00A716FA" w:rsidRPr="005F7772" w:rsidRDefault="00A716FA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16F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Обелиск на месте гибели А.В.Германа</w:t>
            </w:r>
          </w:p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9D41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д. Житница</w:t>
            </w:r>
          </w:p>
        </w:tc>
        <w:tc>
          <w:tcPr>
            <w:tcW w:w="3118" w:type="dxa"/>
          </w:tcPr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716FA" w:rsidRPr="00FD6177" w:rsidTr="00A716FA">
        <w:tc>
          <w:tcPr>
            <w:tcW w:w="959" w:type="dxa"/>
          </w:tcPr>
          <w:p w:rsidR="00A716FA" w:rsidRPr="005F7772" w:rsidRDefault="00A716FA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Обелиск на месте сожжённой деревни Наволок</w:t>
            </w:r>
          </w:p>
        </w:tc>
        <w:tc>
          <w:tcPr>
            <w:tcW w:w="3119" w:type="dxa"/>
          </w:tcPr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9D41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д. Наволок</w:t>
            </w:r>
          </w:p>
        </w:tc>
        <w:tc>
          <w:tcPr>
            <w:tcW w:w="3118" w:type="dxa"/>
          </w:tcPr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716FA" w:rsidRPr="00FD6177" w:rsidTr="00A716FA">
        <w:tc>
          <w:tcPr>
            <w:tcW w:w="959" w:type="dxa"/>
          </w:tcPr>
          <w:p w:rsidR="00A716FA" w:rsidRPr="005F7772" w:rsidRDefault="00A716FA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Памятник погибшим землякам</w:t>
            </w:r>
          </w:p>
        </w:tc>
        <w:tc>
          <w:tcPr>
            <w:tcW w:w="3119" w:type="dxa"/>
          </w:tcPr>
          <w:p w:rsidR="00A716FA" w:rsidRPr="00A231C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31C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231C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231C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техново</w:t>
            </w:r>
            <w:proofErr w:type="spellEnd"/>
          </w:p>
        </w:tc>
        <w:tc>
          <w:tcPr>
            <w:tcW w:w="3118" w:type="dxa"/>
          </w:tcPr>
          <w:p w:rsidR="00A716FA" w:rsidRPr="00A231C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CA">
              <w:rPr>
                <w:rFonts w:ascii="Times New Roman" w:eastAsia="Times New Roman" w:hAnsi="Times New Roman" w:cs="Times New Roman"/>
                <w:sz w:val="24"/>
                <w:szCs w:val="24"/>
              </w:rPr>
              <w:t>ТОС «Наследие»</w:t>
            </w:r>
          </w:p>
        </w:tc>
      </w:tr>
      <w:tr w:rsidR="00A716FA" w:rsidRPr="00FD6177" w:rsidTr="00A716FA">
        <w:tc>
          <w:tcPr>
            <w:tcW w:w="959" w:type="dxa"/>
          </w:tcPr>
          <w:p w:rsidR="00A716FA" w:rsidRPr="005F7772" w:rsidRDefault="00A716FA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Обелиск погибшим землякам </w:t>
            </w:r>
          </w:p>
        </w:tc>
        <w:tc>
          <w:tcPr>
            <w:tcW w:w="3119" w:type="dxa"/>
          </w:tcPr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</w:t>
            </w:r>
            <w:proofErr w:type="gramStart"/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.П</w:t>
            </w:r>
            <w:proofErr w:type="gramEnd"/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осадниково</w:t>
            </w:r>
            <w:proofErr w:type="spellEnd"/>
          </w:p>
        </w:tc>
        <w:tc>
          <w:tcPr>
            <w:tcW w:w="3118" w:type="dxa"/>
          </w:tcPr>
          <w:p w:rsidR="00A716FA" w:rsidRPr="000B2232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716FA" w:rsidRPr="00FD6177" w:rsidTr="00A716FA">
        <w:tc>
          <w:tcPr>
            <w:tcW w:w="959" w:type="dxa"/>
          </w:tcPr>
          <w:p w:rsidR="00A716FA" w:rsidRPr="005F7772" w:rsidRDefault="00A716FA" w:rsidP="005F777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Обелиск погибшим землякам</w:t>
            </w:r>
          </w:p>
        </w:tc>
        <w:tc>
          <w:tcPr>
            <w:tcW w:w="3119" w:type="dxa"/>
          </w:tcPr>
          <w:p w:rsidR="00A716FA" w:rsidRPr="009D414A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Ругодево</w:t>
            </w:r>
            <w:proofErr w:type="spellEnd"/>
            <w:r w:rsidRPr="000B22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:rsidR="00A716FA" w:rsidRPr="000B2232" w:rsidRDefault="00A716FA" w:rsidP="00A71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</w:tbl>
    <w:p w:rsidR="0065138C" w:rsidRPr="00283015" w:rsidRDefault="000B2232" w:rsidP="002830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BE4B09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               </w:t>
      </w:r>
      <w:r w:rsidR="009D414A" w:rsidRPr="00BE4B09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        </w:t>
      </w:r>
      <w:r w:rsidRPr="00BE4B09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CD04F9" w:rsidRPr="00BE4B09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                             </w:t>
      </w:r>
    </w:p>
    <w:sectPr w:rsidR="0065138C" w:rsidRPr="00283015" w:rsidSect="00EE4CD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242"/>
    <w:multiLevelType w:val="hybridMultilevel"/>
    <w:tmpl w:val="1F7E9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40AA2"/>
    <w:multiLevelType w:val="hybridMultilevel"/>
    <w:tmpl w:val="9D52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6272E"/>
    <w:multiLevelType w:val="hybridMultilevel"/>
    <w:tmpl w:val="B1B0371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3B975C4F"/>
    <w:multiLevelType w:val="hybridMultilevel"/>
    <w:tmpl w:val="08E0F2B6"/>
    <w:lvl w:ilvl="0" w:tplc="95D492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816221"/>
    <w:multiLevelType w:val="hybridMultilevel"/>
    <w:tmpl w:val="B9B6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F7196"/>
    <w:multiLevelType w:val="hybridMultilevel"/>
    <w:tmpl w:val="894A6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61F36"/>
    <w:multiLevelType w:val="hybridMultilevel"/>
    <w:tmpl w:val="1EFAC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653C6"/>
    <w:multiLevelType w:val="hybridMultilevel"/>
    <w:tmpl w:val="B828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B2BF4"/>
    <w:multiLevelType w:val="hybridMultilevel"/>
    <w:tmpl w:val="471C56AE"/>
    <w:lvl w:ilvl="0" w:tplc="C8E81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1D8E"/>
    <w:rsid w:val="00023E37"/>
    <w:rsid w:val="000A3130"/>
    <w:rsid w:val="000B2232"/>
    <w:rsid w:val="000D1365"/>
    <w:rsid w:val="000F5B38"/>
    <w:rsid w:val="001B01DE"/>
    <w:rsid w:val="001D4EE1"/>
    <w:rsid w:val="002374AB"/>
    <w:rsid w:val="002408D8"/>
    <w:rsid w:val="002826A6"/>
    <w:rsid w:val="00283015"/>
    <w:rsid w:val="002E3AC3"/>
    <w:rsid w:val="002F1C12"/>
    <w:rsid w:val="0034218D"/>
    <w:rsid w:val="00384083"/>
    <w:rsid w:val="003C280D"/>
    <w:rsid w:val="004A2ADB"/>
    <w:rsid w:val="004A5F0C"/>
    <w:rsid w:val="004B25C3"/>
    <w:rsid w:val="004D4387"/>
    <w:rsid w:val="00513C67"/>
    <w:rsid w:val="00530378"/>
    <w:rsid w:val="005A660F"/>
    <w:rsid w:val="005E61D9"/>
    <w:rsid w:val="005F7772"/>
    <w:rsid w:val="0063783D"/>
    <w:rsid w:val="0065138C"/>
    <w:rsid w:val="00672C4D"/>
    <w:rsid w:val="006D31AE"/>
    <w:rsid w:val="006D7398"/>
    <w:rsid w:val="00743230"/>
    <w:rsid w:val="00765908"/>
    <w:rsid w:val="00767CEB"/>
    <w:rsid w:val="007F7D4F"/>
    <w:rsid w:val="008040CF"/>
    <w:rsid w:val="008B566C"/>
    <w:rsid w:val="009407D8"/>
    <w:rsid w:val="009564D0"/>
    <w:rsid w:val="009B1D8E"/>
    <w:rsid w:val="009D414A"/>
    <w:rsid w:val="00A231CA"/>
    <w:rsid w:val="00A716FA"/>
    <w:rsid w:val="00AD39F2"/>
    <w:rsid w:val="00B13929"/>
    <w:rsid w:val="00B17177"/>
    <w:rsid w:val="00B3509F"/>
    <w:rsid w:val="00B95429"/>
    <w:rsid w:val="00BE4B09"/>
    <w:rsid w:val="00BF5A37"/>
    <w:rsid w:val="00C100FD"/>
    <w:rsid w:val="00CD04F9"/>
    <w:rsid w:val="00CF7F32"/>
    <w:rsid w:val="00D37154"/>
    <w:rsid w:val="00D56B7B"/>
    <w:rsid w:val="00E31ADD"/>
    <w:rsid w:val="00E61E0C"/>
    <w:rsid w:val="00E77D27"/>
    <w:rsid w:val="00E80F3F"/>
    <w:rsid w:val="00E87408"/>
    <w:rsid w:val="00EE4CD5"/>
    <w:rsid w:val="00EF7375"/>
    <w:rsid w:val="00F0309C"/>
    <w:rsid w:val="00F054F3"/>
    <w:rsid w:val="00F0617C"/>
    <w:rsid w:val="00F96691"/>
    <w:rsid w:val="00FA4A8C"/>
    <w:rsid w:val="00FB2589"/>
    <w:rsid w:val="00FD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D8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B1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B1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0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17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D1365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0D1365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rmal (Web)"/>
    <w:basedOn w:val="a"/>
    <w:uiPriority w:val="99"/>
    <w:unhideWhenUsed/>
    <w:rsid w:val="0076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67CEB"/>
    <w:rPr>
      <w:b/>
      <w:bCs/>
    </w:rPr>
  </w:style>
  <w:style w:type="paragraph" w:styleId="ab">
    <w:name w:val="No Spacing"/>
    <w:uiPriority w:val="1"/>
    <w:qFormat/>
    <w:rsid w:val="002830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1DE4-E3E9-4826-A5B0-18A23165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2024-04-02T07:21:00Z</dcterms:created>
  <dcterms:modified xsi:type="dcterms:W3CDTF">2024-04-09T06:11:00Z</dcterms:modified>
</cp:coreProperties>
</file>