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C1" w:rsidRDefault="009833C1" w:rsidP="00815C2C">
      <w:pPr>
        <w:shd w:val="clear" w:color="auto" w:fill="FFFFFF"/>
        <w:jc w:val="center"/>
        <w:rPr>
          <w:b/>
          <w:color w:val="000000"/>
          <w:spacing w:val="-6"/>
          <w:sz w:val="36"/>
          <w:szCs w:val="36"/>
          <w:lang w:val="ru-RU"/>
        </w:rPr>
      </w:pPr>
      <w:r w:rsidRPr="009833C1">
        <w:rPr>
          <w:b/>
          <w:noProof/>
          <w:color w:val="000000"/>
          <w:spacing w:val="-6"/>
          <w:sz w:val="36"/>
          <w:szCs w:val="36"/>
          <w:lang w:val="ru-RU" w:eastAsia="ru-RU" w:bidi="ar-SA"/>
        </w:rPr>
        <w:drawing>
          <wp:inline distT="0" distB="0" distL="0" distR="0">
            <wp:extent cx="628650" cy="781050"/>
            <wp:effectExtent l="19050" t="0" r="0" b="0"/>
            <wp:docPr id="8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C2C" w:rsidRPr="00A261AA" w:rsidRDefault="00815C2C" w:rsidP="00815C2C">
      <w:pPr>
        <w:shd w:val="clear" w:color="auto" w:fill="FFFFFF"/>
        <w:jc w:val="center"/>
        <w:rPr>
          <w:lang w:val="ru-RU"/>
        </w:rPr>
      </w:pPr>
      <w:r w:rsidRPr="00A261AA">
        <w:rPr>
          <w:b/>
          <w:color w:val="000000"/>
          <w:spacing w:val="-6"/>
          <w:sz w:val="36"/>
          <w:szCs w:val="36"/>
          <w:lang w:val="ru-RU"/>
        </w:rPr>
        <w:t>Администрация Новоржевского муниципального округа</w:t>
      </w:r>
      <w:r w:rsidRPr="00A261AA">
        <w:rPr>
          <w:lang w:val="ru-RU"/>
        </w:rPr>
        <w:t xml:space="preserve"> </w:t>
      </w:r>
    </w:p>
    <w:p w:rsidR="00815C2C" w:rsidRPr="00A261AA" w:rsidRDefault="00815C2C" w:rsidP="00815C2C">
      <w:pPr>
        <w:shd w:val="clear" w:color="auto" w:fill="FFFFFF"/>
        <w:jc w:val="center"/>
        <w:rPr>
          <w:color w:val="000000"/>
          <w:sz w:val="32"/>
          <w:szCs w:val="32"/>
          <w:lang w:val="ru-RU"/>
        </w:rPr>
      </w:pPr>
    </w:p>
    <w:p w:rsidR="00815C2C" w:rsidRPr="00A261AA" w:rsidRDefault="00815C2C" w:rsidP="00815C2C">
      <w:pPr>
        <w:shd w:val="clear" w:color="auto" w:fill="FFFFFF"/>
        <w:jc w:val="center"/>
        <w:rPr>
          <w:lang w:val="ru-RU"/>
        </w:rPr>
      </w:pPr>
      <w:r w:rsidRPr="00A261AA">
        <w:rPr>
          <w:b/>
          <w:color w:val="000000"/>
          <w:spacing w:val="-12"/>
          <w:sz w:val="36"/>
          <w:szCs w:val="36"/>
          <w:lang w:val="ru-RU"/>
        </w:rPr>
        <w:t>ПОСТАНОВЛЕНИЕ</w:t>
      </w:r>
    </w:p>
    <w:p w:rsidR="00815C2C" w:rsidRPr="00A261AA" w:rsidRDefault="00815C2C" w:rsidP="00815C2C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  <w:lang w:val="ru-RU"/>
        </w:rPr>
      </w:pPr>
    </w:p>
    <w:p w:rsidR="00815C2C" w:rsidRPr="00D60DE8" w:rsidRDefault="001D1067" w:rsidP="00815C2C">
      <w:pPr>
        <w:shd w:val="clear" w:color="auto" w:fill="FFFFFF"/>
        <w:tabs>
          <w:tab w:val="left" w:leader="underscore" w:pos="1579"/>
        </w:tabs>
        <w:rPr>
          <w:b/>
          <w:bCs/>
          <w:color w:val="000000"/>
          <w:lang w:val="ru-RU"/>
        </w:rPr>
      </w:pPr>
      <w:r>
        <w:rPr>
          <w:b/>
          <w:bCs/>
          <w:color w:val="000000"/>
          <w:spacing w:val="-11"/>
          <w:lang w:val="ru-RU"/>
        </w:rPr>
        <w:t>о</w:t>
      </w:r>
      <w:r w:rsidR="00815C2C" w:rsidRPr="00E10C64">
        <w:rPr>
          <w:b/>
          <w:bCs/>
          <w:color w:val="000000"/>
          <w:spacing w:val="-11"/>
          <w:lang w:val="ru-RU"/>
        </w:rPr>
        <w:t>т</w:t>
      </w:r>
      <w:r w:rsidR="006C4D9F">
        <w:rPr>
          <w:b/>
          <w:bCs/>
          <w:color w:val="000000"/>
          <w:lang w:val="ru-RU"/>
        </w:rPr>
        <w:t xml:space="preserve"> 02 </w:t>
      </w:r>
      <w:r w:rsidR="00D60DE8">
        <w:rPr>
          <w:b/>
          <w:bCs/>
          <w:color w:val="000000"/>
          <w:lang w:val="ru-RU"/>
        </w:rPr>
        <w:t xml:space="preserve">сентября </w:t>
      </w:r>
      <w:r>
        <w:rPr>
          <w:b/>
          <w:bCs/>
          <w:color w:val="000000"/>
          <w:lang w:val="ru-RU"/>
        </w:rPr>
        <w:t xml:space="preserve">2024 </w:t>
      </w:r>
      <w:r w:rsidR="006C4D9F">
        <w:rPr>
          <w:b/>
          <w:bCs/>
          <w:color w:val="000000"/>
          <w:lang w:val="ru-RU"/>
        </w:rPr>
        <w:t xml:space="preserve">года </w:t>
      </w:r>
      <w:r w:rsidR="00815C2C" w:rsidRPr="00E10C64">
        <w:rPr>
          <w:b/>
          <w:bCs/>
          <w:color w:val="000000"/>
          <w:lang w:val="ru-RU"/>
        </w:rPr>
        <w:t>№</w:t>
      </w:r>
      <w:r>
        <w:rPr>
          <w:b/>
          <w:bCs/>
          <w:color w:val="000000"/>
          <w:lang w:val="ru-RU"/>
        </w:rPr>
        <w:t xml:space="preserve"> 29</w:t>
      </w:r>
      <w:r w:rsidR="001F01C0">
        <w:rPr>
          <w:b/>
          <w:bCs/>
          <w:color w:val="000000"/>
          <w:lang w:val="ru-RU"/>
        </w:rPr>
        <w:t>8</w:t>
      </w:r>
    </w:p>
    <w:p w:rsidR="00815C2C" w:rsidRPr="00E10C64" w:rsidRDefault="00815C2C" w:rsidP="00815C2C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lang w:val="ru-RU"/>
        </w:rPr>
      </w:pPr>
      <w:r w:rsidRPr="00E10C64">
        <w:rPr>
          <w:color w:val="000000"/>
          <w:lang w:val="ru-RU"/>
        </w:rPr>
        <w:t xml:space="preserve">         г. Новоржев</w:t>
      </w:r>
    </w:p>
    <w:p w:rsidR="00815C2C" w:rsidRDefault="00815C2C" w:rsidP="00815C2C">
      <w:pPr>
        <w:pStyle w:val="af1"/>
        <w:spacing w:before="0" w:after="0"/>
        <w:jc w:val="both"/>
        <w:rPr>
          <w:rFonts w:cs="Times New Roman"/>
          <w:sz w:val="28"/>
          <w:szCs w:val="28"/>
          <w:lang w:val="ru-RU"/>
        </w:rPr>
      </w:pPr>
    </w:p>
    <w:p w:rsidR="00815C2C" w:rsidRDefault="00815C2C" w:rsidP="00815C2C">
      <w:pPr>
        <w:tabs>
          <w:tab w:val="left" w:pos="4140"/>
        </w:tabs>
        <w:jc w:val="both"/>
        <w:rPr>
          <w:rFonts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/>
          <w:bCs/>
          <w:sz w:val="28"/>
          <w:szCs w:val="28"/>
          <w:lang w:val="ru-RU" w:eastAsia="ru-RU"/>
        </w:rPr>
        <w:t>Об утверждении Административного регламента</w:t>
      </w:r>
    </w:p>
    <w:p w:rsidR="00815C2C" w:rsidRDefault="00815C2C" w:rsidP="00815C2C">
      <w:pPr>
        <w:tabs>
          <w:tab w:val="left" w:pos="4140"/>
        </w:tabs>
        <w:jc w:val="both"/>
        <w:rPr>
          <w:rFonts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/>
          <w:bCs/>
          <w:sz w:val="28"/>
          <w:szCs w:val="28"/>
          <w:lang w:val="ru-RU" w:eastAsia="ru-RU"/>
        </w:rPr>
        <w:t xml:space="preserve">предоставления муниципальной услуги </w:t>
      </w:r>
    </w:p>
    <w:p w:rsidR="00815C2C" w:rsidRDefault="00815C2C" w:rsidP="00815C2C">
      <w:pPr>
        <w:tabs>
          <w:tab w:val="left" w:pos="4140"/>
        </w:tabs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bCs/>
          <w:sz w:val="28"/>
          <w:szCs w:val="28"/>
          <w:lang w:val="ru-RU" w:eastAsia="ru-RU"/>
        </w:rPr>
        <w:t>«</w:t>
      </w:r>
      <w:r>
        <w:rPr>
          <w:rFonts w:eastAsia="Times New Roman" w:cs="Times New Roman"/>
          <w:sz w:val="28"/>
          <w:szCs w:val="28"/>
          <w:lang w:val="ru-RU" w:eastAsia="ru-RU"/>
        </w:rPr>
        <w:t>Предоставление</w:t>
      </w:r>
      <w:r>
        <w:rPr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информации о текущей </w:t>
      </w:r>
    </w:p>
    <w:p w:rsidR="00815C2C" w:rsidRDefault="00815C2C" w:rsidP="00815C2C">
      <w:pPr>
        <w:tabs>
          <w:tab w:val="left" w:pos="4140"/>
        </w:tabs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успеваемости учащегося,</w:t>
      </w:r>
      <w:r>
        <w:rPr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ведение электронного </w:t>
      </w:r>
    </w:p>
    <w:p w:rsidR="00815C2C" w:rsidRDefault="00815C2C" w:rsidP="00815C2C">
      <w:pPr>
        <w:tabs>
          <w:tab w:val="left" w:pos="4140"/>
        </w:tabs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дневника и электронного журнала успеваемости»</w:t>
      </w:r>
    </w:p>
    <w:p w:rsidR="00815C2C" w:rsidRDefault="00815C2C" w:rsidP="00815C2C">
      <w:pPr>
        <w:pStyle w:val="Heading1"/>
        <w:ind w:hanging="602"/>
        <w:rPr>
          <w:spacing w:val="1"/>
        </w:rPr>
      </w:pPr>
      <w:r>
        <w:rPr>
          <w:lang w:eastAsia="ru-RU"/>
        </w:rPr>
        <w:t xml:space="preserve">на территории </w:t>
      </w:r>
      <w:r w:rsidRPr="00506C38">
        <w:t>муниципального</w:t>
      </w:r>
      <w:r w:rsidRPr="00506C38">
        <w:rPr>
          <w:spacing w:val="1"/>
        </w:rPr>
        <w:t xml:space="preserve"> </w:t>
      </w:r>
      <w:r w:rsidRPr="00506C38">
        <w:t>образования</w:t>
      </w:r>
      <w:r w:rsidRPr="00506C38">
        <w:rPr>
          <w:spacing w:val="1"/>
        </w:rPr>
        <w:t xml:space="preserve"> </w:t>
      </w:r>
    </w:p>
    <w:p w:rsidR="00815C2C" w:rsidRDefault="00815C2C" w:rsidP="00815C2C">
      <w:pPr>
        <w:pStyle w:val="Heading1"/>
        <w:ind w:hanging="602"/>
        <w:rPr>
          <w:spacing w:val="1"/>
        </w:rPr>
      </w:pPr>
      <w:r w:rsidRPr="00506C38">
        <w:t>«Новоржевский муниципальный округ»</w:t>
      </w:r>
      <w:r w:rsidRPr="00506C38">
        <w:rPr>
          <w:spacing w:val="1"/>
        </w:rPr>
        <w:t xml:space="preserve"> </w:t>
      </w:r>
    </w:p>
    <w:p w:rsidR="00815C2C" w:rsidRDefault="00815C2C" w:rsidP="00815C2C">
      <w:pPr>
        <w:tabs>
          <w:tab w:val="left" w:pos="4140"/>
        </w:tabs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</w:p>
    <w:p w:rsidR="00815C2C" w:rsidRDefault="00815C2C" w:rsidP="00815C2C">
      <w:pPr>
        <w:pStyle w:val="af1"/>
        <w:spacing w:before="0" w:after="0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815C2C" w:rsidRPr="00506C38" w:rsidRDefault="00815C2C" w:rsidP="00387045">
      <w:pPr>
        <w:pStyle w:val="ad"/>
        <w:spacing w:line="240" w:lineRule="auto"/>
        <w:ind w:right="34" w:firstLine="709"/>
        <w:rPr>
          <w:sz w:val="28"/>
          <w:szCs w:val="28"/>
        </w:rPr>
      </w:pPr>
      <w:r w:rsidRPr="00506C38">
        <w:rPr>
          <w:sz w:val="28"/>
          <w:szCs w:val="28"/>
        </w:rPr>
        <w:t>В соответствии</w:t>
      </w:r>
      <w:r w:rsidRPr="00506C38">
        <w:rPr>
          <w:spacing w:val="17"/>
          <w:sz w:val="28"/>
          <w:szCs w:val="28"/>
        </w:rPr>
        <w:t xml:space="preserve"> </w:t>
      </w:r>
      <w:r w:rsidRPr="00506C38">
        <w:rPr>
          <w:sz w:val="28"/>
          <w:szCs w:val="28"/>
        </w:rPr>
        <w:t>с Федеральным Законом от 27.07.2010 №</w:t>
      </w:r>
      <w:r w:rsidRPr="00506C38">
        <w:rPr>
          <w:spacing w:val="-2"/>
          <w:sz w:val="28"/>
          <w:szCs w:val="28"/>
        </w:rPr>
        <w:t xml:space="preserve"> 2</w:t>
      </w:r>
      <w:r w:rsidRPr="00506C38">
        <w:rPr>
          <w:sz w:val="28"/>
          <w:szCs w:val="28"/>
        </w:rPr>
        <w:t>10-ФЗ «Об организации</w:t>
      </w:r>
      <w:r w:rsidRPr="00506C38">
        <w:rPr>
          <w:spacing w:val="1"/>
          <w:sz w:val="28"/>
          <w:szCs w:val="28"/>
        </w:rPr>
        <w:t xml:space="preserve"> </w:t>
      </w:r>
      <w:r w:rsidRPr="00506C38">
        <w:rPr>
          <w:sz w:val="28"/>
          <w:szCs w:val="28"/>
        </w:rPr>
        <w:t>предоставления</w:t>
      </w:r>
      <w:r w:rsidRPr="00506C38">
        <w:rPr>
          <w:spacing w:val="1"/>
          <w:sz w:val="28"/>
          <w:szCs w:val="28"/>
        </w:rPr>
        <w:t xml:space="preserve"> </w:t>
      </w:r>
      <w:r w:rsidRPr="00506C38">
        <w:rPr>
          <w:sz w:val="28"/>
          <w:szCs w:val="28"/>
        </w:rPr>
        <w:t>государственных</w:t>
      </w:r>
      <w:r w:rsidRPr="00506C38">
        <w:rPr>
          <w:spacing w:val="1"/>
          <w:sz w:val="28"/>
          <w:szCs w:val="28"/>
        </w:rPr>
        <w:t xml:space="preserve"> </w:t>
      </w:r>
      <w:r w:rsidRPr="00506C38">
        <w:rPr>
          <w:sz w:val="28"/>
          <w:szCs w:val="28"/>
        </w:rPr>
        <w:t>и</w:t>
      </w:r>
      <w:r w:rsidRPr="00506C38">
        <w:rPr>
          <w:spacing w:val="1"/>
          <w:sz w:val="28"/>
          <w:szCs w:val="28"/>
        </w:rPr>
        <w:t xml:space="preserve"> </w:t>
      </w:r>
      <w:r w:rsidRPr="00506C38">
        <w:rPr>
          <w:sz w:val="28"/>
          <w:szCs w:val="28"/>
        </w:rPr>
        <w:t>муниципальных</w:t>
      </w:r>
      <w:r w:rsidRPr="00506C38">
        <w:rPr>
          <w:spacing w:val="1"/>
          <w:sz w:val="28"/>
          <w:szCs w:val="28"/>
        </w:rPr>
        <w:t xml:space="preserve"> </w:t>
      </w:r>
      <w:r w:rsidRPr="00506C38">
        <w:rPr>
          <w:sz w:val="28"/>
          <w:szCs w:val="28"/>
        </w:rPr>
        <w:t>услуг»,</w:t>
      </w:r>
      <w:r w:rsidRPr="00506C38">
        <w:rPr>
          <w:spacing w:val="1"/>
          <w:sz w:val="28"/>
          <w:szCs w:val="28"/>
        </w:rPr>
        <w:t xml:space="preserve"> </w:t>
      </w:r>
      <w:r w:rsidRPr="00506C38">
        <w:rPr>
          <w:sz w:val="28"/>
          <w:szCs w:val="28"/>
        </w:rPr>
        <w:t>руководствуясь</w:t>
      </w:r>
      <w:r w:rsidRPr="00506C38">
        <w:rPr>
          <w:spacing w:val="1"/>
          <w:sz w:val="28"/>
          <w:szCs w:val="28"/>
        </w:rPr>
        <w:t xml:space="preserve"> </w:t>
      </w:r>
      <w:r w:rsidRPr="00506C38">
        <w:rPr>
          <w:sz w:val="28"/>
          <w:szCs w:val="28"/>
        </w:rPr>
        <w:t>ст.</w:t>
      </w:r>
      <w:r w:rsidRPr="00506C38">
        <w:rPr>
          <w:spacing w:val="1"/>
          <w:sz w:val="28"/>
          <w:szCs w:val="28"/>
        </w:rPr>
        <w:t xml:space="preserve"> </w:t>
      </w:r>
      <w:r w:rsidRPr="00506C38">
        <w:rPr>
          <w:sz w:val="28"/>
          <w:szCs w:val="28"/>
        </w:rPr>
        <w:t>34</w:t>
      </w:r>
      <w:r w:rsidRPr="00506C38">
        <w:rPr>
          <w:spacing w:val="1"/>
          <w:sz w:val="28"/>
          <w:szCs w:val="28"/>
        </w:rPr>
        <w:t xml:space="preserve"> </w:t>
      </w:r>
      <w:r w:rsidRPr="00506C38">
        <w:rPr>
          <w:sz w:val="28"/>
          <w:szCs w:val="28"/>
        </w:rPr>
        <w:t>Устава</w:t>
      </w:r>
      <w:r w:rsidRPr="00506C38">
        <w:rPr>
          <w:spacing w:val="1"/>
          <w:sz w:val="28"/>
          <w:szCs w:val="28"/>
        </w:rPr>
        <w:t xml:space="preserve"> </w:t>
      </w:r>
      <w:r w:rsidRPr="00506C38">
        <w:rPr>
          <w:sz w:val="28"/>
          <w:szCs w:val="28"/>
        </w:rPr>
        <w:t>муниципального</w:t>
      </w:r>
      <w:r w:rsidRPr="00506C38">
        <w:rPr>
          <w:spacing w:val="1"/>
          <w:sz w:val="28"/>
          <w:szCs w:val="28"/>
        </w:rPr>
        <w:t xml:space="preserve"> </w:t>
      </w:r>
      <w:r w:rsidRPr="00506C38">
        <w:rPr>
          <w:sz w:val="28"/>
          <w:szCs w:val="28"/>
        </w:rPr>
        <w:t>образования</w:t>
      </w:r>
      <w:r w:rsidRPr="00506C38">
        <w:rPr>
          <w:spacing w:val="1"/>
          <w:sz w:val="28"/>
          <w:szCs w:val="28"/>
        </w:rPr>
        <w:t xml:space="preserve"> </w:t>
      </w:r>
      <w:r w:rsidRPr="00506C38">
        <w:rPr>
          <w:sz w:val="28"/>
          <w:szCs w:val="28"/>
        </w:rPr>
        <w:t>«Новоржевский муниципальный округ»</w:t>
      </w:r>
      <w:r w:rsidRPr="00506C38">
        <w:rPr>
          <w:spacing w:val="1"/>
          <w:sz w:val="28"/>
          <w:szCs w:val="28"/>
        </w:rPr>
        <w:t xml:space="preserve"> </w:t>
      </w:r>
      <w:r w:rsidRPr="00506C38">
        <w:rPr>
          <w:sz w:val="28"/>
          <w:szCs w:val="28"/>
        </w:rPr>
        <w:t>Псковской</w:t>
      </w:r>
      <w:r w:rsidRPr="00506C38">
        <w:rPr>
          <w:spacing w:val="1"/>
          <w:sz w:val="28"/>
          <w:szCs w:val="28"/>
        </w:rPr>
        <w:t xml:space="preserve"> </w:t>
      </w:r>
      <w:r w:rsidRPr="00506C38">
        <w:rPr>
          <w:sz w:val="28"/>
          <w:szCs w:val="28"/>
        </w:rPr>
        <w:t>области</w:t>
      </w:r>
      <w:r w:rsidRPr="00506C38">
        <w:rPr>
          <w:spacing w:val="1"/>
          <w:sz w:val="28"/>
          <w:szCs w:val="28"/>
        </w:rPr>
        <w:t xml:space="preserve"> </w:t>
      </w:r>
      <w:r w:rsidRPr="00506C38">
        <w:rPr>
          <w:sz w:val="28"/>
          <w:szCs w:val="28"/>
        </w:rPr>
        <w:t>Администрация</w:t>
      </w:r>
      <w:r w:rsidRPr="00506C38">
        <w:rPr>
          <w:spacing w:val="1"/>
          <w:sz w:val="28"/>
          <w:szCs w:val="28"/>
        </w:rPr>
        <w:t xml:space="preserve"> </w:t>
      </w:r>
      <w:r w:rsidRPr="00506C38">
        <w:rPr>
          <w:sz w:val="28"/>
          <w:szCs w:val="28"/>
        </w:rPr>
        <w:t>Новоржевского муниципального округа</w:t>
      </w:r>
      <w:r w:rsidRPr="00506C38">
        <w:rPr>
          <w:spacing w:val="3"/>
          <w:sz w:val="28"/>
          <w:szCs w:val="28"/>
        </w:rPr>
        <w:t xml:space="preserve"> </w:t>
      </w:r>
      <w:r w:rsidRPr="00506C38">
        <w:rPr>
          <w:sz w:val="28"/>
          <w:szCs w:val="28"/>
        </w:rPr>
        <w:t>ПОСТАНОВЛЯЕТ:</w:t>
      </w:r>
    </w:p>
    <w:p w:rsidR="00815C2C" w:rsidRDefault="00815C2C" w:rsidP="00387045">
      <w:pPr>
        <w:pStyle w:val="af1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bidi="ar-SA"/>
        </w:rPr>
        <w:t xml:space="preserve">Утвердить </w:t>
      </w:r>
      <w:r>
        <w:rPr>
          <w:rFonts w:cs="Times New Roman"/>
          <w:sz w:val="28"/>
          <w:szCs w:val="28"/>
          <w:lang w:val="ru-RU"/>
        </w:rPr>
        <w:t xml:space="preserve">Административный регламент предоставления муниципальной услуги </w:t>
      </w:r>
      <w:r>
        <w:rPr>
          <w:rFonts w:eastAsia="Times New Roman" w:cs="Times New Roman"/>
          <w:bCs/>
          <w:sz w:val="28"/>
          <w:szCs w:val="28"/>
          <w:lang w:val="ru-RU" w:eastAsia="ru-RU"/>
        </w:rPr>
        <w:t>«</w:t>
      </w:r>
      <w:r>
        <w:rPr>
          <w:rFonts w:eastAsia="Times New Roman" w:cs="Times New Roman"/>
          <w:sz w:val="28"/>
          <w:szCs w:val="28"/>
          <w:lang w:val="ru-RU" w:eastAsia="ru-RU"/>
        </w:rPr>
        <w:t>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0116CB">
        <w:rPr>
          <w:rFonts w:eastAsia="Times New Roman" w:cs="Times New Roman"/>
          <w:sz w:val="28"/>
          <w:szCs w:val="28"/>
          <w:lang w:val="ru-RU" w:eastAsia="ru-RU"/>
        </w:rPr>
        <w:t xml:space="preserve"> на территории муниципального образования </w:t>
      </w:r>
      <w:r w:rsidR="000116CB" w:rsidRPr="00434B71">
        <w:rPr>
          <w:rFonts w:eastAsia="Times New Roman" w:cs="Times New Roman"/>
          <w:sz w:val="28"/>
          <w:szCs w:val="28"/>
          <w:lang w:val="ru-RU" w:eastAsia="ru-RU"/>
        </w:rPr>
        <w:t>«</w:t>
      </w:r>
      <w:r w:rsidR="000116CB">
        <w:rPr>
          <w:rFonts w:eastAsia="Times New Roman" w:cs="Times New Roman"/>
          <w:sz w:val="28"/>
          <w:szCs w:val="28"/>
          <w:lang w:val="ru-RU" w:eastAsia="ru-RU"/>
        </w:rPr>
        <w:t>Новоржевский муниципальный округ</w:t>
      </w:r>
      <w:r w:rsidR="000116CB" w:rsidRPr="00434B71">
        <w:rPr>
          <w:rFonts w:eastAsia="Times New Roman" w:cs="Times New Roman"/>
          <w:sz w:val="28"/>
          <w:szCs w:val="28"/>
          <w:lang w:val="ru-RU" w:eastAsia="ru-RU"/>
        </w:rPr>
        <w:t>»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bidi="ar-SA"/>
        </w:rPr>
        <w:t xml:space="preserve"> согласно приложению к настоящему постановлению.</w:t>
      </w:r>
    </w:p>
    <w:p w:rsidR="00815C2C" w:rsidRDefault="00815C2C" w:rsidP="00387045">
      <w:pPr>
        <w:pStyle w:val="af1"/>
        <w:spacing w:before="0" w:after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bidi="ar-SA"/>
        </w:rPr>
        <w:t xml:space="preserve">2. </w:t>
      </w:r>
      <w:r w:rsidRPr="00E10C64">
        <w:rPr>
          <w:sz w:val="28"/>
          <w:szCs w:val="28"/>
          <w:lang w:val="ru-RU"/>
        </w:rPr>
        <w:t>Признать</w:t>
      </w:r>
      <w:r w:rsidRPr="00E10C64">
        <w:rPr>
          <w:spacing w:val="-13"/>
          <w:sz w:val="28"/>
          <w:szCs w:val="28"/>
          <w:lang w:val="ru-RU"/>
        </w:rPr>
        <w:t xml:space="preserve"> </w:t>
      </w:r>
      <w:r w:rsidRPr="00E10C64">
        <w:rPr>
          <w:sz w:val="28"/>
          <w:szCs w:val="28"/>
          <w:lang w:val="ru-RU"/>
        </w:rPr>
        <w:t>утратившим</w:t>
      </w:r>
      <w:r w:rsidRPr="00E10C64">
        <w:rPr>
          <w:spacing w:val="-16"/>
          <w:sz w:val="28"/>
          <w:szCs w:val="28"/>
          <w:lang w:val="ru-RU"/>
        </w:rPr>
        <w:t xml:space="preserve"> </w:t>
      </w:r>
      <w:r w:rsidRPr="00E10C64">
        <w:rPr>
          <w:spacing w:val="-4"/>
          <w:sz w:val="28"/>
          <w:szCs w:val="28"/>
          <w:lang w:val="ru-RU"/>
        </w:rPr>
        <w:t xml:space="preserve">силу </w:t>
      </w:r>
      <w:r w:rsidRPr="00E10C64">
        <w:rPr>
          <w:sz w:val="28"/>
          <w:szCs w:val="28"/>
          <w:lang w:val="ru-RU"/>
        </w:rPr>
        <w:t>постановление</w:t>
      </w:r>
      <w:r w:rsidRPr="00E10C64">
        <w:rPr>
          <w:spacing w:val="55"/>
          <w:w w:val="150"/>
          <w:sz w:val="28"/>
          <w:szCs w:val="28"/>
          <w:lang w:val="ru-RU"/>
        </w:rPr>
        <w:t xml:space="preserve"> </w:t>
      </w:r>
      <w:r w:rsidRPr="00E10C64">
        <w:rPr>
          <w:sz w:val="28"/>
          <w:szCs w:val="28"/>
          <w:lang w:val="ru-RU"/>
        </w:rPr>
        <w:t>Администрации</w:t>
      </w:r>
      <w:r w:rsidRPr="00E10C64">
        <w:rPr>
          <w:spacing w:val="56"/>
          <w:w w:val="150"/>
          <w:sz w:val="28"/>
          <w:szCs w:val="28"/>
          <w:lang w:val="ru-RU"/>
        </w:rPr>
        <w:t xml:space="preserve"> </w:t>
      </w:r>
      <w:r w:rsidRPr="00E10C64">
        <w:rPr>
          <w:sz w:val="28"/>
          <w:szCs w:val="28"/>
          <w:lang w:val="ru-RU"/>
        </w:rPr>
        <w:t>Новоржевского района</w:t>
      </w:r>
      <w:r w:rsidRPr="00E10C64">
        <w:rPr>
          <w:spacing w:val="56"/>
          <w:w w:val="150"/>
          <w:sz w:val="28"/>
          <w:szCs w:val="28"/>
          <w:lang w:val="ru-RU"/>
        </w:rPr>
        <w:t xml:space="preserve"> </w:t>
      </w:r>
      <w:r w:rsidRPr="00E10C64">
        <w:rPr>
          <w:sz w:val="28"/>
          <w:szCs w:val="28"/>
          <w:lang w:val="ru-RU"/>
        </w:rPr>
        <w:t>от</w:t>
      </w:r>
      <w:r w:rsidRPr="00E10C64">
        <w:rPr>
          <w:spacing w:val="55"/>
          <w:w w:val="150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02.12.2013 № 134 «Об утверждении административного регламента муниципальной услуги «Предоставление информации о текущей успеваемости».</w:t>
      </w:r>
    </w:p>
    <w:p w:rsidR="00815C2C" w:rsidRDefault="00815C2C" w:rsidP="00387045">
      <w:pPr>
        <w:pStyle w:val="af1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 </w:t>
      </w:r>
      <w:r w:rsidRPr="00434B71">
        <w:rPr>
          <w:sz w:val="28"/>
          <w:szCs w:val="28"/>
          <w:lang w:val="ru-RU"/>
        </w:rPr>
        <w:t xml:space="preserve">Настоящее постановление вступает в силу </w:t>
      </w:r>
      <w:r w:rsidR="00EF3A9F">
        <w:rPr>
          <w:sz w:val="28"/>
          <w:szCs w:val="28"/>
          <w:lang w:val="ru-RU"/>
        </w:rPr>
        <w:t>с момента</w:t>
      </w:r>
      <w:r w:rsidRPr="00434B71">
        <w:rPr>
          <w:sz w:val="28"/>
          <w:szCs w:val="28"/>
          <w:lang w:val="ru-RU"/>
        </w:rPr>
        <w:t xml:space="preserve"> </w:t>
      </w:r>
      <w:r w:rsidRPr="00434B71">
        <w:rPr>
          <w:spacing w:val="-1"/>
          <w:sz w:val="28"/>
          <w:szCs w:val="28"/>
          <w:lang w:val="ru-RU"/>
        </w:rPr>
        <w:t>официального</w:t>
      </w:r>
      <w:r w:rsidRPr="00434B71">
        <w:rPr>
          <w:spacing w:val="-62"/>
          <w:sz w:val="28"/>
          <w:szCs w:val="28"/>
          <w:lang w:val="ru-RU"/>
        </w:rPr>
        <w:t xml:space="preserve"> </w:t>
      </w:r>
      <w:r w:rsidRPr="00434B71">
        <w:rPr>
          <w:sz w:val="28"/>
          <w:szCs w:val="28"/>
          <w:lang w:val="ru-RU"/>
        </w:rPr>
        <w:t>опубликования.</w:t>
      </w:r>
    </w:p>
    <w:p w:rsidR="00F33234" w:rsidRDefault="00F33234" w:rsidP="00387045">
      <w:pPr>
        <w:pStyle w:val="af1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434B71">
        <w:rPr>
          <w:sz w:val="28"/>
          <w:szCs w:val="28"/>
          <w:lang w:val="ru-RU"/>
        </w:rPr>
        <w:t>Опубликовать настоящее постановление в сетевом издании «Нормативные правовые акты Псковской области» (</w:t>
      </w:r>
      <w:r w:rsidRPr="00434B71">
        <w:rPr>
          <w:sz w:val="28"/>
          <w:szCs w:val="28"/>
        </w:rPr>
        <w:t>pravo</w:t>
      </w:r>
      <w:r w:rsidRPr="00434B71">
        <w:rPr>
          <w:sz w:val="28"/>
          <w:szCs w:val="28"/>
          <w:lang w:val="ru-RU"/>
        </w:rPr>
        <w:t>.</w:t>
      </w:r>
      <w:r w:rsidRPr="00434B71">
        <w:rPr>
          <w:sz w:val="28"/>
          <w:szCs w:val="28"/>
        </w:rPr>
        <w:t>pskov</w:t>
      </w:r>
      <w:r w:rsidRPr="00434B71">
        <w:rPr>
          <w:sz w:val="28"/>
          <w:szCs w:val="28"/>
          <w:lang w:val="ru-RU"/>
        </w:rPr>
        <w:t>.</w:t>
      </w:r>
      <w:r w:rsidRPr="00434B71">
        <w:rPr>
          <w:sz w:val="28"/>
          <w:szCs w:val="28"/>
        </w:rPr>
        <w:t>ru</w:t>
      </w:r>
      <w:r w:rsidRPr="00434B71">
        <w:rPr>
          <w:sz w:val="28"/>
          <w:szCs w:val="28"/>
          <w:lang w:val="ru-RU"/>
        </w:rPr>
        <w:t>) и разместить на официальном сайте Новоржевского муниципального округа в информационно-телекоммуникационной сети «Интернет» (</w:t>
      </w:r>
      <w:r w:rsidRPr="00434B71">
        <w:rPr>
          <w:sz w:val="28"/>
          <w:szCs w:val="28"/>
        </w:rPr>
        <w:t>novorzhev</w:t>
      </w:r>
      <w:r w:rsidRPr="00434B71">
        <w:rPr>
          <w:sz w:val="28"/>
          <w:szCs w:val="28"/>
          <w:lang w:val="ru-RU"/>
        </w:rPr>
        <w:t>.</w:t>
      </w:r>
      <w:r w:rsidRPr="00434B71">
        <w:rPr>
          <w:sz w:val="28"/>
          <w:szCs w:val="28"/>
        </w:rPr>
        <w:t>gosuslugi</w:t>
      </w:r>
      <w:r w:rsidRPr="00434B71">
        <w:rPr>
          <w:sz w:val="28"/>
          <w:szCs w:val="28"/>
          <w:lang w:val="ru-RU"/>
        </w:rPr>
        <w:t>.</w:t>
      </w:r>
      <w:r w:rsidRPr="00434B71">
        <w:rPr>
          <w:sz w:val="28"/>
          <w:szCs w:val="28"/>
        </w:rPr>
        <w:t>ru</w:t>
      </w:r>
      <w:r w:rsidRPr="00434B71">
        <w:rPr>
          <w:sz w:val="28"/>
          <w:szCs w:val="28"/>
          <w:lang w:val="ru-RU"/>
        </w:rPr>
        <w:t>).</w:t>
      </w:r>
    </w:p>
    <w:p w:rsidR="00815C2C" w:rsidRPr="00434B71" w:rsidRDefault="00815C2C" w:rsidP="00387045">
      <w:pPr>
        <w:pStyle w:val="af1"/>
        <w:spacing w:before="0" w:after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434B71">
        <w:rPr>
          <w:spacing w:val="-2"/>
          <w:sz w:val="28"/>
          <w:szCs w:val="28"/>
          <w:lang w:val="ru-RU"/>
        </w:rPr>
        <w:t>Контроль</w:t>
      </w:r>
      <w:r w:rsidRPr="00434B71">
        <w:rPr>
          <w:sz w:val="28"/>
          <w:szCs w:val="28"/>
          <w:lang w:val="ru-RU"/>
        </w:rPr>
        <w:t xml:space="preserve"> </w:t>
      </w:r>
      <w:r w:rsidRPr="00434B71">
        <w:rPr>
          <w:spacing w:val="-6"/>
          <w:sz w:val="28"/>
          <w:szCs w:val="28"/>
          <w:lang w:val="ru-RU"/>
        </w:rPr>
        <w:t>за</w:t>
      </w:r>
      <w:r w:rsidRPr="00434B71">
        <w:rPr>
          <w:sz w:val="28"/>
          <w:szCs w:val="28"/>
          <w:lang w:val="ru-RU"/>
        </w:rPr>
        <w:t xml:space="preserve"> </w:t>
      </w:r>
      <w:r w:rsidRPr="00434B71">
        <w:rPr>
          <w:spacing w:val="-2"/>
          <w:sz w:val="28"/>
          <w:szCs w:val="28"/>
          <w:lang w:val="ru-RU"/>
        </w:rPr>
        <w:t>исполнением</w:t>
      </w:r>
      <w:r w:rsidRPr="00434B71">
        <w:rPr>
          <w:sz w:val="28"/>
          <w:szCs w:val="28"/>
          <w:lang w:val="ru-RU"/>
        </w:rPr>
        <w:t xml:space="preserve"> </w:t>
      </w:r>
      <w:r w:rsidRPr="00434B71">
        <w:rPr>
          <w:spacing w:val="-2"/>
          <w:sz w:val="28"/>
          <w:szCs w:val="28"/>
          <w:lang w:val="ru-RU"/>
        </w:rPr>
        <w:t>постановления</w:t>
      </w:r>
      <w:r w:rsidRPr="00434B71">
        <w:rPr>
          <w:sz w:val="28"/>
          <w:szCs w:val="28"/>
          <w:lang w:val="ru-RU"/>
        </w:rPr>
        <w:t xml:space="preserve"> </w:t>
      </w:r>
      <w:r w:rsidRPr="00434B71">
        <w:rPr>
          <w:spacing w:val="-2"/>
          <w:sz w:val="28"/>
          <w:szCs w:val="28"/>
          <w:lang w:val="ru-RU"/>
        </w:rPr>
        <w:t>возложить</w:t>
      </w:r>
      <w:r w:rsidRPr="00434B71">
        <w:rPr>
          <w:sz w:val="28"/>
          <w:szCs w:val="28"/>
          <w:lang w:val="ru-RU"/>
        </w:rPr>
        <w:t xml:space="preserve"> </w:t>
      </w:r>
      <w:r w:rsidRPr="00434B71">
        <w:rPr>
          <w:spacing w:val="-6"/>
          <w:sz w:val="28"/>
          <w:szCs w:val="28"/>
          <w:lang w:val="ru-RU"/>
        </w:rPr>
        <w:t>на</w:t>
      </w:r>
      <w:r w:rsidRPr="00434B71">
        <w:rPr>
          <w:sz w:val="28"/>
          <w:szCs w:val="28"/>
          <w:lang w:val="ru-RU"/>
        </w:rPr>
        <w:t xml:space="preserve"> </w:t>
      </w:r>
      <w:r w:rsidRPr="00434B71">
        <w:rPr>
          <w:spacing w:val="-2"/>
          <w:sz w:val="28"/>
          <w:szCs w:val="28"/>
          <w:lang w:val="ru-RU"/>
        </w:rPr>
        <w:t>заместителя</w:t>
      </w:r>
      <w:r w:rsidRPr="00434B71">
        <w:rPr>
          <w:sz w:val="28"/>
          <w:szCs w:val="28"/>
          <w:lang w:val="ru-RU"/>
        </w:rPr>
        <w:t xml:space="preserve"> Главы Администрации Новоржевского муниципального округа по </w:t>
      </w:r>
      <w:r w:rsidRPr="00434B71">
        <w:rPr>
          <w:sz w:val="28"/>
          <w:szCs w:val="28"/>
          <w:lang w:val="ru-RU"/>
        </w:rPr>
        <w:lastRenderedPageBreak/>
        <w:t>социальным вопросам.</w:t>
      </w:r>
    </w:p>
    <w:p w:rsidR="00815C2C" w:rsidRPr="00506C38" w:rsidRDefault="00815C2C" w:rsidP="00815C2C">
      <w:pPr>
        <w:pStyle w:val="ad"/>
        <w:ind w:firstLine="567"/>
        <w:rPr>
          <w:sz w:val="28"/>
          <w:szCs w:val="28"/>
        </w:rPr>
      </w:pPr>
    </w:p>
    <w:p w:rsidR="00815C2C" w:rsidRPr="00506C38" w:rsidRDefault="00815C2C" w:rsidP="00815C2C">
      <w:pPr>
        <w:pStyle w:val="ad"/>
        <w:rPr>
          <w:sz w:val="28"/>
          <w:szCs w:val="28"/>
        </w:rPr>
      </w:pPr>
    </w:p>
    <w:p w:rsidR="009833C1" w:rsidRPr="00A261AA" w:rsidRDefault="009833C1" w:rsidP="009833C1">
      <w:pPr>
        <w:tabs>
          <w:tab w:val="left" w:pos="7088"/>
        </w:tabs>
        <w:jc w:val="both"/>
        <w:rPr>
          <w:sz w:val="28"/>
          <w:szCs w:val="28"/>
          <w:lang w:val="ru-RU"/>
        </w:rPr>
      </w:pPr>
      <w:r w:rsidRPr="00A261AA">
        <w:rPr>
          <w:sz w:val="28"/>
          <w:szCs w:val="28"/>
          <w:lang w:val="ru-RU"/>
        </w:rPr>
        <w:t>Глава Новоржевского муниципального округа                      Л.М. Трифонова</w:t>
      </w:r>
    </w:p>
    <w:p w:rsidR="009833C1" w:rsidRPr="00A261AA" w:rsidRDefault="009833C1" w:rsidP="009833C1">
      <w:pPr>
        <w:jc w:val="both"/>
        <w:rPr>
          <w:sz w:val="28"/>
          <w:szCs w:val="28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2D6900" w:rsidRDefault="002D6900" w:rsidP="00815C2C">
      <w:pPr>
        <w:ind w:firstLine="602"/>
        <w:jc w:val="right"/>
        <w:rPr>
          <w:spacing w:val="-2"/>
          <w:lang w:val="ru-RU"/>
        </w:rPr>
      </w:pPr>
    </w:p>
    <w:p w:rsidR="00421E51" w:rsidRDefault="00421E51">
      <w:pPr>
        <w:widowControl/>
        <w:suppressAutoHyphens w:val="0"/>
        <w:textAlignment w:val="auto"/>
        <w:rPr>
          <w:spacing w:val="-2"/>
          <w:lang w:val="ru-RU"/>
        </w:rPr>
      </w:pPr>
      <w:r>
        <w:rPr>
          <w:spacing w:val="-2"/>
          <w:lang w:val="ru-RU"/>
        </w:rPr>
        <w:br w:type="page"/>
      </w:r>
    </w:p>
    <w:p w:rsidR="00815C2C" w:rsidRPr="00DA36FA" w:rsidRDefault="00815C2C" w:rsidP="00815C2C">
      <w:pPr>
        <w:ind w:firstLine="602"/>
        <w:jc w:val="right"/>
        <w:rPr>
          <w:lang w:val="ru-RU"/>
        </w:rPr>
      </w:pPr>
      <w:r w:rsidRPr="00DA36FA">
        <w:rPr>
          <w:spacing w:val="-2"/>
          <w:lang w:val="ru-RU"/>
        </w:rPr>
        <w:lastRenderedPageBreak/>
        <w:t>УТВЕРЖДЕН</w:t>
      </w:r>
    </w:p>
    <w:p w:rsidR="00815C2C" w:rsidRPr="00DA36FA" w:rsidRDefault="00815C2C" w:rsidP="00815C2C">
      <w:pPr>
        <w:ind w:firstLine="602"/>
        <w:jc w:val="right"/>
        <w:rPr>
          <w:lang w:val="ru-RU"/>
        </w:rPr>
      </w:pPr>
      <w:r w:rsidRPr="00DA36FA">
        <w:rPr>
          <w:lang w:val="ru-RU"/>
        </w:rPr>
        <w:t>постановлением</w:t>
      </w:r>
      <w:r w:rsidRPr="00DA36FA">
        <w:rPr>
          <w:spacing w:val="-6"/>
          <w:lang w:val="ru-RU"/>
        </w:rPr>
        <w:t xml:space="preserve"> </w:t>
      </w:r>
      <w:r w:rsidRPr="00DA36FA">
        <w:rPr>
          <w:spacing w:val="-2"/>
          <w:lang w:val="ru-RU"/>
        </w:rPr>
        <w:t>Администрации</w:t>
      </w:r>
    </w:p>
    <w:p w:rsidR="00815C2C" w:rsidRPr="00DA36FA" w:rsidRDefault="00815C2C" w:rsidP="00815C2C">
      <w:pPr>
        <w:spacing w:line="242" w:lineRule="auto"/>
        <w:ind w:firstLine="602"/>
        <w:jc w:val="right"/>
        <w:rPr>
          <w:lang w:val="ru-RU"/>
        </w:rPr>
      </w:pPr>
      <w:r w:rsidRPr="00DA36FA">
        <w:rPr>
          <w:lang w:val="ru-RU"/>
        </w:rPr>
        <w:t>Новоржевского муниципального округа</w:t>
      </w:r>
    </w:p>
    <w:p w:rsidR="001D1067" w:rsidRPr="001D1067" w:rsidRDefault="001D1067" w:rsidP="001D1067">
      <w:pPr>
        <w:shd w:val="clear" w:color="auto" w:fill="FFFFFF"/>
        <w:tabs>
          <w:tab w:val="left" w:leader="underscore" w:pos="1579"/>
        </w:tabs>
        <w:jc w:val="right"/>
        <w:rPr>
          <w:lang w:val="ru-RU"/>
        </w:rPr>
      </w:pPr>
      <w:r w:rsidRPr="001D1067">
        <w:rPr>
          <w:bCs/>
          <w:color w:val="000000"/>
          <w:spacing w:val="-11"/>
          <w:lang w:val="ru-RU"/>
        </w:rPr>
        <w:t>от</w:t>
      </w:r>
      <w:r w:rsidR="00421E51">
        <w:rPr>
          <w:bCs/>
          <w:color w:val="000000"/>
          <w:lang w:val="ru-RU"/>
        </w:rPr>
        <w:t xml:space="preserve"> 02.09.2024 №</w:t>
      </w:r>
      <w:r w:rsidRPr="001D1067">
        <w:rPr>
          <w:bCs/>
          <w:color w:val="000000"/>
          <w:lang w:val="ru-RU"/>
        </w:rPr>
        <w:t>29</w:t>
      </w:r>
      <w:r w:rsidR="001F01C0">
        <w:rPr>
          <w:bCs/>
          <w:color w:val="000000"/>
          <w:lang w:val="ru-RU"/>
        </w:rPr>
        <w:t>8</w:t>
      </w:r>
    </w:p>
    <w:p w:rsidR="00815C2C" w:rsidRDefault="00815C2C" w:rsidP="001D1067">
      <w:pPr>
        <w:pStyle w:val="af1"/>
        <w:spacing w:before="0" w:after="0"/>
        <w:ind w:firstLine="709"/>
        <w:rPr>
          <w:rFonts w:eastAsia="Calibri" w:cs="Times New Roman"/>
          <w:bCs/>
          <w:color w:val="000000"/>
          <w:kern w:val="0"/>
          <w:u w:val="single"/>
          <w:lang w:val="ru-RU"/>
        </w:rPr>
      </w:pPr>
    </w:p>
    <w:p w:rsidR="00815C2C" w:rsidRDefault="00815C2C" w:rsidP="00815C2C">
      <w:pPr>
        <w:widowControl/>
        <w:suppressAutoHyphens w:val="0"/>
        <w:ind w:firstLine="709"/>
        <w:jc w:val="center"/>
        <w:textAlignment w:val="auto"/>
        <w:rPr>
          <w:rFonts w:eastAsia="Calibri" w:cs="Times New Roman"/>
          <w:b/>
          <w:kern w:val="0"/>
          <w:lang w:val="ru-RU" w:eastAsia="ru-RU" w:bidi="ar-SA"/>
        </w:rPr>
      </w:pPr>
    </w:p>
    <w:p w:rsidR="00815C2C" w:rsidRPr="00375570" w:rsidRDefault="00815C2C" w:rsidP="00815C2C">
      <w:pPr>
        <w:pStyle w:val="Heading2"/>
        <w:ind w:left="0" w:right="622" w:firstLine="669"/>
        <w:jc w:val="center"/>
        <w:rPr>
          <w:b w:val="0"/>
          <w:spacing w:val="-8"/>
          <w:sz w:val="28"/>
          <w:szCs w:val="28"/>
        </w:rPr>
      </w:pPr>
      <w:r w:rsidRPr="00375570">
        <w:rPr>
          <w:b w:val="0"/>
          <w:sz w:val="28"/>
          <w:szCs w:val="28"/>
        </w:rPr>
        <w:t>Административный</w:t>
      </w:r>
      <w:r w:rsidRPr="00375570">
        <w:rPr>
          <w:b w:val="0"/>
          <w:spacing w:val="-7"/>
          <w:sz w:val="28"/>
          <w:szCs w:val="28"/>
        </w:rPr>
        <w:t xml:space="preserve"> </w:t>
      </w:r>
      <w:r w:rsidRPr="00375570">
        <w:rPr>
          <w:b w:val="0"/>
          <w:sz w:val="28"/>
          <w:szCs w:val="28"/>
        </w:rPr>
        <w:t>регламент</w:t>
      </w:r>
    </w:p>
    <w:p w:rsidR="00815C2C" w:rsidRDefault="00815C2C" w:rsidP="00815C2C">
      <w:pPr>
        <w:tabs>
          <w:tab w:val="left" w:pos="4140"/>
        </w:tabs>
        <w:jc w:val="center"/>
        <w:rPr>
          <w:sz w:val="28"/>
          <w:szCs w:val="28"/>
          <w:lang w:val="ru-RU"/>
        </w:rPr>
      </w:pPr>
      <w:r w:rsidRPr="00434B71">
        <w:rPr>
          <w:sz w:val="28"/>
          <w:szCs w:val="28"/>
          <w:lang w:val="ru-RU"/>
        </w:rPr>
        <w:t>предоставления</w:t>
      </w:r>
      <w:r w:rsidRPr="00434B71">
        <w:rPr>
          <w:spacing w:val="-10"/>
          <w:sz w:val="28"/>
          <w:szCs w:val="28"/>
          <w:lang w:val="ru-RU"/>
        </w:rPr>
        <w:t xml:space="preserve"> </w:t>
      </w:r>
      <w:r w:rsidRPr="00434B71">
        <w:rPr>
          <w:sz w:val="28"/>
          <w:szCs w:val="28"/>
          <w:lang w:val="ru-RU"/>
        </w:rPr>
        <w:t>муниципальной</w:t>
      </w:r>
      <w:r w:rsidRPr="00434B71">
        <w:rPr>
          <w:spacing w:val="-11"/>
          <w:sz w:val="28"/>
          <w:szCs w:val="28"/>
          <w:lang w:val="ru-RU"/>
        </w:rPr>
        <w:t xml:space="preserve"> </w:t>
      </w:r>
      <w:r w:rsidRPr="00434B71">
        <w:rPr>
          <w:sz w:val="28"/>
          <w:szCs w:val="28"/>
          <w:lang w:val="ru-RU"/>
        </w:rPr>
        <w:t>услуги</w:t>
      </w:r>
    </w:p>
    <w:p w:rsidR="00815C2C" w:rsidRDefault="00815C2C" w:rsidP="00815C2C">
      <w:pPr>
        <w:tabs>
          <w:tab w:val="left" w:pos="4140"/>
        </w:tabs>
        <w:jc w:val="center"/>
        <w:rPr>
          <w:sz w:val="28"/>
          <w:szCs w:val="28"/>
          <w:lang w:val="ru-RU"/>
        </w:rPr>
      </w:pPr>
      <w:r w:rsidRPr="00434B71">
        <w:rPr>
          <w:sz w:val="28"/>
          <w:szCs w:val="28"/>
          <w:lang w:val="ru-RU"/>
        </w:rPr>
        <w:t>«</w:t>
      </w:r>
      <w:r>
        <w:rPr>
          <w:rFonts w:eastAsia="Times New Roman" w:cs="Times New Roman"/>
          <w:sz w:val="28"/>
          <w:szCs w:val="28"/>
          <w:lang w:val="ru-RU" w:eastAsia="ru-RU"/>
        </w:rPr>
        <w:t>Предоставление</w:t>
      </w:r>
      <w:r>
        <w:rPr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информации о текущей успеваемости учащегося,</w:t>
      </w:r>
      <w:r>
        <w:rPr>
          <w:sz w:val="28"/>
          <w:szCs w:val="28"/>
          <w:lang w:val="ru-RU"/>
        </w:rPr>
        <w:t xml:space="preserve"> </w:t>
      </w:r>
    </w:p>
    <w:p w:rsidR="000116CB" w:rsidRDefault="00815C2C" w:rsidP="00815C2C">
      <w:pPr>
        <w:tabs>
          <w:tab w:val="left" w:pos="4140"/>
        </w:tabs>
        <w:jc w:val="center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ведение электронного дневника и электронного журнала успеваемости</w:t>
      </w:r>
      <w:r w:rsidRPr="00434B71">
        <w:rPr>
          <w:sz w:val="28"/>
          <w:szCs w:val="28"/>
          <w:lang w:val="ru-RU"/>
        </w:rPr>
        <w:t>»</w:t>
      </w:r>
      <w:r w:rsidR="000116CB" w:rsidRPr="000116CB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:rsidR="000116CB" w:rsidRDefault="000116CB" w:rsidP="00815C2C">
      <w:pPr>
        <w:tabs>
          <w:tab w:val="left" w:pos="4140"/>
        </w:tabs>
        <w:jc w:val="center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на территории муниципального образования </w:t>
      </w:r>
    </w:p>
    <w:p w:rsidR="00815C2C" w:rsidRPr="00434B71" w:rsidRDefault="000116CB" w:rsidP="00815C2C">
      <w:pPr>
        <w:tabs>
          <w:tab w:val="left" w:pos="4140"/>
        </w:tabs>
        <w:jc w:val="center"/>
        <w:rPr>
          <w:b/>
          <w:sz w:val="28"/>
          <w:szCs w:val="28"/>
          <w:lang w:val="ru-RU"/>
        </w:rPr>
      </w:pPr>
      <w:r w:rsidRPr="00434B71">
        <w:rPr>
          <w:rFonts w:eastAsia="Times New Roman" w:cs="Times New Roman"/>
          <w:sz w:val="28"/>
          <w:szCs w:val="28"/>
          <w:lang w:val="ru-RU" w:eastAsia="ru-RU"/>
        </w:rPr>
        <w:t>«</w:t>
      </w:r>
      <w:r>
        <w:rPr>
          <w:rFonts w:eastAsia="Times New Roman" w:cs="Times New Roman"/>
          <w:sz w:val="28"/>
          <w:szCs w:val="28"/>
          <w:lang w:val="ru-RU" w:eastAsia="ru-RU"/>
        </w:rPr>
        <w:t>Новоржевский муниципальный округ</w:t>
      </w:r>
      <w:r w:rsidRPr="00434B71">
        <w:rPr>
          <w:rFonts w:eastAsia="Times New Roman" w:cs="Times New Roman"/>
          <w:sz w:val="28"/>
          <w:szCs w:val="28"/>
          <w:lang w:val="ru-RU" w:eastAsia="ru-RU"/>
        </w:rPr>
        <w:t>»</w:t>
      </w:r>
    </w:p>
    <w:p w:rsidR="00F25891" w:rsidRDefault="00F25891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b/>
          <w:kern w:val="0"/>
          <w:lang w:val="ru-RU" w:eastAsia="ru-RU" w:bidi="ar-SA"/>
        </w:rPr>
      </w:pPr>
    </w:p>
    <w:p w:rsidR="00F25891" w:rsidRPr="00815C2C" w:rsidRDefault="00D8644A" w:rsidP="000116CB">
      <w:pPr>
        <w:widowControl/>
        <w:suppressAutoHyphens w:val="0"/>
        <w:jc w:val="center"/>
        <w:textAlignment w:val="auto"/>
        <w:rPr>
          <w:sz w:val="28"/>
          <w:szCs w:val="28"/>
          <w:lang w:val="ru-RU"/>
        </w:rPr>
      </w:pPr>
      <w:r w:rsidRPr="00815C2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Pr="00815C2C">
        <w:rPr>
          <w:rFonts w:eastAsia="Times New Roman" w:cs="Times New Roman"/>
          <w:sz w:val="28"/>
          <w:szCs w:val="28"/>
          <w:lang w:eastAsia="ru-RU"/>
        </w:rPr>
        <w:t>I</w:t>
      </w:r>
      <w:r w:rsidRPr="00815C2C">
        <w:rPr>
          <w:rFonts w:eastAsia="Times New Roman" w:cs="Times New Roman"/>
          <w:sz w:val="28"/>
          <w:szCs w:val="28"/>
          <w:lang w:val="ru-RU" w:eastAsia="ru-RU"/>
        </w:rPr>
        <w:t>. Общие положения</w:t>
      </w:r>
    </w:p>
    <w:p w:rsidR="00F25891" w:rsidRPr="00815C2C" w:rsidRDefault="00F25891">
      <w:pPr>
        <w:ind w:firstLine="709"/>
        <w:jc w:val="center"/>
        <w:rPr>
          <w:sz w:val="28"/>
          <w:szCs w:val="28"/>
          <w:lang w:val="ru-RU"/>
        </w:rPr>
      </w:pPr>
    </w:p>
    <w:p w:rsidR="00F25891" w:rsidRPr="00815C2C" w:rsidRDefault="00D8644A" w:rsidP="000116CB">
      <w:pPr>
        <w:jc w:val="center"/>
        <w:rPr>
          <w:rFonts w:cs="Times New Roman"/>
          <w:bCs/>
          <w:sz w:val="28"/>
          <w:szCs w:val="28"/>
          <w:lang w:val="ru-RU"/>
        </w:rPr>
      </w:pPr>
      <w:r w:rsidRPr="00815C2C">
        <w:rPr>
          <w:rFonts w:cs="Times New Roman"/>
          <w:bCs/>
          <w:sz w:val="28"/>
          <w:szCs w:val="28"/>
          <w:lang w:val="ru-RU"/>
        </w:rPr>
        <w:t>Предмет регулирования регламента</w:t>
      </w:r>
    </w:p>
    <w:p w:rsidR="00F25891" w:rsidRPr="00815C2C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15C2C">
        <w:rPr>
          <w:rFonts w:eastAsia="Times New Roman" w:cs="Times New Roman"/>
          <w:sz w:val="28"/>
          <w:szCs w:val="28"/>
          <w:lang w:val="ru-RU" w:eastAsia="ru-RU"/>
        </w:rPr>
        <w:t xml:space="preserve">1.1. 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(далее </w:t>
      </w:r>
      <w:r w:rsidR="00815C2C">
        <w:rPr>
          <w:rFonts w:eastAsia="Times New Roman" w:cs="Times New Roman"/>
          <w:sz w:val="28"/>
          <w:szCs w:val="28"/>
          <w:lang w:val="ru-RU" w:eastAsia="ru-RU"/>
        </w:rPr>
        <w:t>–</w:t>
      </w:r>
      <w:r w:rsidRPr="00815C2C">
        <w:rPr>
          <w:rFonts w:eastAsia="Times New Roman" w:cs="Times New Roman"/>
          <w:sz w:val="28"/>
          <w:szCs w:val="28"/>
          <w:lang w:val="ru-RU" w:eastAsia="ru-RU"/>
        </w:rPr>
        <w:t xml:space="preserve"> Регламент) устанавливает порядок, определяет сроки и последовательность административных процедур и административных действий при предоставлении муниципальной услуги на территории муниципального образования </w:t>
      </w:r>
      <w:r w:rsidR="00B73051" w:rsidRPr="00434B71">
        <w:rPr>
          <w:rFonts w:eastAsia="Times New Roman" w:cs="Times New Roman"/>
          <w:sz w:val="28"/>
          <w:szCs w:val="28"/>
          <w:lang w:val="ru-RU" w:eastAsia="ru-RU"/>
        </w:rPr>
        <w:t>«</w:t>
      </w:r>
      <w:r w:rsidR="00B73051">
        <w:rPr>
          <w:rFonts w:eastAsia="Times New Roman" w:cs="Times New Roman"/>
          <w:sz w:val="28"/>
          <w:szCs w:val="28"/>
          <w:lang w:val="ru-RU" w:eastAsia="ru-RU"/>
        </w:rPr>
        <w:t>Новоржевский муниципальный округ</w:t>
      </w:r>
      <w:r w:rsidR="00B73051" w:rsidRPr="00434B71">
        <w:rPr>
          <w:rFonts w:eastAsia="Times New Roman" w:cs="Times New Roman"/>
          <w:sz w:val="28"/>
          <w:szCs w:val="28"/>
          <w:lang w:val="ru-RU" w:eastAsia="ru-RU"/>
        </w:rPr>
        <w:t>»</w:t>
      </w:r>
      <w:r w:rsidRPr="00815C2C">
        <w:rPr>
          <w:rFonts w:eastAsia="Times New Roman" w:cs="Times New Roman"/>
          <w:sz w:val="28"/>
          <w:szCs w:val="28"/>
          <w:lang w:val="ru-RU" w:eastAsia="ru-RU"/>
        </w:rPr>
        <w:t xml:space="preserve">. </w:t>
      </w:r>
    </w:p>
    <w:p w:rsidR="00F25891" w:rsidRPr="00815C2C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15C2C">
        <w:rPr>
          <w:rFonts w:eastAsia="Times New Roman" w:cs="Times New Roman"/>
          <w:sz w:val="28"/>
          <w:szCs w:val="28"/>
          <w:lang w:val="ru-RU" w:eastAsia="ru-RU"/>
        </w:rPr>
        <w:t>1.2. Действие настоящего Регламента распространяется на общеобразовательные уч</w:t>
      </w:r>
      <w:r w:rsidR="00B73051">
        <w:rPr>
          <w:rFonts w:eastAsia="Times New Roman" w:cs="Times New Roman"/>
          <w:sz w:val="28"/>
          <w:szCs w:val="28"/>
          <w:lang w:val="ru-RU" w:eastAsia="ru-RU"/>
        </w:rPr>
        <w:t>реждения, организации, находящие</w:t>
      </w:r>
      <w:r w:rsidRPr="00815C2C">
        <w:rPr>
          <w:rFonts w:eastAsia="Times New Roman" w:cs="Times New Roman"/>
          <w:sz w:val="28"/>
          <w:szCs w:val="28"/>
          <w:lang w:val="ru-RU" w:eastAsia="ru-RU"/>
        </w:rPr>
        <w:t xml:space="preserve">ся в ведении муниципального образования </w:t>
      </w:r>
      <w:r w:rsidR="00B73051" w:rsidRPr="00434B71">
        <w:rPr>
          <w:rFonts w:eastAsia="Times New Roman" w:cs="Times New Roman"/>
          <w:sz w:val="28"/>
          <w:szCs w:val="28"/>
          <w:lang w:val="ru-RU" w:eastAsia="ru-RU"/>
        </w:rPr>
        <w:t>«</w:t>
      </w:r>
      <w:r w:rsidR="00B73051">
        <w:rPr>
          <w:rFonts w:eastAsia="Times New Roman" w:cs="Times New Roman"/>
          <w:sz w:val="28"/>
          <w:szCs w:val="28"/>
          <w:lang w:val="ru-RU" w:eastAsia="ru-RU"/>
        </w:rPr>
        <w:t>Новоржевский муниципальный округ</w:t>
      </w:r>
      <w:r w:rsidR="00B73051" w:rsidRPr="00434B71">
        <w:rPr>
          <w:rFonts w:eastAsia="Times New Roman" w:cs="Times New Roman"/>
          <w:sz w:val="28"/>
          <w:szCs w:val="28"/>
          <w:lang w:val="ru-RU" w:eastAsia="ru-RU"/>
        </w:rPr>
        <w:t>»</w:t>
      </w:r>
      <w:r w:rsidRPr="00815C2C">
        <w:rPr>
          <w:rFonts w:eastAsia="Times New Roman" w:cs="Times New Roman"/>
          <w:sz w:val="28"/>
          <w:szCs w:val="28"/>
          <w:lang w:val="ru-RU" w:eastAsia="ru-RU"/>
        </w:rPr>
        <w:t xml:space="preserve">. </w:t>
      </w:r>
    </w:p>
    <w:p w:rsidR="00F25891" w:rsidRPr="00815C2C" w:rsidRDefault="00D8644A" w:rsidP="00387045">
      <w:pPr>
        <w:ind w:firstLine="709"/>
        <w:jc w:val="both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815C2C">
        <w:rPr>
          <w:rFonts w:eastAsia="Times New Roman" w:cs="Times New Roman"/>
          <w:bCs/>
          <w:sz w:val="28"/>
          <w:szCs w:val="28"/>
          <w:lang w:val="ru-RU" w:eastAsia="ru-RU"/>
        </w:rPr>
        <w:t>1.3. Перечень нормативных правовых актов, непосредственно регулирующих предоставление муниципальной услуги, с указанием их реквизитов.</w:t>
      </w:r>
    </w:p>
    <w:p w:rsidR="00F25891" w:rsidRPr="00815C2C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15C2C">
        <w:rPr>
          <w:rFonts w:eastAsia="Times New Roman" w:cs="Times New Roman"/>
          <w:sz w:val="28"/>
          <w:szCs w:val="28"/>
          <w:lang w:val="ru-RU" w:eastAsia="ru-RU"/>
        </w:rPr>
        <w:t xml:space="preserve">Муниципальная услуга «Предоставление информации о текущей успеваемости учащегося, ведение электронного дневника и электронного журнала успеваемости» (далее </w:t>
      </w:r>
      <w:r w:rsidR="00B73051">
        <w:rPr>
          <w:rFonts w:eastAsia="Times New Roman" w:cs="Times New Roman"/>
          <w:sz w:val="28"/>
          <w:szCs w:val="28"/>
          <w:lang w:val="ru-RU" w:eastAsia="ru-RU"/>
        </w:rPr>
        <w:t>–</w:t>
      </w:r>
      <w:r w:rsidRPr="00815C2C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муниципальная услуга) оказывается в соответствии со следующими нормативными правовыми актами:</w:t>
      </w:r>
    </w:p>
    <w:p w:rsidR="00F25891" w:rsidRPr="00815C2C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15C2C">
        <w:rPr>
          <w:rFonts w:eastAsia="Times New Roman" w:cs="Times New Roman"/>
          <w:sz w:val="28"/>
          <w:szCs w:val="28"/>
          <w:lang w:val="ru-RU" w:eastAsia="ru-RU"/>
        </w:rPr>
        <w:t>1.3.1. Конституцией Российской Федерации.</w:t>
      </w:r>
    </w:p>
    <w:p w:rsidR="00F25891" w:rsidRPr="00815C2C" w:rsidRDefault="00D8644A" w:rsidP="00387045">
      <w:pPr>
        <w:ind w:firstLine="709"/>
        <w:jc w:val="both"/>
        <w:rPr>
          <w:rFonts w:eastAsia="Calibri" w:cs="Times New Roman"/>
          <w:color w:val="000000"/>
          <w:sz w:val="28"/>
          <w:szCs w:val="28"/>
          <w:lang w:val="ru-RU"/>
        </w:rPr>
      </w:pPr>
      <w:r w:rsidRPr="00815C2C">
        <w:rPr>
          <w:rFonts w:eastAsia="Calibri" w:cs="Times New Roman"/>
          <w:color w:val="000000"/>
          <w:sz w:val="28"/>
          <w:szCs w:val="28"/>
          <w:lang w:val="ru-RU"/>
        </w:rPr>
        <w:t>1.3.2. Конвенцией о правах ребенка (одобрена Генеральной Ассамблеей ООН 20.11.1989).</w:t>
      </w:r>
    </w:p>
    <w:p w:rsidR="00F25891" w:rsidRPr="00815C2C" w:rsidRDefault="00D8644A" w:rsidP="00387045">
      <w:pPr>
        <w:ind w:firstLine="709"/>
        <w:jc w:val="both"/>
        <w:rPr>
          <w:rFonts w:eastAsia="Calibri" w:cs="Times New Roman"/>
          <w:color w:val="000000"/>
          <w:sz w:val="28"/>
          <w:szCs w:val="28"/>
          <w:lang w:val="ru-RU"/>
        </w:rPr>
      </w:pPr>
      <w:r w:rsidRPr="00815C2C">
        <w:rPr>
          <w:rFonts w:eastAsia="Calibri" w:cs="Times New Roman"/>
          <w:color w:val="000000"/>
          <w:sz w:val="28"/>
          <w:szCs w:val="28"/>
          <w:lang w:val="ru-RU"/>
        </w:rPr>
        <w:t>1.3.3. Законом Российской Федерации от 24.07.1998 № 124-ФЗ «Об основных гарантиях прав ребёнка в Российской Федерации».</w:t>
      </w:r>
    </w:p>
    <w:p w:rsidR="00F25891" w:rsidRPr="00815C2C" w:rsidRDefault="00D8644A" w:rsidP="00387045">
      <w:pPr>
        <w:ind w:firstLine="709"/>
        <w:jc w:val="both"/>
        <w:rPr>
          <w:rFonts w:eastAsia="Calibri" w:cs="Times New Roman"/>
          <w:color w:val="000000"/>
          <w:sz w:val="28"/>
          <w:szCs w:val="28"/>
          <w:lang w:val="ru-RU"/>
        </w:rPr>
      </w:pPr>
      <w:r w:rsidRPr="00815C2C">
        <w:rPr>
          <w:rFonts w:eastAsia="Calibri" w:cs="Times New Roman"/>
          <w:color w:val="000000"/>
          <w:sz w:val="28"/>
          <w:szCs w:val="28"/>
          <w:lang w:val="ru-RU"/>
        </w:rPr>
        <w:t>1.3.4. Законом Российской Федерации от 07.02.1992 №2300-1 «О защите прав потребителей» (с изменениями и дополнениями).</w:t>
      </w:r>
    </w:p>
    <w:p w:rsidR="00F25891" w:rsidRPr="00815C2C" w:rsidRDefault="00D8644A" w:rsidP="00387045">
      <w:pPr>
        <w:ind w:firstLine="709"/>
        <w:jc w:val="both"/>
        <w:rPr>
          <w:rFonts w:eastAsia="Calibri" w:cs="Times New Roman"/>
          <w:color w:val="000000"/>
          <w:sz w:val="28"/>
          <w:szCs w:val="28"/>
          <w:lang w:val="ru-RU"/>
        </w:rPr>
      </w:pPr>
      <w:r w:rsidRPr="00815C2C">
        <w:rPr>
          <w:rFonts w:eastAsia="Calibri" w:cs="Times New Roman"/>
          <w:color w:val="000000"/>
          <w:sz w:val="28"/>
          <w:szCs w:val="28"/>
          <w:lang w:val="ru-RU"/>
        </w:rPr>
        <w:t>1.3.5. Федеральным законом Российской Федерации от 27.07.2006 № 152-ФЗ «О персональных данных».</w:t>
      </w:r>
    </w:p>
    <w:p w:rsidR="00F25891" w:rsidRPr="00815C2C" w:rsidRDefault="00D8644A" w:rsidP="00387045">
      <w:pPr>
        <w:ind w:firstLine="709"/>
        <w:jc w:val="both"/>
        <w:rPr>
          <w:rFonts w:eastAsia="Calibri" w:cs="Times New Roman"/>
          <w:color w:val="000000"/>
          <w:sz w:val="28"/>
          <w:szCs w:val="28"/>
          <w:lang w:val="ru-RU"/>
        </w:rPr>
      </w:pPr>
      <w:r w:rsidRPr="00815C2C">
        <w:rPr>
          <w:rFonts w:eastAsia="Calibri" w:cs="Times New Roman"/>
          <w:color w:val="000000"/>
          <w:sz w:val="28"/>
          <w:szCs w:val="28"/>
          <w:lang w:val="ru-RU"/>
        </w:rPr>
        <w:t>1.3.6. Федеральный закон от 9 февраля 2009 года №8-ФЗ «Об обеспечении доступа к информации о деятельности государственных органов и органов местного самоуправления».</w:t>
      </w:r>
    </w:p>
    <w:p w:rsidR="00F25891" w:rsidRPr="00815C2C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15C2C">
        <w:rPr>
          <w:rFonts w:eastAsia="Times New Roman" w:cs="Times New Roman"/>
          <w:sz w:val="28"/>
          <w:szCs w:val="28"/>
          <w:lang w:val="ru-RU" w:eastAsia="ru-RU"/>
        </w:rPr>
        <w:t xml:space="preserve">1.3.7. Федеральным законом от 29.12.2012 № 273-ФЗ «Об образовании </w:t>
      </w:r>
      <w:r w:rsidRPr="00815C2C">
        <w:rPr>
          <w:rFonts w:eastAsia="Times New Roman" w:cs="Times New Roman"/>
          <w:sz w:val="28"/>
          <w:szCs w:val="28"/>
          <w:lang w:val="ru-RU" w:eastAsia="ru-RU"/>
        </w:rPr>
        <w:lastRenderedPageBreak/>
        <w:t>в Российской Федерации».</w:t>
      </w:r>
    </w:p>
    <w:p w:rsidR="00F25891" w:rsidRPr="00815C2C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15C2C">
        <w:rPr>
          <w:rFonts w:eastAsia="Times New Roman" w:cs="Times New Roman"/>
          <w:sz w:val="28"/>
          <w:szCs w:val="28"/>
          <w:lang w:val="ru-RU" w:eastAsia="ru-RU"/>
        </w:rPr>
        <w:t>1.3.8. Федеральным законом от 27.07.2010 № 210-ФЗ «Об организации предоставления государственных и муниципальных услуг».</w:t>
      </w:r>
    </w:p>
    <w:p w:rsidR="00F25891" w:rsidRPr="00815C2C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15C2C">
        <w:rPr>
          <w:rFonts w:eastAsia="Times New Roman" w:cs="Times New Roman"/>
          <w:sz w:val="28"/>
          <w:szCs w:val="28"/>
          <w:lang w:val="ru-RU" w:eastAsia="ru-RU"/>
        </w:rPr>
        <w:t>1.3.9. Федеральным законом от 27.07.2006 № 149-ФЗ «Об информации, информационных технологиях и о защите информации».</w:t>
      </w:r>
    </w:p>
    <w:p w:rsidR="00F25891" w:rsidRPr="00815C2C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15C2C">
        <w:rPr>
          <w:rFonts w:eastAsia="Times New Roman" w:cs="Times New Roman"/>
          <w:sz w:val="28"/>
          <w:szCs w:val="28"/>
          <w:lang w:val="ru-RU" w:eastAsia="ru-RU"/>
        </w:rPr>
        <w:t>1.3.10. Федеральным законом от 24.11.1995 № 181-ФЗ  «О социальной защите инвалидов в Российской Федерации».</w:t>
      </w:r>
    </w:p>
    <w:p w:rsidR="00F25891" w:rsidRPr="00815C2C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815C2C">
        <w:rPr>
          <w:rFonts w:eastAsia="Calibri" w:cs="Times New Roman"/>
          <w:color w:val="000000"/>
          <w:sz w:val="28"/>
          <w:szCs w:val="28"/>
          <w:lang w:val="ru-RU"/>
        </w:rPr>
        <w:t>1.3.11. Распоряжением Правительства Российской Федерации от 25.04.2011г. № 729-р «Об утверждении Перечня услуг, оказываемых госу</w:t>
      </w:r>
      <w:r w:rsidRPr="00B73051">
        <w:rPr>
          <w:rFonts w:eastAsia="Calibri" w:cs="Times New Roman"/>
          <w:color w:val="000000"/>
          <w:sz w:val="28"/>
          <w:szCs w:val="28"/>
          <w:lang w:val="ru-RU"/>
        </w:rPr>
        <w:t>д</w:t>
      </w:r>
      <w:r w:rsidRPr="00815C2C">
        <w:rPr>
          <w:rFonts w:eastAsia="Calibri" w:cs="Times New Roman"/>
          <w:color w:val="000000"/>
          <w:sz w:val="28"/>
          <w:szCs w:val="28"/>
          <w:lang w:val="ru-RU"/>
        </w:rPr>
        <w:t xml:space="preserve">арственными и муниципальными </w:t>
      </w:r>
      <w:r w:rsidRPr="00815C2C">
        <w:rPr>
          <w:rFonts w:eastAsia="Calibri" w:cs="Times New Roman"/>
          <w:sz w:val="28"/>
          <w:szCs w:val="28"/>
          <w:lang w:val="ru-RU"/>
        </w:rPr>
        <w:t>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:rsidR="00F25891" w:rsidRPr="00815C2C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815C2C">
        <w:rPr>
          <w:rFonts w:eastAsia="Times New Roman" w:cs="Times New Roman"/>
          <w:iCs/>
          <w:sz w:val="28"/>
          <w:szCs w:val="28"/>
          <w:lang w:val="ru-RU" w:eastAsia="ru-RU"/>
        </w:rPr>
        <w:t xml:space="preserve">1.3.12. </w:t>
      </w:r>
      <w:r w:rsidRPr="00815C2C">
        <w:rPr>
          <w:rFonts w:eastAsia="Times New Roman" w:cs="Times New Roman"/>
          <w:sz w:val="28"/>
          <w:szCs w:val="28"/>
          <w:lang w:val="ru-RU" w:eastAsia="ru-RU"/>
        </w:rPr>
        <w:t xml:space="preserve">Приказом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</w:t>
      </w:r>
      <w:r w:rsidR="00B73051">
        <w:rPr>
          <w:rFonts w:eastAsia="Times New Roman" w:cs="Times New Roman"/>
          <w:sz w:val="28"/>
          <w:szCs w:val="28"/>
          <w:lang w:val="ru-RU" w:eastAsia="ru-RU"/>
        </w:rPr>
        <w:t>–</w:t>
      </w:r>
      <w:r w:rsidRPr="00815C2C">
        <w:rPr>
          <w:rFonts w:eastAsia="Times New Roman" w:cs="Times New Roman"/>
          <w:sz w:val="28"/>
          <w:szCs w:val="28"/>
          <w:lang w:val="ru-RU" w:eastAsia="ru-RU"/>
        </w:rPr>
        <w:t xml:space="preserve"> образовательным программам начального общего, основного общего и среднего общего образования». </w:t>
      </w:r>
    </w:p>
    <w:p w:rsidR="00F25891" w:rsidRPr="00815C2C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15C2C">
        <w:rPr>
          <w:rFonts w:eastAsia="Times New Roman" w:cs="Times New Roman"/>
          <w:sz w:val="28"/>
          <w:szCs w:val="28"/>
          <w:lang w:val="ru-RU" w:eastAsia="ru-RU"/>
        </w:rPr>
        <w:t>1.3.13. Письмом Минобрнауки России от 15.02.2012 № АП-147/07 «О методических рекомендациях по внедрению систем ведения журналов успеваемости в электронном виде».</w:t>
      </w:r>
    </w:p>
    <w:p w:rsidR="00F25891" w:rsidRDefault="00F25891">
      <w:pPr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F25891" w:rsidRPr="00B73051" w:rsidRDefault="00D8644A">
      <w:pPr>
        <w:suppressAutoHyphens w:val="0"/>
        <w:jc w:val="center"/>
        <w:textAlignment w:val="auto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 w:rsidRPr="00B73051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Круг заявителей</w:t>
      </w:r>
    </w:p>
    <w:p w:rsidR="00F25891" w:rsidRPr="00B73051" w:rsidRDefault="00F25891">
      <w:pPr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</w:pPr>
    </w:p>
    <w:p w:rsidR="00F25891" w:rsidRPr="00B73051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73051">
        <w:rPr>
          <w:rFonts w:eastAsia="Times New Roman" w:cs="Times New Roman"/>
          <w:sz w:val="28"/>
          <w:szCs w:val="28"/>
          <w:lang w:val="ru-RU" w:eastAsia="ru-RU"/>
        </w:rPr>
        <w:t>1.4. Информация о категориях заявителей, имеющих право на получение муниципальной услуги.</w:t>
      </w:r>
    </w:p>
    <w:p w:rsidR="00F25891" w:rsidRPr="00B73051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73051">
        <w:rPr>
          <w:rFonts w:eastAsia="Times New Roman" w:cs="Times New Roman"/>
          <w:sz w:val="28"/>
          <w:szCs w:val="28"/>
          <w:lang w:val="ru-RU" w:eastAsia="ru-RU"/>
        </w:rPr>
        <w:t xml:space="preserve">Заявителями муниципальной услуги являются родители (законные представители) несовершеннолетних обучающихся общеобразовательных учреждений  и организациях  муниципального </w:t>
      </w:r>
      <w:r w:rsidR="00B73051" w:rsidRPr="00B73051"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Pr="00B73051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F25891" w:rsidRDefault="00F25891">
      <w:pPr>
        <w:ind w:firstLine="709"/>
        <w:jc w:val="both"/>
        <w:rPr>
          <w:rFonts w:eastAsia="Times New Roman" w:cs="Times New Roman"/>
          <w:lang w:val="ru-RU" w:eastAsia="ru-RU"/>
        </w:rPr>
      </w:pPr>
    </w:p>
    <w:p w:rsidR="000116CB" w:rsidRDefault="00D8644A">
      <w:pPr>
        <w:suppressAutoHyphens w:val="0"/>
        <w:jc w:val="center"/>
        <w:textAlignment w:val="auto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 w:rsidRPr="000116CB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Требования к порядку информирования </w:t>
      </w:r>
    </w:p>
    <w:p w:rsidR="00F25891" w:rsidRPr="000116CB" w:rsidRDefault="00D8644A">
      <w:pPr>
        <w:suppressAutoHyphens w:val="0"/>
        <w:jc w:val="center"/>
        <w:textAlignment w:val="auto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 w:rsidRPr="000116CB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о предоставлении муниципальной услуги</w:t>
      </w:r>
    </w:p>
    <w:p w:rsidR="00F25891" w:rsidRDefault="00F25891">
      <w:pPr>
        <w:suppressAutoHyphens w:val="0"/>
        <w:jc w:val="center"/>
        <w:textAlignment w:val="auto"/>
        <w:rPr>
          <w:lang w:val="ru-RU"/>
        </w:rPr>
      </w:pPr>
    </w:p>
    <w:p w:rsidR="00F25891" w:rsidRPr="000116CB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0116CB">
        <w:rPr>
          <w:rFonts w:eastAsia="Times New Roman" w:cs="Times New Roman"/>
          <w:bCs/>
          <w:sz w:val="28"/>
          <w:szCs w:val="28"/>
          <w:lang w:val="ru-RU" w:eastAsia="ru-RU"/>
        </w:rPr>
        <w:t>1.5. Порядок информирования о правилах предоставления муниципальной услуги.</w:t>
      </w:r>
    </w:p>
    <w:p w:rsidR="00F25891" w:rsidRPr="000116CB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>1.5.1. В муниципальных общеобразовательных учреждениях, организациях оказывается муниципальная услуга, а так же осуществляется информирование</w:t>
      </w:r>
      <w:r w:rsidRPr="000116CB">
        <w:rPr>
          <w:rFonts w:eastAsia="Times New Roman" w:cs="Times New Roman"/>
          <w:bCs/>
          <w:sz w:val="28"/>
          <w:szCs w:val="28"/>
          <w:lang w:val="ru-RU" w:eastAsia="ru-RU"/>
        </w:rPr>
        <w:t xml:space="preserve"> о правилах предоставления муниципальной услуги.</w:t>
      </w:r>
    </w:p>
    <w:p w:rsidR="00F25891" w:rsidRPr="000116CB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Перечень образовательных учреждений, организаций, а так же их место нахождения, адреса электронной почты, официальных сайтов, номера телефонов указаны в </w:t>
      </w:r>
      <w:hyperlink r:id="rId9" w:tgtFrame="_top">
        <w:r w:rsidRPr="0034090C">
          <w:rPr>
            <w:rStyle w:val="-"/>
            <w:rFonts w:eastAsia="Times New Roman" w:cs="Times New Roman"/>
            <w:color w:val="0D0D0D"/>
            <w:sz w:val="28"/>
            <w:szCs w:val="28"/>
            <w:u w:val="none"/>
            <w:lang w:val="ru-RU" w:eastAsia="ru-RU"/>
          </w:rPr>
          <w:t>приложении № 1</w:t>
        </w:r>
      </w:hyperlink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 к настоящему Регламенту.</w:t>
      </w:r>
    </w:p>
    <w:p w:rsidR="00F25891" w:rsidRPr="000116CB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Кроме того, информацию о порядке предоставления муниципальной услуги можно получить в </w:t>
      </w:r>
      <w:r w:rsidR="000116CB">
        <w:rPr>
          <w:rFonts w:eastAsia="Times New Roman" w:cs="Times New Roman"/>
          <w:sz w:val="28"/>
          <w:szCs w:val="28"/>
          <w:lang w:val="ru-RU" w:eastAsia="ru-RU"/>
        </w:rPr>
        <w:t>отделе</w:t>
      </w: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 образования Администрации </w:t>
      </w:r>
      <w:r w:rsidR="000116CB">
        <w:rPr>
          <w:rFonts w:eastAsia="Times New Roman" w:cs="Times New Roman"/>
          <w:sz w:val="28"/>
          <w:szCs w:val="28"/>
          <w:lang w:val="ru-RU" w:eastAsia="ru-RU"/>
        </w:rPr>
        <w:t>Новоржевского муниципального округа</w:t>
      </w: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 (далее – </w:t>
      </w:r>
      <w:r w:rsidR="000116CB">
        <w:rPr>
          <w:rFonts w:eastAsia="Times New Roman" w:cs="Times New Roman"/>
          <w:sz w:val="28"/>
          <w:szCs w:val="28"/>
          <w:lang w:val="ru-RU" w:eastAsia="ru-RU"/>
        </w:rPr>
        <w:t>отдел</w:t>
      </w: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 образования), согласно </w:t>
      </w:r>
      <w:hyperlink r:id="rId10" w:tgtFrame="_top">
        <w:r w:rsidRPr="0034090C">
          <w:rPr>
            <w:rStyle w:val="-"/>
            <w:rFonts w:eastAsia="Times New Roman" w:cs="Times New Roman"/>
            <w:color w:val="262626"/>
            <w:sz w:val="28"/>
            <w:szCs w:val="28"/>
            <w:u w:val="none"/>
            <w:lang w:val="ru-RU" w:eastAsia="ru-RU"/>
          </w:rPr>
          <w:t>приложению № 2</w:t>
        </w:r>
      </w:hyperlink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 к настоящему Регламенту.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>1.5.2. Информацию по вопросам предоставления муниципальной услуги, о месте нахождения и графике работы образовательных учреждений, организаций заявители могут получать:</w:t>
      </w:r>
    </w:p>
    <w:p w:rsidR="00F25891" w:rsidRPr="000116CB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>1.5.2.1. Посредством использования федеральной государственной информационной системы «Единый портал государственных и муниципальных услуг (функций) РФ</w:t>
      </w:r>
      <w:r w:rsidRPr="000116CB">
        <w:rPr>
          <w:rFonts w:eastAsia="Times New Roman" w:cs="Times New Roman"/>
          <w:color w:val="0D0D0D"/>
          <w:sz w:val="28"/>
          <w:szCs w:val="28"/>
          <w:lang w:val="ru-RU" w:eastAsia="ru-RU"/>
        </w:rPr>
        <w:t xml:space="preserve">»: </w:t>
      </w:r>
      <w:hyperlink r:id="rId11" w:tgtFrame="_top">
        <w:r w:rsidRPr="00AD5943">
          <w:rPr>
            <w:rStyle w:val="-"/>
            <w:rFonts w:eastAsia="Times New Roman" w:cs="Times New Roman"/>
            <w:color w:val="0D0D0D"/>
            <w:sz w:val="28"/>
            <w:szCs w:val="28"/>
            <w:u w:val="none"/>
            <w:lang w:eastAsia="ru-RU"/>
          </w:rPr>
          <w:t>http</w:t>
        </w:r>
        <w:r w:rsidRPr="00AD5943">
          <w:rPr>
            <w:rStyle w:val="-"/>
            <w:rFonts w:eastAsia="Times New Roman" w:cs="Times New Roman"/>
            <w:color w:val="0D0D0D"/>
            <w:sz w:val="28"/>
            <w:szCs w:val="28"/>
            <w:u w:val="none"/>
            <w:lang w:val="ru-RU" w:eastAsia="ru-RU"/>
          </w:rPr>
          <w:t>://</w:t>
        </w:r>
        <w:r w:rsidRPr="00AD5943">
          <w:rPr>
            <w:rStyle w:val="-"/>
            <w:rFonts w:eastAsia="Times New Roman" w:cs="Times New Roman"/>
            <w:color w:val="0D0D0D"/>
            <w:sz w:val="28"/>
            <w:szCs w:val="28"/>
            <w:u w:val="none"/>
            <w:lang w:eastAsia="ru-RU"/>
          </w:rPr>
          <w:t>www</w:t>
        </w:r>
        <w:r w:rsidRPr="00AD5943">
          <w:rPr>
            <w:rStyle w:val="-"/>
            <w:rFonts w:eastAsia="Times New Roman" w:cs="Times New Roman"/>
            <w:color w:val="0D0D0D"/>
            <w:sz w:val="28"/>
            <w:szCs w:val="28"/>
            <w:u w:val="none"/>
            <w:lang w:val="ru-RU" w:eastAsia="ru-RU"/>
          </w:rPr>
          <w:t>.</w:t>
        </w:r>
        <w:r w:rsidRPr="00AD5943">
          <w:rPr>
            <w:rStyle w:val="-"/>
            <w:rFonts w:eastAsia="Times New Roman" w:cs="Times New Roman"/>
            <w:color w:val="0D0D0D"/>
            <w:sz w:val="28"/>
            <w:szCs w:val="28"/>
            <w:u w:val="none"/>
            <w:lang w:eastAsia="ru-RU"/>
          </w:rPr>
          <w:t>gosuslugi</w:t>
        </w:r>
        <w:r w:rsidRPr="00AD5943">
          <w:rPr>
            <w:rStyle w:val="-"/>
            <w:rFonts w:eastAsia="Times New Roman" w:cs="Times New Roman"/>
            <w:color w:val="0D0D0D"/>
            <w:sz w:val="28"/>
            <w:szCs w:val="28"/>
            <w:u w:val="none"/>
            <w:lang w:val="ru-RU" w:eastAsia="ru-RU"/>
          </w:rPr>
          <w:t>.</w:t>
        </w:r>
        <w:r w:rsidRPr="00AD5943">
          <w:rPr>
            <w:rStyle w:val="-"/>
            <w:rFonts w:eastAsia="Times New Roman" w:cs="Times New Roman"/>
            <w:color w:val="0D0D0D"/>
            <w:sz w:val="28"/>
            <w:szCs w:val="28"/>
            <w:u w:val="none"/>
            <w:lang w:eastAsia="ru-RU"/>
          </w:rPr>
          <w:t>ru</w:t>
        </w:r>
      </w:hyperlink>
      <w:r w:rsidRPr="000116CB">
        <w:rPr>
          <w:rFonts w:eastAsia="Times New Roman" w:cs="Times New Roman"/>
          <w:color w:val="0D0D0D"/>
          <w:sz w:val="28"/>
          <w:szCs w:val="28"/>
          <w:lang w:val="ru-RU" w:eastAsia="ru-RU"/>
        </w:rPr>
        <w:t xml:space="preserve">.  </w:t>
      </w:r>
    </w:p>
    <w:p w:rsidR="00F25891" w:rsidRPr="00AD5943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1.5.2.2. Посредством использования Псковского регионального образовательного портала </w:t>
      </w:r>
      <w:r w:rsidRPr="000116CB">
        <w:rPr>
          <w:rFonts w:eastAsia="Times New Roman" w:cs="Times New Roman"/>
          <w:color w:val="0D0D0D"/>
          <w:sz w:val="28"/>
          <w:szCs w:val="28"/>
          <w:lang w:eastAsia="ru-RU"/>
        </w:rPr>
        <w:t>http</w:t>
      </w:r>
      <w:r w:rsidRPr="000116CB">
        <w:rPr>
          <w:rFonts w:eastAsia="Times New Roman" w:cs="Times New Roman"/>
          <w:color w:val="0D0D0D"/>
          <w:sz w:val="28"/>
          <w:szCs w:val="28"/>
          <w:lang w:val="ru-RU" w:eastAsia="ru-RU"/>
        </w:rPr>
        <w:t>://</w:t>
      </w:r>
      <w:r w:rsidRPr="000116CB">
        <w:rPr>
          <w:rFonts w:eastAsia="Times New Roman" w:cs="Times New Roman"/>
          <w:color w:val="0D0D0D"/>
          <w:sz w:val="28"/>
          <w:szCs w:val="28"/>
          <w:lang w:eastAsia="ru-RU"/>
        </w:rPr>
        <w:t>pskovedu</w:t>
      </w:r>
      <w:r w:rsidRPr="000116CB">
        <w:rPr>
          <w:rFonts w:eastAsia="Times New Roman" w:cs="Times New Roman"/>
          <w:color w:val="0D0D0D"/>
          <w:sz w:val="28"/>
          <w:szCs w:val="28"/>
          <w:lang w:val="ru-RU" w:eastAsia="ru-RU"/>
        </w:rPr>
        <w:t>.</w:t>
      </w:r>
      <w:r w:rsidRPr="000116CB">
        <w:rPr>
          <w:rFonts w:eastAsia="Times New Roman" w:cs="Times New Roman"/>
          <w:color w:val="0D0D0D"/>
          <w:sz w:val="28"/>
          <w:szCs w:val="28"/>
          <w:lang w:eastAsia="ru-RU"/>
        </w:rPr>
        <w:t>ru</w:t>
      </w:r>
      <w:r w:rsidR="00AD5943">
        <w:rPr>
          <w:rFonts w:eastAsia="Times New Roman" w:cs="Times New Roman"/>
          <w:color w:val="0D0D0D"/>
          <w:sz w:val="28"/>
          <w:szCs w:val="28"/>
          <w:lang w:val="ru-RU" w:eastAsia="ru-RU"/>
        </w:rPr>
        <w:t>.</w:t>
      </w:r>
    </w:p>
    <w:p w:rsidR="00F25891" w:rsidRPr="000116CB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1.5.2.3. При непосредственном обращении в </w:t>
      </w:r>
      <w:r w:rsidRPr="000116CB">
        <w:rPr>
          <w:rFonts w:cs="Times New Roman"/>
          <w:sz w:val="28"/>
          <w:szCs w:val="28"/>
          <w:lang w:val="ru-RU"/>
        </w:rPr>
        <w:t>территориально обособленном структурном подразделении приема заявителей Государственного бюджетного учреждения «Многофункциональный центр предоставления государственных и муници</w:t>
      </w:r>
      <w:r w:rsidR="000116CB">
        <w:rPr>
          <w:rFonts w:cs="Times New Roman"/>
          <w:sz w:val="28"/>
          <w:szCs w:val="28"/>
          <w:lang w:val="ru-RU"/>
        </w:rPr>
        <w:t>пальных услуг Псковской области»</w:t>
      </w: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 (далее – МФЦ)</w:t>
      </w:r>
      <w:r w:rsidRPr="000116CB">
        <w:rPr>
          <w:rFonts w:cs="Times New Roman"/>
          <w:sz w:val="28"/>
          <w:szCs w:val="28"/>
          <w:lang w:val="ru-RU"/>
        </w:rPr>
        <w:t>.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>Для оформления заявлений от инвалидов, не имеющих возможности самостоятельно обратиться в учреждение, осуществляется выездной прием (на дому).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1.5.2.4. На информационном стенде в помещении по месту нахождения образовательных учреждений, организаций, </w:t>
      </w:r>
      <w:r w:rsidR="000116CB" w:rsidRPr="000116CB">
        <w:rPr>
          <w:rFonts w:eastAsia="Times New Roman" w:cs="Times New Roman"/>
          <w:sz w:val="28"/>
          <w:szCs w:val="28"/>
          <w:lang w:val="ru-RU" w:eastAsia="ru-RU"/>
        </w:rPr>
        <w:t>отдела</w:t>
      </w: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 образования.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1.5.2.5. На официальном сайте образовательных учреждений, организаций, </w:t>
      </w:r>
      <w:r w:rsidR="000116CB">
        <w:rPr>
          <w:rFonts w:eastAsia="Times New Roman" w:cs="Times New Roman"/>
          <w:sz w:val="28"/>
          <w:szCs w:val="28"/>
          <w:lang w:val="ru-RU" w:eastAsia="ru-RU"/>
        </w:rPr>
        <w:t>отдела</w:t>
      </w: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 образования.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1.5.2.6. При непосредственном обращении в образовательные учреждения, организации, </w:t>
      </w:r>
      <w:r w:rsidR="000116CB" w:rsidRPr="000116CB">
        <w:rPr>
          <w:rFonts w:eastAsia="Times New Roman" w:cs="Times New Roman"/>
          <w:sz w:val="28"/>
          <w:szCs w:val="28"/>
          <w:lang w:val="ru-RU" w:eastAsia="ru-RU"/>
        </w:rPr>
        <w:t>отдел</w:t>
      </w: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 образования.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1.5.2.7. По телефонам образовательных учреждений, организаций, </w:t>
      </w:r>
      <w:r w:rsidR="000116CB" w:rsidRPr="000116CB">
        <w:rPr>
          <w:rFonts w:eastAsia="Times New Roman" w:cs="Times New Roman"/>
          <w:sz w:val="28"/>
          <w:szCs w:val="28"/>
          <w:lang w:val="ru-RU" w:eastAsia="ru-RU"/>
        </w:rPr>
        <w:t>отдела</w:t>
      </w: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 образования.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1.5.2.8. По письменным обращениям в адрес образовательных учреждений, организаций, </w:t>
      </w:r>
      <w:r w:rsidR="000116CB" w:rsidRPr="000116CB">
        <w:rPr>
          <w:rFonts w:eastAsia="Times New Roman" w:cs="Times New Roman"/>
          <w:sz w:val="28"/>
          <w:szCs w:val="28"/>
          <w:lang w:val="ru-RU" w:eastAsia="ru-RU"/>
        </w:rPr>
        <w:t>отдела</w:t>
      </w: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 образования.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1.5.2.9. Посредством обращений по электронной почте в адрес образовательных учреждений, организаций, </w:t>
      </w:r>
      <w:r w:rsidR="000116CB">
        <w:rPr>
          <w:rFonts w:eastAsia="Times New Roman" w:cs="Times New Roman"/>
          <w:sz w:val="28"/>
          <w:szCs w:val="28"/>
          <w:lang w:val="ru-RU" w:eastAsia="ru-RU"/>
        </w:rPr>
        <w:t>отдела</w:t>
      </w: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 образования.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1.5.2.10. По обращениям по факсимильной связи в адрес образовательных учреждений, организаций, </w:t>
      </w:r>
      <w:r w:rsidR="000116CB" w:rsidRPr="000116CB">
        <w:rPr>
          <w:rFonts w:eastAsia="Times New Roman" w:cs="Times New Roman"/>
          <w:sz w:val="28"/>
          <w:szCs w:val="28"/>
          <w:lang w:val="ru-RU" w:eastAsia="ru-RU"/>
        </w:rPr>
        <w:t>отдела</w:t>
      </w: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 образования.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1.5.3. Основными требованиями к информированию заявителей о правилах предоставления муниципальной услуги являются: 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>1.5.3.1. Достоверность предоставляемой информации.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>1.5.3.2. Четкость в изложении информации.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>1.5.3.3. Полнота информирования.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>1.5.3.4. Наглядность форм предоставляемой информации (при письменном информировании или информировании по электронной почте).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>1.5.3.5. Удобство и доступность получения информации.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>1.5.3.6. Оперативность предоставления информации.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>1.5.4. Родители (законные представители) вправе быть осведомленными о порядке действий и процедурах, выполняемых должностными лицами, ответственными за исполнение муниципальной услуги.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1.6. Информация о деятельности общеобразовательных учреждений, организаций, о порядке и правилах предоставления муниципальной услуги </w:t>
      </w:r>
      <w:r w:rsidRPr="000116CB">
        <w:rPr>
          <w:rFonts w:eastAsia="Times New Roman" w:cs="Times New Roman"/>
          <w:sz w:val="28"/>
          <w:szCs w:val="28"/>
          <w:lang w:val="ru-RU" w:eastAsia="ru-RU"/>
        </w:rPr>
        <w:lastRenderedPageBreak/>
        <w:t>должна обновляться (актуализироваться) по мере необходимости, но не позднее 30 дней после утверждения.</w:t>
      </w:r>
    </w:p>
    <w:p w:rsidR="00F25891" w:rsidRPr="000116CB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1.7. Муниципальная услуга оказывается дистанционно в электронном виде с использованием информационной системы </w:t>
      </w:r>
      <w:r w:rsidRPr="000116CB">
        <w:rPr>
          <w:rFonts w:eastAsia="Times New Roman" w:cs="Times New Roman"/>
          <w:sz w:val="28"/>
          <w:szCs w:val="28"/>
          <w:lang w:eastAsia="ru-RU"/>
        </w:rPr>
        <w:t>one</w:t>
      </w:r>
      <w:r w:rsidRPr="000116CB">
        <w:rPr>
          <w:rFonts w:eastAsia="Times New Roman" w:cs="Times New Roman"/>
          <w:sz w:val="28"/>
          <w:szCs w:val="28"/>
          <w:lang w:val="ru-RU" w:eastAsia="ru-RU"/>
        </w:rPr>
        <w:t>.</w:t>
      </w:r>
      <w:r w:rsidRPr="000116CB">
        <w:rPr>
          <w:rFonts w:eastAsia="Times New Roman" w:cs="Times New Roman"/>
          <w:sz w:val="28"/>
          <w:szCs w:val="28"/>
          <w:lang w:eastAsia="ru-RU"/>
        </w:rPr>
        <w:t>pskovedu</w:t>
      </w:r>
      <w:r w:rsidRPr="000116CB">
        <w:rPr>
          <w:rFonts w:eastAsia="Times New Roman" w:cs="Times New Roman"/>
          <w:sz w:val="28"/>
          <w:szCs w:val="28"/>
          <w:lang w:val="ru-RU" w:eastAsia="ru-RU"/>
        </w:rPr>
        <w:t>.</w:t>
      </w:r>
      <w:r w:rsidRPr="000116CB">
        <w:rPr>
          <w:rFonts w:eastAsia="Times New Roman" w:cs="Times New Roman"/>
          <w:sz w:val="28"/>
          <w:szCs w:val="28"/>
          <w:lang w:eastAsia="ru-RU"/>
        </w:rPr>
        <w:t>ru</w:t>
      </w: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 или др. в зависимости от того, какая информационная система используется в образовательном учреждении, организации. 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 xml:space="preserve">Из информационной системы заявитель может получать следующую информацию: 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>1.7.1. Сведения о результатах текущего контроля успеваемости обучающегося.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>1.7.2. Сведения о результатах промежуточной и итоговой аттестации обучающегося.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>1.7.3. Сведения о посещаемости уроков (занятий).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>1.7.4. Сведения о расписании уроков (занятий).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>1.7.5. Сведения об изменениях, вносимых в расписание уроков (занятий).</w:t>
      </w:r>
    </w:p>
    <w:p w:rsidR="00F25891" w:rsidRPr="000116CB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116CB">
        <w:rPr>
          <w:rFonts w:eastAsia="Times New Roman" w:cs="Times New Roman"/>
          <w:sz w:val="28"/>
          <w:szCs w:val="28"/>
          <w:lang w:val="ru-RU" w:eastAsia="ru-RU"/>
        </w:rPr>
        <w:t>1.7.6. Содержание образовательного процесса с описанием тем уроков (занятий), материала, изученного на уроке (занятии), общего и индивидуального домашнего задания и т.д.</w:t>
      </w:r>
    </w:p>
    <w:p w:rsidR="00F25891" w:rsidRDefault="00F25891">
      <w:pPr>
        <w:ind w:firstLine="709"/>
        <w:jc w:val="both"/>
        <w:rPr>
          <w:rFonts w:eastAsia="Times New Roman" w:cs="Times New Roman"/>
          <w:lang w:val="ru-RU" w:eastAsia="ru-RU"/>
        </w:rPr>
      </w:pPr>
    </w:p>
    <w:p w:rsidR="00F25891" w:rsidRPr="008C7883" w:rsidRDefault="00D8644A" w:rsidP="008C7883">
      <w:pPr>
        <w:jc w:val="center"/>
        <w:rPr>
          <w:sz w:val="28"/>
          <w:szCs w:val="28"/>
          <w:lang w:val="ru-RU"/>
        </w:rPr>
      </w:pPr>
      <w:r w:rsidRPr="008C7883">
        <w:rPr>
          <w:rFonts w:eastAsia="Times New Roman" w:cs="Times New Roman"/>
          <w:sz w:val="28"/>
          <w:szCs w:val="28"/>
          <w:lang w:eastAsia="ru-RU"/>
        </w:rPr>
        <w:t>II</w:t>
      </w:r>
      <w:r w:rsidRPr="008C7883">
        <w:rPr>
          <w:rFonts w:eastAsia="Times New Roman" w:cs="Times New Roman"/>
          <w:sz w:val="28"/>
          <w:szCs w:val="28"/>
          <w:lang w:val="ru-RU" w:eastAsia="ru-RU"/>
        </w:rPr>
        <w:t>. Стандарт предоставления муниципальной услуги</w:t>
      </w:r>
    </w:p>
    <w:p w:rsidR="00F25891" w:rsidRPr="008C7883" w:rsidRDefault="00F25891">
      <w:pPr>
        <w:ind w:firstLine="709"/>
        <w:jc w:val="center"/>
        <w:rPr>
          <w:rFonts w:cs="Times New Roman"/>
          <w:bCs/>
          <w:sz w:val="28"/>
          <w:szCs w:val="28"/>
          <w:lang w:val="ru-RU"/>
        </w:rPr>
      </w:pPr>
    </w:p>
    <w:p w:rsidR="00F25891" w:rsidRPr="008C7883" w:rsidRDefault="00D8644A" w:rsidP="008C7883">
      <w:pPr>
        <w:jc w:val="center"/>
        <w:rPr>
          <w:rFonts w:cs="Times New Roman"/>
          <w:bCs/>
          <w:sz w:val="28"/>
          <w:szCs w:val="28"/>
          <w:lang w:val="ru-RU"/>
        </w:rPr>
      </w:pPr>
      <w:r w:rsidRPr="008C7883">
        <w:rPr>
          <w:rFonts w:cs="Times New Roman"/>
          <w:bCs/>
          <w:sz w:val="28"/>
          <w:szCs w:val="28"/>
          <w:lang w:val="ru-RU"/>
        </w:rPr>
        <w:t>Наименование услуги</w:t>
      </w:r>
    </w:p>
    <w:p w:rsidR="00F25891" w:rsidRPr="008C7883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C7883">
        <w:rPr>
          <w:rFonts w:eastAsia="Times New Roman" w:cs="Times New Roman"/>
          <w:sz w:val="28"/>
          <w:szCs w:val="28"/>
          <w:lang w:val="ru-RU" w:eastAsia="ru-RU"/>
        </w:rPr>
        <w:t>2.1. Наименование муниципальной услуги: 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0B5F28" w:rsidRPr="008C7883">
        <w:rPr>
          <w:rFonts w:eastAsia="Times New Roman" w:cs="Times New Roman"/>
          <w:sz w:val="28"/>
          <w:szCs w:val="28"/>
          <w:lang w:val="ru-RU" w:eastAsia="ru-RU"/>
        </w:rPr>
        <w:t xml:space="preserve"> на территории муниципального образования «Новоржевский муниципальный округ»</w:t>
      </w:r>
      <w:r w:rsidRPr="008C7883">
        <w:rPr>
          <w:rFonts w:eastAsia="Times New Roman" w:cs="Times New Roman"/>
          <w:sz w:val="28"/>
          <w:szCs w:val="28"/>
          <w:lang w:val="ru-RU" w:eastAsia="ru-RU"/>
        </w:rPr>
        <w:t xml:space="preserve">. </w:t>
      </w:r>
    </w:p>
    <w:p w:rsidR="00F25891" w:rsidRPr="008C7883" w:rsidRDefault="00F25891" w:rsidP="00E677E6">
      <w:pPr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F25891" w:rsidRPr="008C7883" w:rsidRDefault="00D8644A" w:rsidP="00E677E6">
      <w:pPr>
        <w:ind w:firstLine="567"/>
        <w:jc w:val="center"/>
        <w:rPr>
          <w:sz w:val="28"/>
          <w:szCs w:val="28"/>
          <w:lang w:val="ru-RU"/>
        </w:rPr>
      </w:pPr>
      <w:r w:rsidRPr="008C7883">
        <w:rPr>
          <w:rFonts w:cs="Times New Roman"/>
          <w:bCs/>
          <w:sz w:val="28"/>
          <w:szCs w:val="28"/>
          <w:lang w:val="ru-RU"/>
        </w:rPr>
        <w:t>Наименование органа, предоставляющего услугу</w:t>
      </w:r>
    </w:p>
    <w:p w:rsidR="00F25891" w:rsidRPr="008C7883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C7883">
        <w:rPr>
          <w:rFonts w:eastAsia="Times New Roman" w:cs="Times New Roman"/>
          <w:sz w:val="28"/>
          <w:szCs w:val="28"/>
          <w:lang w:val="ru-RU" w:eastAsia="ru-RU"/>
        </w:rPr>
        <w:t>2.2. Наименование органа, предоставляющего муниципальную услугу.</w:t>
      </w:r>
    </w:p>
    <w:p w:rsidR="00F25891" w:rsidRPr="008C7883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C7883">
        <w:rPr>
          <w:rFonts w:eastAsia="Times New Roman" w:cs="Times New Roman"/>
          <w:sz w:val="28"/>
          <w:szCs w:val="28"/>
          <w:lang w:val="ru-RU" w:eastAsia="ru-RU"/>
        </w:rPr>
        <w:t xml:space="preserve">Органами, предоставляющими муниципальную услугу, являются общеобразовательные учреждения, </w:t>
      </w:r>
      <w:r w:rsidR="000B5F28" w:rsidRPr="008C7883">
        <w:rPr>
          <w:rFonts w:eastAsia="Times New Roman" w:cs="Times New Roman"/>
          <w:sz w:val="28"/>
          <w:szCs w:val="28"/>
          <w:lang w:val="ru-RU" w:eastAsia="ru-RU"/>
        </w:rPr>
        <w:t>отдел</w:t>
      </w:r>
      <w:r w:rsidRPr="008C7883">
        <w:rPr>
          <w:rFonts w:eastAsia="Times New Roman" w:cs="Times New Roman"/>
          <w:sz w:val="28"/>
          <w:szCs w:val="28"/>
          <w:lang w:val="ru-RU" w:eastAsia="ru-RU"/>
        </w:rPr>
        <w:t xml:space="preserve"> образования </w:t>
      </w:r>
      <w:r w:rsidR="008C7883" w:rsidRPr="008C7883">
        <w:rPr>
          <w:rFonts w:eastAsia="Times New Roman" w:cs="Times New Roman"/>
          <w:sz w:val="28"/>
          <w:szCs w:val="28"/>
          <w:lang w:val="ru-RU" w:eastAsia="ru-RU"/>
        </w:rPr>
        <w:t>Администрации Новоржевского муниципального округа</w:t>
      </w:r>
      <w:r w:rsidRPr="008C7883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F25891" w:rsidRDefault="00F25891">
      <w:pPr>
        <w:ind w:firstLine="709"/>
        <w:jc w:val="center"/>
        <w:rPr>
          <w:rFonts w:eastAsia="Times New Roman" w:cs="Times New Roman"/>
          <w:lang w:val="ru-RU" w:eastAsia="ru-RU"/>
        </w:rPr>
      </w:pPr>
    </w:p>
    <w:p w:rsidR="00F25891" w:rsidRPr="008C7883" w:rsidRDefault="00D8644A" w:rsidP="008C7883">
      <w:pPr>
        <w:jc w:val="center"/>
        <w:rPr>
          <w:sz w:val="28"/>
          <w:szCs w:val="28"/>
          <w:lang w:val="ru-RU"/>
        </w:rPr>
      </w:pPr>
      <w:r w:rsidRPr="008C7883">
        <w:rPr>
          <w:rFonts w:cs="Times New Roman"/>
          <w:bCs/>
          <w:sz w:val="28"/>
          <w:szCs w:val="28"/>
          <w:lang w:val="ru-RU"/>
        </w:rPr>
        <w:t>Результаты предоставления услуги</w:t>
      </w:r>
    </w:p>
    <w:p w:rsidR="00F25891" w:rsidRPr="008C7883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C7883">
        <w:rPr>
          <w:rFonts w:eastAsia="Times New Roman" w:cs="Times New Roman"/>
          <w:sz w:val="28"/>
          <w:szCs w:val="28"/>
          <w:lang w:val="ru-RU" w:eastAsia="ru-RU"/>
        </w:rPr>
        <w:t>2.3. Результат предоставления муниципальной услуги.</w:t>
      </w:r>
    </w:p>
    <w:p w:rsidR="00F25891" w:rsidRPr="008C7883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C7883">
        <w:rPr>
          <w:rFonts w:eastAsia="Times New Roman" w:cs="Times New Roman"/>
          <w:sz w:val="28"/>
          <w:szCs w:val="28"/>
          <w:lang w:val="ru-RU" w:eastAsia="ru-RU"/>
        </w:rPr>
        <w:t>Результатом предоставления муниципальной услуги является:</w:t>
      </w:r>
    </w:p>
    <w:p w:rsidR="00F25891" w:rsidRPr="008C7883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C7883">
        <w:rPr>
          <w:rFonts w:eastAsia="Times New Roman" w:cs="Times New Roman"/>
          <w:sz w:val="28"/>
          <w:szCs w:val="28"/>
          <w:lang w:val="ru-RU" w:eastAsia="ru-RU"/>
        </w:rPr>
        <w:t xml:space="preserve">2.3.1. Предоставление информации о текущей успеваемости </w:t>
      </w:r>
      <w:r w:rsidR="008C7883" w:rsidRPr="008C7883">
        <w:rPr>
          <w:rFonts w:eastAsia="Times New Roman" w:cs="Times New Roman"/>
          <w:sz w:val="28"/>
          <w:szCs w:val="28"/>
          <w:lang w:val="ru-RU" w:eastAsia="ru-RU"/>
        </w:rPr>
        <w:t>об</w:t>
      </w:r>
      <w:r w:rsidRPr="008C7883">
        <w:rPr>
          <w:rFonts w:eastAsia="Times New Roman" w:cs="Times New Roman"/>
          <w:sz w:val="28"/>
          <w:szCs w:val="28"/>
          <w:lang w:val="ru-RU" w:eastAsia="ru-RU"/>
        </w:rPr>
        <w:t>уча</w:t>
      </w:r>
      <w:r w:rsidR="008C7883" w:rsidRPr="008C7883">
        <w:rPr>
          <w:rFonts w:eastAsia="Times New Roman" w:cs="Times New Roman"/>
          <w:sz w:val="28"/>
          <w:szCs w:val="28"/>
          <w:lang w:val="ru-RU" w:eastAsia="ru-RU"/>
        </w:rPr>
        <w:t>ю</w:t>
      </w:r>
      <w:r w:rsidRPr="008C7883">
        <w:rPr>
          <w:rFonts w:eastAsia="Times New Roman" w:cs="Times New Roman"/>
          <w:sz w:val="28"/>
          <w:szCs w:val="28"/>
          <w:lang w:val="ru-RU" w:eastAsia="ru-RU"/>
        </w:rPr>
        <w:t>щегося, ведение электронного дневника и электронного журнала успеваемости.</w:t>
      </w:r>
    </w:p>
    <w:p w:rsidR="00F25891" w:rsidRPr="008C7883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C7883">
        <w:rPr>
          <w:rFonts w:eastAsia="Times New Roman" w:cs="Times New Roman"/>
          <w:sz w:val="28"/>
          <w:szCs w:val="28"/>
          <w:lang w:val="ru-RU" w:eastAsia="ru-RU"/>
        </w:rPr>
        <w:t>2.3.2. Отказ в предоставлении муниципальной услуги.</w:t>
      </w:r>
    </w:p>
    <w:p w:rsidR="00F25891" w:rsidRDefault="00F25891">
      <w:pPr>
        <w:ind w:firstLine="709"/>
        <w:jc w:val="both"/>
        <w:rPr>
          <w:rFonts w:eastAsia="Times New Roman" w:cs="Times New Roman"/>
          <w:lang w:val="ru-RU" w:eastAsia="ru-RU"/>
        </w:rPr>
      </w:pPr>
    </w:p>
    <w:p w:rsidR="00F25891" w:rsidRPr="008C7883" w:rsidRDefault="00D8644A" w:rsidP="008C7883">
      <w:pPr>
        <w:jc w:val="center"/>
        <w:rPr>
          <w:sz w:val="28"/>
          <w:szCs w:val="28"/>
          <w:lang w:val="ru-RU"/>
        </w:rPr>
      </w:pPr>
      <w:r w:rsidRPr="008C7883">
        <w:rPr>
          <w:bCs/>
          <w:sz w:val="28"/>
          <w:szCs w:val="28"/>
          <w:lang w:val="ru-RU"/>
        </w:rPr>
        <w:t>Срок предоставления услуги</w:t>
      </w:r>
    </w:p>
    <w:p w:rsidR="00F25891" w:rsidRPr="008C7883" w:rsidRDefault="00D8644A" w:rsidP="00387045">
      <w:pPr>
        <w:ind w:firstLine="709"/>
        <w:jc w:val="both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8C7883">
        <w:rPr>
          <w:rFonts w:eastAsia="Times New Roman" w:cs="Times New Roman"/>
          <w:bCs/>
          <w:sz w:val="28"/>
          <w:szCs w:val="28"/>
          <w:lang w:val="ru-RU" w:eastAsia="ru-RU"/>
        </w:rPr>
        <w:t>2.4. Срок предоставления муниципальной услуги.</w:t>
      </w:r>
    </w:p>
    <w:p w:rsidR="00F25891" w:rsidRPr="008C7883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C7883">
        <w:rPr>
          <w:rFonts w:eastAsia="Times New Roman" w:cs="Times New Roman"/>
          <w:sz w:val="28"/>
          <w:szCs w:val="28"/>
          <w:lang w:val="ru-RU" w:eastAsia="ru-RU"/>
        </w:rPr>
        <w:t xml:space="preserve">Муниципальная услуга предоставляется в течение 4-х рабочих дней </w:t>
      </w:r>
      <w:r w:rsidRPr="008C7883">
        <w:rPr>
          <w:rFonts w:eastAsia="Times New Roman" w:cs="Times New Roman"/>
          <w:sz w:val="28"/>
          <w:szCs w:val="28"/>
          <w:lang w:val="ru-RU" w:eastAsia="ru-RU"/>
        </w:rPr>
        <w:lastRenderedPageBreak/>
        <w:t>после регистрации заявления.</w:t>
      </w:r>
    </w:p>
    <w:p w:rsidR="00F25891" w:rsidRDefault="00F25891">
      <w:pPr>
        <w:ind w:firstLine="709"/>
        <w:jc w:val="both"/>
        <w:rPr>
          <w:rFonts w:eastAsia="Times New Roman" w:cs="Times New Roman"/>
          <w:lang w:val="ru-RU" w:eastAsia="ru-RU"/>
        </w:rPr>
      </w:pPr>
    </w:p>
    <w:p w:rsidR="008C7883" w:rsidRDefault="00D8644A">
      <w:pPr>
        <w:ind w:firstLine="709"/>
        <w:jc w:val="center"/>
        <w:rPr>
          <w:sz w:val="28"/>
          <w:szCs w:val="28"/>
          <w:lang w:val="ru-RU"/>
        </w:rPr>
      </w:pPr>
      <w:r w:rsidRPr="008C7883">
        <w:rPr>
          <w:sz w:val="28"/>
          <w:szCs w:val="28"/>
          <w:lang w:val="ru-RU"/>
        </w:rPr>
        <w:t xml:space="preserve">Исчерпывающий перечень документов, </w:t>
      </w:r>
    </w:p>
    <w:p w:rsidR="00F25891" w:rsidRPr="008C7883" w:rsidRDefault="00D8644A">
      <w:pPr>
        <w:ind w:firstLine="709"/>
        <w:jc w:val="center"/>
        <w:rPr>
          <w:sz w:val="28"/>
          <w:szCs w:val="28"/>
          <w:lang w:val="ru-RU"/>
        </w:rPr>
      </w:pPr>
      <w:r w:rsidRPr="008C7883">
        <w:rPr>
          <w:sz w:val="28"/>
          <w:szCs w:val="28"/>
          <w:lang w:val="ru-RU"/>
        </w:rPr>
        <w:t xml:space="preserve">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предоставлению </w:t>
      </w:r>
      <w:r w:rsidR="008C7883">
        <w:rPr>
          <w:sz w:val="28"/>
          <w:szCs w:val="28"/>
          <w:lang w:val="ru-RU"/>
        </w:rPr>
        <w:t>з</w:t>
      </w:r>
      <w:r w:rsidRPr="008C7883">
        <w:rPr>
          <w:sz w:val="28"/>
          <w:szCs w:val="28"/>
          <w:lang w:val="ru-RU"/>
        </w:rPr>
        <w:t>аявителем</w:t>
      </w:r>
    </w:p>
    <w:p w:rsidR="00F25891" w:rsidRPr="008C7883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C7883">
        <w:rPr>
          <w:rFonts w:eastAsia="Times New Roman" w:cs="Times New Roman"/>
          <w:sz w:val="28"/>
          <w:szCs w:val="28"/>
          <w:lang w:val="ru-RU" w:eastAsia="ru-RU"/>
        </w:rPr>
        <w:t>2.5. Исчерпывающий перечень требуемых от заявителей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F25891" w:rsidRPr="008C7883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C7883">
        <w:rPr>
          <w:rFonts w:eastAsia="Times New Roman" w:cs="Times New Roman"/>
          <w:sz w:val="28"/>
          <w:szCs w:val="28"/>
          <w:lang w:val="ru-RU" w:eastAsia="ru-RU"/>
        </w:rPr>
        <w:t>Для предоставления муниципальной услуги заявителю необходимо предоставить в соответствующее общеобразовательное учреждение, организацию следующие документы:</w:t>
      </w:r>
    </w:p>
    <w:p w:rsidR="00F25891" w:rsidRPr="008C7883" w:rsidRDefault="00D8644A" w:rsidP="00387045">
      <w:pPr>
        <w:ind w:firstLine="709"/>
        <w:jc w:val="both"/>
        <w:rPr>
          <w:sz w:val="28"/>
          <w:szCs w:val="28"/>
          <w:lang w:val="ru-RU"/>
        </w:rPr>
      </w:pPr>
      <w:bookmarkStart w:id="0" w:name="Par1"/>
      <w:bookmarkEnd w:id="0"/>
      <w:r w:rsidRPr="008C7883">
        <w:rPr>
          <w:rFonts w:eastAsia="Times New Roman" w:cs="Times New Roman"/>
          <w:sz w:val="28"/>
          <w:szCs w:val="28"/>
          <w:lang w:val="ru-RU" w:eastAsia="ru-RU"/>
        </w:rPr>
        <w:t xml:space="preserve">2.5.1. </w:t>
      </w:r>
      <w:hyperlink r:id="rId12" w:tgtFrame="_top">
        <w:r w:rsidRPr="008C7883">
          <w:rPr>
            <w:rStyle w:val="-"/>
            <w:rFonts w:eastAsia="Times New Roman" w:cs="Times New Roman"/>
            <w:color w:val="auto"/>
            <w:sz w:val="28"/>
            <w:szCs w:val="28"/>
            <w:u w:val="none"/>
            <w:lang w:val="ru-RU" w:eastAsia="ru-RU"/>
          </w:rPr>
          <w:t>Заявление</w:t>
        </w:r>
      </w:hyperlink>
      <w:r w:rsidRPr="008C7883">
        <w:rPr>
          <w:rFonts w:cs="Times New Roman"/>
          <w:sz w:val="28"/>
          <w:szCs w:val="28"/>
          <w:lang w:val="ru-RU"/>
        </w:rPr>
        <w:t>,</w:t>
      </w:r>
      <w:r w:rsidRPr="008C7883">
        <w:rPr>
          <w:rFonts w:eastAsia="Times New Roman" w:cs="Times New Roman"/>
          <w:sz w:val="28"/>
          <w:szCs w:val="28"/>
          <w:lang w:val="ru-RU" w:eastAsia="ru-RU"/>
        </w:rPr>
        <w:t xml:space="preserve"> заполненное по форме, согласно </w:t>
      </w:r>
      <w:hyperlink r:id="rId13" w:tgtFrame="_top">
        <w:r w:rsidRPr="008C7883">
          <w:rPr>
            <w:rStyle w:val="-"/>
            <w:rFonts w:eastAsia="Times New Roman" w:cs="Times New Roman"/>
            <w:color w:val="0D0D0D"/>
            <w:sz w:val="28"/>
            <w:szCs w:val="28"/>
            <w:u w:val="none"/>
            <w:lang w:val="ru-RU" w:eastAsia="ru-RU"/>
          </w:rPr>
          <w:t>приложению № 3</w:t>
        </w:r>
      </w:hyperlink>
      <w:r w:rsidRPr="008C7883">
        <w:rPr>
          <w:rFonts w:eastAsia="Times New Roman" w:cs="Times New Roman"/>
          <w:sz w:val="28"/>
          <w:szCs w:val="28"/>
          <w:lang w:val="ru-RU" w:eastAsia="ru-RU"/>
        </w:rPr>
        <w:t xml:space="preserve"> к настоящему Регламенту. </w:t>
      </w:r>
    </w:p>
    <w:p w:rsidR="00F25891" w:rsidRPr="008C7883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C7883">
        <w:rPr>
          <w:rFonts w:eastAsia="Times New Roman" w:cs="Times New Roman"/>
          <w:sz w:val="28"/>
          <w:szCs w:val="28"/>
          <w:lang w:val="ru-RU" w:eastAsia="ru-RU"/>
        </w:rPr>
        <w:t>2.5.2. При непосредственном обращении в образовательное учреждение, организацию заявитель предъявляет документ, удостоверяющий личность. При подаче заявления по информационной системе, в электронном виде, факсимильной связью к заявлению прилагается копия документа, удостоверяющего личность.</w:t>
      </w:r>
    </w:p>
    <w:p w:rsidR="00F25891" w:rsidRPr="008C7883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C7883">
        <w:rPr>
          <w:rFonts w:eastAsia="Times New Roman" w:cs="Times New Roman"/>
          <w:sz w:val="28"/>
          <w:szCs w:val="28"/>
          <w:lang w:val="ru-RU" w:eastAsia="ru-RU"/>
        </w:rPr>
        <w:t>В заявлении указываются  способ получения ответа на заявление (при непосредственном обращении, по телефону, по почте, по электронной почте, при помощи факсимильной связи).</w:t>
      </w:r>
    </w:p>
    <w:p w:rsidR="00F25891" w:rsidRPr="008C7883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C7883">
        <w:rPr>
          <w:rFonts w:eastAsia="Times New Roman" w:cs="Times New Roman"/>
          <w:sz w:val="28"/>
          <w:szCs w:val="28"/>
          <w:lang w:val="ru-RU" w:eastAsia="ru-RU"/>
        </w:rPr>
        <w:t>2.5.3. Доверенность (в случае подачи заявления представителем заявителя).</w:t>
      </w:r>
    </w:p>
    <w:p w:rsidR="00F25891" w:rsidRPr="008C7883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C7883">
        <w:rPr>
          <w:rFonts w:eastAsia="Times New Roman" w:cs="Times New Roman"/>
          <w:sz w:val="28"/>
          <w:szCs w:val="28"/>
          <w:lang w:val="ru-RU" w:eastAsia="ru-RU"/>
        </w:rPr>
        <w:t>Копии документов, предоставляемые заявителем, заверяются уполномоченным должностным лицом.</w:t>
      </w:r>
    </w:p>
    <w:p w:rsidR="00F25891" w:rsidRPr="008C7883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8C7883">
        <w:rPr>
          <w:rFonts w:eastAsia="Times New Roman" w:cs="Times New Roman"/>
          <w:sz w:val="28"/>
          <w:szCs w:val="28"/>
          <w:lang w:val="ru-RU" w:eastAsia="ru-RU"/>
        </w:rPr>
        <w:t xml:space="preserve">Документы, указанные в </w:t>
      </w:r>
      <w:hyperlink w:anchor="Par1" w:tgtFrame="_top">
        <w:r w:rsidR="0034090C">
          <w:rPr>
            <w:rStyle w:val="-"/>
            <w:rFonts w:eastAsia="Times New Roman" w:cs="Times New Roman"/>
            <w:color w:val="auto"/>
            <w:sz w:val="28"/>
            <w:szCs w:val="28"/>
            <w:u w:val="none"/>
            <w:lang w:val="ru-RU" w:eastAsia="ru-RU"/>
          </w:rPr>
          <w:t>подпунктах 2.5.1</w:t>
        </w:r>
        <w:r w:rsidRPr="008456FB">
          <w:rPr>
            <w:rStyle w:val="-"/>
            <w:rFonts w:eastAsia="Times New Roman" w:cs="Times New Roman"/>
            <w:color w:val="auto"/>
            <w:sz w:val="28"/>
            <w:szCs w:val="28"/>
            <w:u w:val="none"/>
            <w:lang w:val="ru-RU" w:eastAsia="ru-RU"/>
          </w:rPr>
          <w:t xml:space="preserve">-2.5.3 пункта 2.5 раздела 2 настоящего Регламента, </w:t>
        </w:r>
      </w:hyperlink>
      <w:r w:rsidRPr="008C7883">
        <w:rPr>
          <w:rFonts w:eastAsia="Times New Roman" w:cs="Times New Roman"/>
          <w:sz w:val="28"/>
          <w:szCs w:val="28"/>
          <w:lang w:val="ru-RU" w:eastAsia="ru-RU"/>
        </w:rPr>
        <w:t xml:space="preserve">заявитель обязан предоставить самостоятельно согласно требованиям </w:t>
      </w:r>
      <w:hyperlink r:id="rId14" w:tgtFrame="_top">
        <w:r w:rsidRPr="008456FB">
          <w:rPr>
            <w:rStyle w:val="-"/>
            <w:rFonts w:eastAsia="Times New Roman" w:cs="Times New Roman"/>
            <w:color w:val="auto"/>
            <w:sz w:val="28"/>
            <w:szCs w:val="28"/>
            <w:u w:val="none"/>
            <w:lang w:val="ru-RU" w:eastAsia="ru-RU"/>
          </w:rPr>
          <w:t>части 6 статьи 14</w:t>
        </w:r>
      </w:hyperlink>
      <w:r w:rsidRPr="008C7883">
        <w:rPr>
          <w:rFonts w:eastAsia="Times New Roman" w:cs="Times New Roman"/>
          <w:sz w:val="28"/>
          <w:szCs w:val="28"/>
          <w:lang w:val="ru-RU" w:eastAsia="ru-RU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F25891" w:rsidRDefault="00F25891">
      <w:pPr>
        <w:ind w:firstLine="709"/>
        <w:jc w:val="both"/>
        <w:rPr>
          <w:rFonts w:eastAsia="Times New Roman" w:cs="Times New Roman"/>
          <w:lang w:val="ru-RU" w:eastAsia="ru-RU"/>
        </w:rPr>
      </w:pPr>
    </w:p>
    <w:p w:rsidR="008456FB" w:rsidRDefault="00D8644A" w:rsidP="002B7489">
      <w:pPr>
        <w:ind w:firstLine="567"/>
        <w:jc w:val="center"/>
        <w:rPr>
          <w:sz w:val="28"/>
          <w:szCs w:val="28"/>
          <w:lang w:val="ru-RU"/>
        </w:rPr>
      </w:pPr>
      <w:r w:rsidRPr="008456FB">
        <w:rPr>
          <w:sz w:val="28"/>
          <w:szCs w:val="28"/>
          <w:lang w:val="ru-RU"/>
        </w:rPr>
        <w:t xml:space="preserve">Исчерпывающий перечень документов, </w:t>
      </w:r>
    </w:p>
    <w:p w:rsidR="00F25891" w:rsidRPr="008456FB" w:rsidRDefault="00D8644A" w:rsidP="002B7489">
      <w:pPr>
        <w:ind w:firstLine="567"/>
        <w:jc w:val="center"/>
        <w:rPr>
          <w:sz w:val="28"/>
          <w:szCs w:val="28"/>
          <w:lang w:val="ru-RU"/>
        </w:rPr>
      </w:pPr>
      <w:r w:rsidRPr="008456FB">
        <w:rPr>
          <w:sz w:val="28"/>
          <w:szCs w:val="28"/>
          <w:lang w:val="ru-RU"/>
        </w:rPr>
        <w:t xml:space="preserve"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</w:t>
      </w:r>
      <w:r w:rsidR="008456FB" w:rsidRPr="008456FB">
        <w:rPr>
          <w:sz w:val="28"/>
          <w:szCs w:val="28"/>
          <w:lang w:val="ru-RU"/>
        </w:rPr>
        <w:t>з</w:t>
      </w:r>
      <w:r w:rsidRPr="008456FB">
        <w:rPr>
          <w:sz w:val="28"/>
          <w:szCs w:val="28"/>
          <w:lang w:val="ru-RU"/>
        </w:rPr>
        <w:t>аявитель вправе предоставить самостоятельно</w:t>
      </w:r>
    </w:p>
    <w:p w:rsidR="00F25891" w:rsidRPr="00CF48AA" w:rsidRDefault="00CF48AA" w:rsidP="00387045">
      <w:pPr>
        <w:ind w:firstLine="709"/>
        <w:jc w:val="both"/>
        <w:textAlignment w:val="auto"/>
        <w:rPr>
          <w:sz w:val="28"/>
          <w:szCs w:val="28"/>
          <w:lang w:val="ru-RU"/>
        </w:rPr>
      </w:pPr>
      <w:r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2.6.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Перечень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документов,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необходимых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для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предоставления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муниципальной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услуги,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которые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находятся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в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ра</w:t>
      </w:r>
      <w:r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споряжении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г</w:t>
      </w:r>
      <w:r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осударственных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орга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нов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,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органов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местного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самоуправления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и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иных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органов,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участвующих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в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предоставлении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муниципальной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услуги,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и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которые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гражданин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вправе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представить</w:t>
      </w:r>
      <w:r w:rsidR="00792EDE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8644A" w:rsidRPr="00792EDE">
        <w:rPr>
          <w:rFonts w:eastAsia="Arial Unicode MS" w:cs="Times New Roman"/>
          <w:kern w:val="0"/>
          <w:sz w:val="28"/>
          <w:szCs w:val="28"/>
          <w:shd w:val="clear" w:color="auto" w:fill="FFFFFF"/>
          <w:lang w:val="ru-RU" w:eastAsia="ru-RU" w:bidi="ar-SA"/>
        </w:rPr>
        <w:t>самостоятельно:</w:t>
      </w:r>
    </w:p>
    <w:p w:rsidR="00F25891" w:rsidRPr="00CF48AA" w:rsidRDefault="00D8644A" w:rsidP="00387045">
      <w:pPr>
        <w:suppressAutoHyphens w:val="0"/>
        <w:ind w:firstLine="709"/>
        <w:textAlignment w:val="auto"/>
        <w:rPr>
          <w:rFonts w:eastAsia="Times New Roman" w:cs="Times New Roman"/>
          <w:bCs/>
          <w:kern w:val="0"/>
          <w:sz w:val="28"/>
          <w:szCs w:val="28"/>
          <w:highlight w:val="white"/>
          <w:lang w:val="ru-RU" w:eastAsia="ru-RU" w:bidi="ar-SA"/>
        </w:rPr>
      </w:pPr>
      <w:r w:rsidRPr="00CF48AA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>- сведения о государственной регистрации рождения ребенка.</w:t>
      </w:r>
    </w:p>
    <w:p w:rsidR="00F25891" w:rsidRPr="00CF48AA" w:rsidRDefault="00D8644A" w:rsidP="00387045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CF48AA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lastRenderedPageBreak/>
        <w:t>Заявитель</w:t>
      </w:r>
      <w:r w:rsidR="00792EDE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CF48AA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>вправе</w:t>
      </w:r>
      <w:r w:rsidR="00792EDE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CF48AA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>представить</w:t>
      </w:r>
      <w:r w:rsidR="00792EDE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CF48AA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>сведения</w:t>
      </w:r>
      <w:r w:rsidR="00792EDE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CF48AA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>о госуд</w:t>
      </w:r>
      <w:r w:rsidR="00792EDE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 xml:space="preserve">арственной регистрации рождения </w:t>
      </w:r>
      <w:r w:rsidRPr="00CF48AA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>не</w:t>
      </w:r>
      <w:r w:rsidR="00792EDE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 xml:space="preserve">совершеннолетнего дополнительно к документам, необходимым </w:t>
      </w:r>
      <w:r w:rsidRPr="00CF48AA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>д</w:t>
      </w:r>
      <w:r w:rsidR="00792EDE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 xml:space="preserve">ля предоставления муниципальной </w:t>
      </w:r>
      <w:r w:rsidRPr="00CF48AA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>у</w:t>
      </w:r>
      <w:r w:rsidR="00792EDE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 xml:space="preserve">слуги, подлежащим представлению </w:t>
      </w:r>
      <w:r w:rsidRPr="00CF48AA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>гражданином.</w:t>
      </w:r>
    </w:p>
    <w:p w:rsidR="00F25891" w:rsidRPr="00CF48AA" w:rsidRDefault="00D8644A" w:rsidP="00387045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bookmarkStart w:id="1" w:name="dst100151"/>
      <w:bookmarkEnd w:id="1"/>
      <w:r w:rsidRPr="00CF48AA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>Непредставление заявителем указанных в данном подразделе документов (сведений) не является основанием для отказа в предоставлении муниципальной услуги.</w:t>
      </w:r>
    </w:p>
    <w:p w:rsidR="00F25891" w:rsidRPr="00CF48AA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CF48AA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>В случае если документ, указанный в настоящем пункте не представлен заявителем самостоятельно, направляется межведомственный запрос о предоставлении указанных документов.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– на бумажном носителе с соблюдением требований законодательства Российской Федерации о защите персональных данных.</w:t>
      </w:r>
    </w:p>
    <w:p w:rsidR="00F25891" w:rsidRPr="0034090C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34090C">
        <w:rPr>
          <w:rFonts w:eastAsia="Times New Roman" w:cs="Times New Roman"/>
          <w:sz w:val="28"/>
          <w:szCs w:val="28"/>
          <w:lang w:val="ru-RU" w:eastAsia="ru-RU"/>
        </w:rPr>
        <w:t xml:space="preserve">2.7. </w:t>
      </w:r>
      <w:r w:rsidRPr="0034090C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 xml:space="preserve">Запрещено требовать от </w:t>
      </w:r>
      <w:r w:rsidR="00CF48AA" w:rsidRPr="0034090C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>з</w:t>
      </w:r>
      <w:r w:rsidRPr="0034090C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>аявителя:</w:t>
      </w:r>
    </w:p>
    <w:p w:rsidR="00F25891" w:rsidRPr="0034090C" w:rsidRDefault="00D8644A" w:rsidP="00387045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34090C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25891" w:rsidRPr="0034090C" w:rsidRDefault="00D8644A" w:rsidP="00387045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34090C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Псковской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15" w:anchor="_blank" w:history="1">
        <w:r w:rsidRPr="0034090C">
          <w:rPr>
            <w:rStyle w:val="-"/>
            <w:rFonts w:eastAsia="Times New Roman" w:cs="Times New Roman"/>
            <w:bCs/>
            <w:color w:val="auto"/>
            <w:kern w:val="0"/>
            <w:sz w:val="28"/>
            <w:szCs w:val="28"/>
            <w:u w:val="none"/>
            <w:shd w:val="clear" w:color="auto" w:fill="FFFFFF"/>
            <w:lang w:val="ru-RU" w:eastAsia="ru-RU" w:bidi="ar-SA"/>
          </w:rPr>
          <w:t>части 6 статьи 7</w:t>
        </w:r>
      </w:hyperlink>
      <w:r w:rsidRPr="0034090C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F25891" w:rsidRPr="0034090C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34090C">
        <w:rPr>
          <w:rFonts w:eastAsia="Times New Roman" w:cs="Times New Roman"/>
          <w:bCs/>
          <w:kern w:val="0"/>
          <w:sz w:val="28"/>
          <w:szCs w:val="28"/>
          <w:shd w:val="clear" w:color="auto" w:fill="FFFFFF"/>
          <w:lang w:val="ru-RU" w:eastAsia="ru-RU" w:bidi="ar-SA"/>
        </w:rPr>
        <w:t>- представления</w:t>
      </w:r>
      <w:r w:rsidRPr="00340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anchor="_blank" w:history="1">
        <w:r w:rsidRPr="0034090C">
          <w:rPr>
            <w:rStyle w:val="-"/>
            <w:rFonts w:eastAsia="Times New Roman" w:cs="Times New Roman"/>
            <w:color w:val="auto"/>
            <w:kern w:val="0"/>
            <w:sz w:val="28"/>
            <w:szCs w:val="28"/>
            <w:u w:val="none"/>
            <w:lang w:val="ru-RU" w:eastAsia="ru-RU" w:bidi="ar-SA"/>
          </w:rPr>
          <w:t>пунктом 4 части 1 статьи 7</w:t>
        </w:r>
      </w:hyperlink>
      <w:r w:rsidRPr="00340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F25891" w:rsidRPr="0034090C" w:rsidRDefault="00D8644A" w:rsidP="00387045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340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случае непредставления документов, указанных в пункте 2.6. настоящего административного регламента (документы других ведомств), которые не представлены Заявителем самостоятельно, ответственное лицо в течение 2 (двух) рабочих дней со дня подачи Заявителем заявления направляет межведомственный запрос о предоставлении указанных документов.</w:t>
      </w:r>
    </w:p>
    <w:p w:rsidR="00F25891" w:rsidRPr="0034090C" w:rsidRDefault="00D8644A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340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Неполучение или несвоевременное получение документов, других ведомств не может являться основанием для отказа в предоставлении муниципальной услуги.</w:t>
      </w:r>
    </w:p>
    <w:p w:rsidR="00F25891" w:rsidRPr="0034090C" w:rsidRDefault="00F25891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2B7489" w:rsidRDefault="00D8644A" w:rsidP="002B7489">
      <w:pPr>
        <w:suppressAutoHyphens w:val="0"/>
        <w:jc w:val="center"/>
        <w:textAlignment w:val="auto"/>
        <w:rPr>
          <w:rFonts w:cs="Times New Roman"/>
          <w:sz w:val="28"/>
          <w:szCs w:val="28"/>
          <w:lang w:val="ru-RU"/>
        </w:rPr>
      </w:pPr>
      <w:r w:rsidRPr="0034090C">
        <w:rPr>
          <w:rFonts w:cs="Times New Roman"/>
          <w:sz w:val="28"/>
          <w:szCs w:val="28"/>
          <w:lang w:val="ru-RU"/>
        </w:rPr>
        <w:t xml:space="preserve">Исчерпывающий перечень оснований для отказа </w:t>
      </w:r>
    </w:p>
    <w:p w:rsidR="002B7489" w:rsidRDefault="00D8644A" w:rsidP="002B7489">
      <w:pPr>
        <w:suppressAutoHyphens w:val="0"/>
        <w:jc w:val="center"/>
        <w:textAlignment w:val="auto"/>
        <w:rPr>
          <w:rFonts w:cs="Times New Roman"/>
          <w:sz w:val="28"/>
          <w:szCs w:val="28"/>
          <w:lang w:val="ru-RU"/>
        </w:rPr>
      </w:pPr>
      <w:r w:rsidRPr="0034090C">
        <w:rPr>
          <w:rFonts w:cs="Times New Roman"/>
          <w:sz w:val="28"/>
          <w:szCs w:val="28"/>
          <w:lang w:val="ru-RU"/>
        </w:rPr>
        <w:t xml:space="preserve">в приёме документов, необходимых для предоставления </w:t>
      </w:r>
    </w:p>
    <w:p w:rsidR="00F25891" w:rsidRPr="0034090C" w:rsidRDefault="00D8644A" w:rsidP="002B7489">
      <w:pPr>
        <w:suppressAutoHyphens w:val="0"/>
        <w:jc w:val="center"/>
        <w:textAlignment w:val="auto"/>
        <w:rPr>
          <w:sz w:val="28"/>
          <w:szCs w:val="28"/>
          <w:lang w:val="ru-RU"/>
        </w:rPr>
      </w:pPr>
      <w:r w:rsidRPr="0034090C">
        <w:rPr>
          <w:rFonts w:cs="Times New Roman"/>
          <w:sz w:val="28"/>
          <w:szCs w:val="28"/>
          <w:lang w:val="ru-RU"/>
        </w:rPr>
        <w:t>муниципальной услуги</w:t>
      </w:r>
    </w:p>
    <w:p w:rsidR="00F25891" w:rsidRPr="0034090C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34090C">
        <w:rPr>
          <w:rFonts w:eastAsia="Times New Roman" w:cs="Times New Roman"/>
          <w:sz w:val="28"/>
          <w:szCs w:val="28"/>
          <w:lang w:val="ru-RU" w:eastAsia="ru-RU"/>
        </w:rPr>
        <w:t xml:space="preserve">2.8. </w:t>
      </w:r>
      <w:r w:rsidRPr="00340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25891" w:rsidRPr="0034090C" w:rsidRDefault="00D8644A" w:rsidP="00387045">
      <w:pPr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340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отсутствие у заявителя права на предоставление услуги;</w:t>
      </w:r>
    </w:p>
    <w:p w:rsidR="00F25891" w:rsidRPr="0034090C" w:rsidRDefault="00D8644A" w:rsidP="00387045">
      <w:pPr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340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обращение лица, не относящегося к категории заявителей;</w:t>
      </w:r>
    </w:p>
    <w:p w:rsidR="00F25891" w:rsidRPr="0034090C" w:rsidRDefault="00D8644A" w:rsidP="00387045">
      <w:pPr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340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отсутствие документов, необходимых для предоставления услуги, в соответствии с пунктом 2.5. настоящего </w:t>
      </w:r>
      <w:r w:rsidR="002B748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</w:t>
      </w:r>
      <w:r w:rsidRPr="00340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егламента;</w:t>
      </w:r>
    </w:p>
    <w:p w:rsidR="00F25891" w:rsidRPr="0034090C" w:rsidRDefault="00D8644A" w:rsidP="00387045">
      <w:pPr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340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неидентичность электронной и бумажной версии заявления (несовпадение фамилий, имен и отчеств заявителя и обучающегося);</w:t>
      </w:r>
    </w:p>
    <w:p w:rsidR="00F25891" w:rsidRPr="0034090C" w:rsidRDefault="00D8644A" w:rsidP="00387045">
      <w:pPr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340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текст заявления и представленных документов не поддается прочтению, в том числе при представлении документов в электронном виде;</w:t>
      </w:r>
    </w:p>
    <w:p w:rsidR="00F25891" w:rsidRPr="0034090C" w:rsidRDefault="00D8644A" w:rsidP="00387045">
      <w:pPr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340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нарушены требования к сканированию представляемых документов;</w:t>
      </w:r>
    </w:p>
    <w:p w:rsidR="00F25891" w:rsidRPr="0034090C" w:rsidRDefault="00D8644A" w:rsidP="00387045">
      <w:pPr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340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не указаны фамилия, имя, отчество, адрес заявителя (его представителя) либо наименование, адрес электронной почты, почтовый адрес, по которому должен быть направлен ответ заявителю;</w:t>
      </w:r>
    </w:p>
    <w:p w:rsidR="00F25891" w:rsidRPr="0034090C" w:rsidRDefault="00D8644A" w:rsidP="00387045">
      <w:pPr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340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заявлении содержатся нецензурные,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F25891" w:rsidRPr="0034090C" w:rsidRDefault="00D8644A" w:rsidP="00387045">
      <w:pPr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340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вопрос, указанный в заявлении, не относится к порядку предоставления муниципальной услуги.</w:t>
      </w:r>
    </w:p>
    <w:p w:rsidR="00F25891" w:rsidRPr="002B7489" w:rsidRDefault="00D8644A" w:rsidP="00387045">
      <w:pPr>
        <w:widowControl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2B748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Информация об отказе в предоставлении услуги сообщается заявителю в устной форме в процессе процедуры приёма заявления. Заявитель имеет право на получение письменного решения об отказе в приеме документов по запросу.</w:t>
      </w:r>
    </w:p>
    <w:p w:rsidR="00F25891" w:rsidRPr="002B7489" w:rsidRDefault="00D8644A" w:rsidP="00387045">
      <w:pPr>
        <w:suppressAutoHyphens w:val="0"/>
        <w:ind w:firstLine="709"/>
        <w:jc w:val="both"/>
        <w:rPr>
          <w:sz w:val="28"/>
          <w:szCs w:val="28"/>
          <w:lang w:val="ru-RU"/>
        </w:rPr>
      </w:pPr>
      <w:r w:rsidRPr="002B748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F25891" w:rsidRPr="002B7489" w:rsidRDefault="00D8644A" w:rsidP="00387045">
      <w:pPr>
        <w:shd w:val="clear" w:color="auto" w:fill="FFFFFF"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2B748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Решение об отказе в приеме документов по запросу, поданному в электронной форме подписывается уполномоченным должностным лицом с использованием квалифицированной ЭП и направляется заявителю не позднее следующего рабочего дня с даты принятия решения об отказе в приеме документов.</w:t>
      </w:r>
      <w:r w:rsidRPr="002B7489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:rsidR="00F25891" w:rsidRPr="002B7489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2B748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Не допускается отказ в приеме заявления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</w:t>
      </w:r>
      <w:r w:rsidRPr="002B7489">
        <w:rPr>
          <w:rFonts w:eastAsia="Times New Roman" w:cs="Times New Roman"/>
          <w:kern w:val="0"/>
          <w:sz w:val="28"/>
          <w:szCs w:val="28"/>
          <w:shd w:val="clear" w:color="auto" w:fill="FFFFFF"/>
          <w:lang w:val="ru-RU" w:eastAsia="ru-RU" w:bidi="ar-SA"/>
        </w:rPr>
        <w:t>.</w:t>
      </w:r>
    </w:p>
    <w:p w:rsidR="00F25891" w:rsidRPr="002B7489" w:rsidRDefault="00F25891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F25891" w:rsidRPr="00CB383E" w:rsidRDefault="00D8644A">
      <w:pPr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CB383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Исчерпывающий перечень оснований для отказа </w:t>
      </w:r>
    </w:p>
    <w:p w:rsidR="00F25891" w:rsidRPr="00CB383E" w:rsidRDefault="00D8644A" w:rsidP="00CB383E">
      <w:pPr>
        <w:jc w:val="center"/>
        <w:rPr>
          <w:sz w:val="28"/>
          <w:szCs w:val="28"/>
          <w:lang w:val="ru-RU"/>
        </w:rPr>
      </w:pPr>
      <w:r w:rsidRPr="00CB383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или приостановления в предоставлении муниципальной услуги</w:t>
      </w:r>
    </w:p>
    <w:p w:rsidR="00F25891" w:rsidRPr="00CB383E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CB383E">
        <w:rPr>
          <w:rFonts w:eastAsia="Times New Roman" w:cs="Times New Roman"/>
          <w:sz w:val="28"/>
          <w:szCs w:val="28"/>
          <w:lang w:val="ru-RU" w:eastAsia="ru-RU"/>
        </w:rPr>
        <w:t xml:space="preserve">2.9. Исчерпывающий перечень оснований для отказа в предоставлении муниципальной услуги. </w:t>
      </w:r>
    </w:p>
    <w:p w:rsidR="00F25891" w:rsidRPr="00CB383E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CB383E">
        <w:rPr>
          <w:rFonts w:eastAsia="Times New Roman" w:cs="Times New Roman"/>
          <w:sz w:val="28"/>
          <w:szCs w:val="28"/>
          <w:lang w:val="ru-RU" w:eastAsia="ru-RU"/>
        </w:rPr>
        <w:t>Заявителю  в течение  4-х рабочих дней со дня регистрации заявления отказывается в предоставлении муниципальной услуги по нижеуказанным основаниям:</w:t>
      </w:r>
    </w:p>
    <w:p w:rsidR="00F25891" w:rsidRPr="00CB383E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CB383E">
        <w:rPr>
          <w:rFonts w:eastAsia="Times New Roman" w:cs="Times New Roman"/>
          <w:sz w:val="28"/>
          <w:szCs w:val="28"/>
          <w:lang w:val="ru-RU" w:eastAsia="ru-RU"/>
        </w:rPr>
        <w:t xml:space="preserve">2.9.1. В случае подачи заявления, в котором не указаны фамилия, имя, отчество заявителя, направившего заявление, и почтовый адрес, по которому </w:t>
      </w:r>
      <w:r w:rsidR="00CB383E">
        <w:rPr>
          <w:rFonts w:eastAsia="Times New Roman" w:cs="Times New Roman"/>
          <w:sz w:val="28"/>
          <w:szCs w:val="28"/>
          <w:lang w:val="ru-RU" w:eastAsia="ru-RU"/>
        </w:rPr>
        <w:t>должен быть направлен ответ,</w:t>
      </w:r>
      <w:r w:rsidRPr="00CB383E">
        <w:rPr>
          <w:rFonts w:eastAsia="Times New Roman" w:cs="Times New Roman"/>
          <w:sz w:val="28"/>
          <w:szCs w:val="28"/>
          <w:lang w:val="ru-RU" w:eastAsia="ru-RU"/>
        </w:rPr>
        <w:t xml:space="preserve"> данном случае ответ на заявление не дается.</w:t>
      </w:r>
    </w:p>
    <w:p w:rsidR="00F25891" w:rsidRPr="00CB383E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CB383E">
        <w:rPr>
          <w:rFonts w:eastAsia="Times New Roman" w:cs="Times New Roman"/>
          <w:sz w:val="28"/>
          <w:szCs w:val="28"/>
          <w:lang w:val="ru-RU" w:eastAsia="ru-RU"/>
        </w:rPr>
        <w:t>2.9.2. В случае предоставления неполного пакета документов.</w:t>
      </w:r>
    </w:p>
    <w:p w:rsidR="00F25891" w:rsidRPr="00CB383E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CB383E">
        <w:rPr>
          <w:rFonts w:eastAsia="Times New Roman" w:cs="Times New Roman"/>
          <w:sz w:val="28"/>
          <w:szCs w:val="28"/>
          <w:lang w:val="ru-RU" w:eastAsia="ru-RU"/>
        </w:rPr>
        <w:t xml:space="preserve">2.9.3. В случае отсутствия  доверенности на представителя заявителя, если заявление о предоставлении муниципальной услуги подается представителем заявителя. </w:t>
      </w:r>
    </w:p>
    <w:p w:rsidR="00F25891" w:rsidRPr="00CB383E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CB383E">
        <w:rPr>
          <w:rFonts w:eastAsia="Times New Roman" w:cs="Times New Roman"/>
          <w:sz w:val="28"/>
          <w:szCs w:val="28"/>
          <w:lang w:val="ru-RU" w:eastAsia="ru-RU"/>
        </w:rPr>
        <w:t>Заявитель вправе повторно направить заявление после устранения обстоятельств, послуживших основанием для принятия решения об отказе в предоставлении муниципальной услуги.</w:t>
      </w:r>
    </w:p>
    <w:p w:rsidR="00F25891" w:rsidRPr="00CB383E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CB383E">
        <w:rPr>
          <w:rFonts w:eastAsia="Times New Roman" w:cs="Times New Roman"/>
          <w:sz w:val="28"/>
          <w:szCs w:val="28"/>
          <w:lang w:val="ru-RU" w:eastAsia="ru-RU"/>
        </w:rPr>
        <w:t>2.9.4.</w:t>
      </w:r>
      <w:r w:rsidRPr="00CB383E">
        <w:rPr>
          <w:rFonts w:eastAsia="Times New Roman" w:cs="Times New Roman"/>
          <w:i/>
          <w:sz w:val="28"/>
          <w:szCs w:val="28"/>
          <w:lang w:val="ru-RU" w:eastAsia="ru-RU"/>
        </w:rPr>
        <w:t xml:space="preserve"> </w:t>
      </w:r>
      <w:r w:rsidRPr="00CB383E">
        <w:rPr>
          <w:rFonts w:eastAsia="Times New Roman" w:cs="Times New Roman"/>
          <w:sz w:val="28"/>
          <w:szCs w:val="28"/>
          <w:lang w:val="ru-RU" w:eastAsia="ru-RU"/>
        </w:rPr>
        <w:t>Исчерпывающий перечень оснований для приостановления предоставления  муниципальной услуги.</w:t>
      </w:r>
    </w:p>
    <w:p w:rsidR="00F25891" w:rsidRPr="00CB383E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CB383E">
        <w:rPr>
          <w:rFonts w:eastAsia="Times New Roman" w:cs="Times New Roman"/>
          <w:sz w:val="28"/>
          <w:szCs w:val="28"/>
          <w:lang w:val="ru-RU" w:eastAsia="ru-RU"/>
        </w:rPr>
        <w:t>Исчерпывающий перечень оснований для приостановления предоставления  муниципальной услуги отсутствует.</w:t>
      </w:r>
    </w:p>
    <w:p w:rsidR="00F25891" w:rsidRDefault="00F25891">
      <w:pPr>
        <w:ind w:firstLine="709"/>
        <w:jc w:val="both"/>
        <w:rPr>
          <w:rFonts w:eastAsia="Times New Roman" w:cs="Times New Roman"/>
          <w:lang w:val="ru-RU" w:eastAsia="ru-RU"/>
        </w:rPr>
      </w:pPr>
    </w:p>
    <w:p w:rsidR="00CB383E" w:rsidRDefault="00D8644A">
      <w:pPr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CB383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Размер платы, </w:t>
      </w:r>
    </w:p>
    <w:p w:rsidR="00F25891" w:rsidRPr="00CB383E" w:rsidRDefault="00D8644A" w:rsidP="00CB383E">
      <w:pPr>
        <w:suppressAutoHyphens w:val="0"/>
        <w:jc w:val="center"/>
        <w:textAlignment w:val="auto"/>
        <w:rPr>
          <w:sz w:val="28"/>
          <w:szCs w:val="28"/>
          <w:lang w:val="ru-RU"/>
        </w:rPr>
      </w:pPr>
      <w:r w:rsidRPr="00CB383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взимаемой с заявителя при предоставлении муниципальной услуги</w:t>
      </w:r>
    </w:p>
    <w:p w:rsidR="00F25891" w:rsidRPr="00CB383E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CB383E">
        <w:rPr>
          <w:rFonts w:eastAsia="Times New Roman" w:cs="Times New Roman"/>
          <w:sz w:val="28"/>
          <w:szCs w:val="28"/>
          <w:lang w:val="ru-RU" w:eastAsia="ru-RU"/>
        </w:rPr>
        <w:t>2.10. Размер платы, взимаемой с заявителя при предоставлении муниципальной услуги.</w:t>
      </w:r>
    </w:p>
    <w:p w:rsidR="00F25891" w:rsidRPr="00CB383E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CB383E">
        <w:rPr>
          <w:rFonts w:eastAsia="Times New Roman" w:cs="Times New Roman"/>
          <w:sz w:val="28"/>
          <w:szCs w:val="28"/>
          <w:lang w:val="ru-RU" w:eastAsia="ru-RU"/>
        </w:rPr>
        <w:t>Предоставление муниципальной услуги является бесплатным.</w:t>
      </w:r>
    </w:p>
    <w:p w:rsidR="00F25891" w:rsidRDefault="00F25891">
      <w:pPr>
        <w:ind w:firstLine="709"/>
        <w:jc w:val="both"/>
        <w:rPr>
          <w:rFonts w:eastAsia="Times New Roman" w:cs="Times New Roman"/>
          <w:lang w:val="ru-RU" w:eastAsia="ru-RU"/>
        </w:rPr>
      </w:pPr>
    </w:p>
    <w:p w:rsidR="00CB383E" w:rsidRDefault="00D8644A">
      <w:pPr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CB383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Максимальный срок ожидания в очереди </w:t>
      </w:r>
    </w:p>
    <w:p w:rsidR="00F25891" w:rsidRPr="00CB383E" w:rsidRDefault="00D8644A" w:rsidP="00CB383E">
      <w:pPr>
        <w:suppressAutoHyphens w:val="0"/>
        <w:jc w:val="center"/>
        <w:textAlignment w:val="auto"/>
        <w:rPr>
          <w:sz w:val="28"/>
          <w:szCs w:val="28"/>
          <w:lang w:val="ru-RU"/>
        </w:rPr>
      </w:pPr>
      <w:r w:rsidRPr="00CB383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при подаче заявления о</w:t>
      </w:r>
      <w:r w:rsidR="00CB383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CB383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предоставлении муниципальной услуги и при получении результата предоставления муниципальной услуги</w:t>
      </w:r>
    </w:p>
    <w:p w:rsidR="00F25891" w:rsidRPr="00CB383E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CB383E">
        <w:rPr>
          <w:rFonts w:eastAsia="Times New Roman" w:cs="Times New Roman"/>
          <w:sz w:val="28"/>
          <w:szCs w:val="28"/>
          <w:lang w:val="ru-RU" w:eastAsia="ru-RU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F25891" w:rsidRPr="00CB383E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CB383E">
        <w:rPr>
          <w:rFonts w:eastAsia="Times New Roman" w:cs="Times New Roman"/>
          <w:sz w:val="28"/>
          <w:szCs w:val="28"/>
          <w:lang w:val="ru-RU" w:eastAsia="ru-RU"/>
        </w:rPr>
        <w:t xml:space="preserve">Максимальный срок ожидания в очереди при подаче заявления о предоставлении муниципальной услуги </w:t>
      </w:r>
      <w:r w:rsidR="00CB383E">
        <w:rPr>
          <w:rFonts w:eastAsia="Times New Roman" w:cs="Times New Roman"/>
          <w:sz w:val="28"/>
          <w:szCs w:val="28"/>
          <w:lang w:val="ru-RU" w:eastAsia="ru-RU"/>
        </w:rPr>
        <w:t>–</w:t>
      </w:r>
      <w:r w:rsidRPr="00CB383E">
        <w:rPr>
          <w:rFonts w:eastAsia="Times New Roman" w:cs="Times New Roman"/>
          <w:sz w:val="28"/>
          <w:szCs w:val="28"/>
          <w:lang w:val="ru-RU" w:eastAsia="ru-RU"/>
        </w:rPr>
        <w:t xml:space="preserve"> не более 15 (пятнадцати) минут.</w:t>
      </w:r>
    </w:p>
    <w:p w:rsidR="00F25891" w:rsidRPr="00CB383E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CB383E">
        <w:rPr>
          <w:rFonts w:eastAsia="Times New Roman" w:cs="Times New Roman"/>
          <w:sz w:val="28"/>
          <w:szCs w:val="28"/>
          <w:lang w:val="ru-RU" w:eastAsia="ru-RU"/>
        </w:rPr>
        <w:t xml:space="preserve">Максимальный срок ожидания в очереди при получении результата предоставления муниципальной услуги </w:t>
      </w:r>
      <w:r w:rsidR="00CB383E">
        <w:rPr>
          <w:rFonts w:eastAsia="Times New Roman" w:cs="Times New Roman"/>
          <w:sz w:val="28"/>
          <w:szCs w:val="28"/>
          <w:lang w:val="ru-RU" w:eastAsia="ru-RU"/>
        </w:rPr>
        <w:t>–</w:t>
      </w:r>
      <w:r w:rsidRPr="00CB383E">
        <w:rPr>
          <w:rFonts w:eastAsia="Times New Roman" w:cs="Times New Roman"/>
          <w:sz w:val="28"/>
          <w:szCs w:val="28"/>
          <w:lang w:val="ru-RU" w:eastAsia="ru-RU"/>
        </w:rPr>
        <w:t xml:space="preserve"> не более 15 (пятнадцати) минут.</w:t>
      </w:r>
    </w:p>
    <w:p w:rsidR="00F25891" w:rsidRDefault="00F25891">
      <w:pPr>
        <w:ind w:firstLine="709"/>
        <w:jc w:val="both"/>
        <w:rPr>
          <w:rFonts w:eastAsia="Times New Roman" w:cs="Times New Roman"/>
          <w:lang w:val="ru-RU" w:eastAsia="ru-RU"/>
        </w:rPr>
      </w:pPr>
    </w:p>
    <w:p w:rsidR="00CB383E" w:rsidRDefault="00D8644A" w:rsidP="00CB383E">
      <w:pPr>
        <w:jc w:val="center"/>
        <w:rPr>
          <w:sz w:val="28"/>
          <w:szCs w:val="28"/>
          <w:lang w:val="ru-RU"/>
        </w:rPr>
      </w:pPr>
      <w:r w:rsidRPr="00CB383E">
        <w:rPr>
          <w:sz w:val="28"/>
          <w:szCs w:val="28"/>
          <w:lang w:val="ru-RU"/>
        </w:rPr>
        <w:t xml:space="preserve">Требования к помещениям, </w:t>
      </w:r>
    </w:p>
    <w:p w:rsidR="00F25891" w:rsidRPr="00CB383E" w:rsidRDefault="00D8644A" w:rsidP="00CB383E">
      <w:pPr>
        <w:jc w:val="center"/>
        <w:rPr>
          <w:sz w:val="28"/>
          <w:szCs w:val="28"/>
          <w:lang w:val="ru-RU"/>
        </w:rPr>
      </w:pPr>
      <w:r w:rsidRPr="00CB383E">
        <w:rPr>
          <w:sz w:val="28"/>
          <w:szCs w:val="28"/>
          <w:lang w:val="ru-RU"/>
        </w:rPr>
        <w:t xml:space="preserve"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стендам, необходимых для предоставления </w:t>
      </w:r>
      <w:r w:rsidR="00CB383E">
        <w:rPr>
          <w:sz w:val="28"/>
          <w:szCs w:val="28"/>
          <w:lang w:val="ru-RU"/>
        </w:rPr>
        <w:t>м</w:t>
      </w:r>
      <w:r w:rsidRPr="00CB383E">
        <w:rPr>
          <w:sz w:val="28"/>
          <w:szCs w:val="28"/>
          <w:lang w:val="ru-RU"/>
        </w:rPr>
        <w:t>униципальной услуги, в том числе к обеспечению доступности для инвалидов указанных объектов</w:t>
      </w:r>
    </w:p>
    <w:p w:rsidR="00F25891" w:rsidRPr="00226956" w:rsidRDefault="00D8644A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26956">
        <w:rPr>
          <w:rFonts w:eastAsia="Times New Roman" w:cs="Times New Roman"/>
          <w:sz w:val="28"/>
          <w:szCs w:val="28"/>
          <w:lang w:val="ru-RU" w:eastAsia="ru-RU"/>
        </w:rPr>
        <w:t xml:space="preserve">2.12. Требования к помещениям, в которых предоставляются </w:t>
      </w:r>
      <w:r w:rsidRPr="00226956">
        <w:rPr>
          <w:rFonts w:eastAsia="Times New Roman" w:cs="Times New Roman"/>
          <w:sz w:val="28"/>
          <w:szCs w:val="28"/>
          <w:lang w:val="ru-RU" w:eastAsia="ru-RU"/>
        </w:rPr>
        <w:lastRenderedPageBreak/>
        <w:t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F25891" w:rsidRPr="00226956" w:rsidRDefault="00D8644A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26956">
        <w:rPr>
          <w:rFonts w:eastAsia="Times New Roman" w:cs="Times New Roman"/>
          <w:sz w:val="28"/>
          <w:szCs w:val="28"/>
          <w:lang w:val="ru-RU" w:eastAsia="ru-RU"/>
        </w:rPr>
        <w:t xml:space="preserve">2.12.1. Помещения, в которых предоставляется муниципальная услуга, должны соответствовать санитарным правилам и нормам пожарной безопасности.   </w:t>
      </w:r>
    </w:p>
    <w:p w:rsidR="00F25891" w:rsidRPr="00226956" w:rsidRDefault="00D8644A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26956">
        <w:rPr>
          <w:rFonts w:eastAsia="Times New Roman" w:cs="Times New Roman"/>
          <w:sz w:val="28"/>
          <w:szCs w:val="28"/>
          <w:lang w:val="ru-RU" w:eastAsia="ru-RU"/>
        </w:rPr>
        <w:t xml:space="preserve">2.12.2. Места приема заявителей могут быть организованы в виде отдельных кабинетов, а при отсутствии такой возможности </w:t>
      </w:r>
      <w:r w:rsidR="00226956">
        <w:rPr>
          <w:rFonts w:eastAsia="Times New Roman" w:cs="Times New Roman"/>
          <w:sz w:val="28"/>
          <w:szCs w:val="28"/>
          <w:lang w:val="ru-RU" w:eastAsia="ru-RU"/>
        </w:rPr>
        <w:t>–</w:t>
      </w:r>
      <w:r w:rsidRPr="00226956">
        <w:rPr>
          <w:rFonts w:eastAsia="Times New Roman" w:cs="Times New Roman"/>
          <w:sz w:val="28"/>
          <w:szCs w:val="28"/>
          <w:lang w:val="ru-RU" w:eastAsia="ru-RU"/>
        </w:rPr>
        <w:t xml:space="preserve"> в виде отдельных рабочих мест для каждого должностного лица, участвующего в предоставлении муниципальной услуги.</w:t>
      </w:r>
    </w:p>
    <w:p w:rsidR="00F25891" w:rsidRPr="00226956" w:rsidRDefault="00D8644A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26956">
        <w:rPr>
          <w:rFonts w:eastAsia="Times New Roman" w:cs="Times New Roman"/>
          <w:sz w:val="28"/>
          <w:szCs w:val="28"/>
          <w:lang w:val="ru-RU" w:eastAsia="ru-RU"/>
        </w:rPr>
        <w:t>2.12.3. Места ожидания оборудуются местами для сидения, столами (стойками) для возможности оформления документов,  а при необходимости стендами с перечнем необходимых документов для получения услуги и образцами их заполнения.</w:t>
      </w:r>
    </w:p>
    <w:p w:rsidR="00F25891" w:rsidRPr="00226956" w:rsidRDefault="00D8644A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26956">
        <w:rPr>
          <w:rFonts w:eastAsia="Times New Roman" w:cs="Times New Roman"/>
          <w:sz w:val="28"/>
          <w:szCs w:val="28"/>
          <w:lang w:val="ru-RU" w:eastAsia="ru-RU"/>
        </w:rPr>
        <w:t xml:space="preserve">2.12.4. Места для ожидания приема Заявителей должны обеспечивать комфортные условия, в том числе для инвалидов всех категорий и других лиц с ограниченными способностями или возможностями самостоятельно передвигаться, ориентироваться, общаться.  </w:t>
      </w:r>
    </w:p>
    <w:p w:rsidR="00F25891" w:rsidRPr="00226956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26956">
        <w:rPr>
          <w:rFonts w:eastAsia="Times New Roman" w:cs="Times New Roman"/>
          <w:sz w:val="28"/>
          <w:szCs w:val="28"/>
          <w:lang w:val="ru-RU" w:eastAsia="ru-RU"/>
        </w:rPr>
        <w:t xml:space="preserve">2.12.5. Если информация о предоставлении муниципальной услуги размещается на информационном стенде, то она должна быть в полном объеме, на высоте, обеспечивающей видимость.   </w:t>
      </w:r>
    </w:p>
    <w:p w:rsidR="00F25891" w:rsidRPr="00226956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26956">
        <w:rPr>
          <w:rFonts w:eastAsia="Times New Roman" w:cs="Times New Roman"/>
          <w:sz w:val="28"/>
          <w:szCs w:val="28"/>
          <w:lang w:val="ru-RU" w:eastAsia="ru-RU"/>
        </w:rPr>
        <w:t>2.12.6. Официальные сайты образовательных учреждений, организаций, управления образования в сети Интернет адаптируются версией для лиц с нарушением зрения (слабовидящих).</w:t>
      </w:r>
    </w:p>
    <w:p w:rsidR="00F25891" w:rsidRPr="00226956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226956">
        <w:rPr>
          <w:rFonts w:eastAsia="Times New Roman" w:cs="Times New Roman"/>
          <w:sz w:val="28"/>
          <w:szCs w:val="28"/>
          <w:lang w:val="ru-RU" w:eastAsia="ru-RU"/>
        </w:rPr>
        <w:t>2.12.7. В помещении образовательного учреждения, организации, инвалидам и другим лицам с ограниченными способностями или возможностями, ответственными лицами образовательных учреждений,  организаций оказывается помощь,  необходимая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действий, а так же помощь по их сопровождению по помещению.</w:t>
      </w:r>
    </w:p>
    <w:p w:rsidR="00F25891" w:rsidRDefault="00F25891">
      <w:pPr>
        <w:ind w:firstLine="709"/>
        <w:jc w:val="both"/>
        <w:rPr>
          <w:rFonts w:eastAsia="Times New Roman" w:cs="Times New Roman"/>
          <w:lang w:val="ru-RU" w:eastAsia="ru-RU"/>
        </w:rPr>
      </w:pPr>
    </w:p>
    <w:p w:rsidR="00226956" w:rsidRDefault="00D8644A">
      <w:pPr>
        <w:ind w:firstLine="709"/>
        <w:jc w:val="center"/>
        <w:rPr>
          <w:sz w:val="28"/>
          <w:szCs w:val="28"/>
          <w:lang w:val="ru-RU"/>
        </w:rPr>
      </w:pPr>
      <w:r w:rsidRPr="00226956">
        <w:rPr>
          <w:sz w:val="28"/>
          <w:szCs w:val="28"/>
          <w:lang w:val="ru-RU"/>
        </w:rPr>
        <w:t xml:space="preserve">Показатели доступности и качества муниципальной услуги, </w:t>
      </w:r>
    </w:p>
    <w:p w:rsidR="00F25891" w:rsidRPr="00226956" w:rsidRDefault="00D8644A" w:rsidP="00226956">
      <w:pPr>
        <w:jc w:val="center"/>
        <w:rPr>
          <w:sz w:val="28"/>
          <w:szCs w:val="28"/>
          <w:lang w:val="ru-RU"/>
        </w:rPr>
      </w:pPr>
      <w:r w:rsidRPr="00226956">
        <w:rPr>
          <w:sz w:val="28"/>
          <w:szCs w:val="28"/>
          <w:lang w:val="ru-RU"/>
        </w:rPr>
        <w:t>в том числе количество взаимодействий заявителя с должностными лицами при предоставлении муниципальной услуги</w:t>
      </w:r>
    </w:p>
    <w:p w:rsidR="00F25891" w:rsidRPr="00226956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26956">
        <w:rPr>
          <w:rFonts w:eastAsia="Times New Roman" w:cs="Times New Roman"/>
          <w:sz w:val="28"/>
          <w:szCs w:val="28"/>
          <w:lang w:val="ru-RU" w:eastAsia="ru-RU"/>
        </w:rPr>
        <w:t>2.13. Показатели доступности и качества муниципальной услуги.</w:t>
      </w:r>
    </w:p>
    <w:p w:rsidR="00F25891" w:rsidRPr="00226956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26956">
        <w:rPr>
          <w:rFonts w:eastAsia="Times New Roman" w:cs="Times New Roman"/>
          <w:sz w:val="28"/>
          <w:szCs w:val="28"/>
          <w:lang w:val="ru-RU" w:eastAsia="ru-RU"/>
        </w:rPr>
        <w:t>2.13.1. Показателями доступности муниципальной услуги являются:</w:t>
      </w:r>
    </w:p>
    <w:p w:rsidR="00F25891" w:rsidRPr="00226956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26956">
        <w:rPr>
          <w:rFonts w:eastAsia="Times New Roman" w:cs="Times New Roman"/>
          <w:sz w:val="28"/>
          <w:szCs w:val="28"/>
          <w:lang w:val="ru-RU" w:eastAsia="ru-RU"/>
        </w:rPr>
        <w:t>2.13.1.1. Наличие доступных каналов получения информации о предоставлении муниципальной услуги.</w:t>
      </w:r>
    </w:p>
    <w:p w:rsidR="00F25891" w:rsidRPr="00226956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26956">
        <w:rPr>
          <w:rFonts w:eastAsia="Times New Roman" w:cs="Times New Roman"/>
          <w:sz w:val="28"/>
          <w:szCs w:val="28"/>
          <w:lang w:val="ru-RU" w:eastAsia="ru-RU"/>
        </w:rPr>
        <w:t>2.13.1.2. Короткое время ожидания муниципальной услуги.</w:t>
      </w:r>
    </w:p>
    <w:p w:rsidR="00F25891" w:rsidRPr="00226956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26956">
        <w:rPr>
          <w:rFonts w:eastAsia="Times New Roman" w:cs="Times New Roman"/>
          <w:sz w:val="28"/>
          <w:szCs w:val="28"/>
          <w:lang w:val="ru-RU" w:eastAsia="ru-RU"/>
        </w:rPr>
        <w:lastRenderedPageBreak/>
        <w:t>2.13.1.3. Удобный график приема заявителей.</w:t>
      </w:r>
    </w:p>
    <w:p w:rsidR="00F25891" w:rsidRPr="00226956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26956">
        <w:rPr>
          <w:rFonts w:eastAsia="Times New Roman" w:cs="Times New Roman"/>
          <w:sz w:val="28"/>
          <w:szCs w:val="28"/>
          <w:lang w:val="ru-RU" w:eastAsia="ru-RU"/>
        </w:rPr>
        <w:t>2.13.1.4. Внеочередное обслуживание инвалидов и других лиц с ограниченными способностями или возможностями самостоятельно передвигаться, ориентироваться, общаться.</w:t>
      </w:r>
    </w:p>
    <w:p w:rsidR="00F25891" w:rsidRPr="00226956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26956">
        <w:rPr>
          <w:rFonts w:eastAsia="Times New Roman" w:cs="Times New Roman"/>
          <w:sz w:val="28"/>
          <w:szCs w:val="28"/>
          <w:lang w:val="ru-RU" w:eastAsia="ru-RU"/>
        </w:rPr>
        <w:t>2.13.2. Показателями качества муниципальной услуги являются:</w:t>
      </w:r>
    </w:p>
    <w:p w:rsidR="00F25891" w:rsidRPr="00226956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26956">
        <w:rPr>
          <w:rFonts w:eastAsia="Times New Roman" w:cs="Times New Roman"/>
          <w:sz w:val="28"/>
          <w:szCs w:val="28"/>
          <w:lang w:val="ru-RU" w:eastAsia="ru-RU"/>
        </w:rPr>
        <w:t>2.13.2.1. Достоверность, полнота и своевременность предоставляемой информации.</w:t>
      </w:r>
    </w:p>
    <w:p w:rsidR="00F25891" w:rsidRPr="00226956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26956">
        <w:rPr>
          <w:rFonts w:eastAsia="Times New Roman" w:cs="Times New Roman"/>
          <w:sz w:val="28"/>
          <w:szCs w:val="28"/>
          <w:lang w:val="ru-RU" w:eastAsia="ru-RU"/>
        </w:rPr>
        <w:t>2.13.2.2. Высокая культура обслуживания заявителей.</w:t>
      </w:r>
    </w:p>
    <w:p w:rsidR="00F25891" w:rsidRPr="00226956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26956">
        <w:rPr>
          <w:rFonts w:eastAsia="Times New Roman" w:cs="Times New Roman"/>
          <w:sz w:val="28"/>
          <w:szCs w:val="28"/>
          <w:lang w:val="ru-RU" w:eastAsia="ru-RU"/>
        </w:rPr>
        <w:t>2.13.2.3. Строгое соблюдение сроков предоставления муниципальной услуги.</w:t>
      </w:r>
    </w:p>
    <w:p w:rsidR="00F25891" w:rsidRDefault="00F25891">
      <w:pPr>
        <w:ind w:firstLine="709"/>
        <w:rPr>
          <w:rFonts w:eastAsia="Times New Roman" w:cs="Times New Roman"/>
          <w:lang w:val="ru-RU" w:eastAsia="ru-RU"/>
        </w:rPr>
      </w:pPr>
    </w:p>
    <w:p w:rsidR="00226956" w:rsidRPr="00226956" w:rsidRDefault="00D8644A" w:rsidP="00226956">
      <w:pPr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226956">
        <w:rPr>
          <w:rFonts w:eastAsia="Times New Roman" w:cs="Times New Roman"/>
          <w:sz w:val="28"/>
          <w:szCs w:val="28"/>
          <w:lang w:eastAsia="ru-RU"/>
        </w:rPr>
        <w:t>III</w:t>
      </w:r>
      <w:r w:rsidRPr="00226956">
        <w:rPr>
          <w:rFonts w:eastAsia="Times New Roman" w:cs="Times New Roman"/>
          <w:sz w:val="28"/>
          <w:szCs w:val="28"/>
          <w:lang w:val="ru-RU" w:eastAsia="ru-RU"/>
        </w:rPr>
        <w:t xml:space="preserve">. Состав, последовательность и сроки выполнения </w:t>
      </w:r>
    </w:p>
    <w:p w:rsidR="00F25891" w:rsidRPr="00226956" w:rsidRDefault="00D8644A" w:rsidP="00226956">
      <w:pPr>
        <w:jc w:val="center"/>
        <w:rPr>
          <w:sz w:val="28"/>
          <w:szCs w:val="28"/>
          <w:lang w:val="ru-RU"/>
        </w:rPr>
      </w:pPr>
      <w:r w:rsidRPr="00226956">
        <w:rPr>
          <w:rFonts w:eastAsia="Times New Roman" w:cs="Times New Roman"/>
          <w:sz w:val="28"/>
          <w:szCs w:val="28"/>
          <w:lang w:val="ru-RU" w:eastAsia="ru-RU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25891" w:rsidRPr="00226956" w:rsidRDefault="00F25891" w:rsidP="00226956">
      <w:pPr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F25891" w:rsidRPr="00226956" w:rsidRDefault="00D8644A" w:rsidP="00226956">
      <w:pPr>
        <w:jc w:val="center"/>
        <w:rPr>
          <w:sz w:val="28"/>
          <w:szCs w:val="28"/>
          <w:lang w:val="ru-RU"/>
        </w:rPr>
      </w:pPr>
      <w:r w:rsidRPr="00226956">
        <w:rPr>
          <w:rFonts w:cs="Times New Roman"/>
          <w:sz w:val="28"/>
          <w:szCs w:val="28"/>
          <w:lang w:val="ru-RU"/>
        </w:rPr>
        <w:t>Исчерпывающий перечень административных процедур</w:t>
      </w:r>
    </w:p>
    <w:p w:rsidR="00F25891" w:rsidRPr="00226956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226956">
        <w:rPr>
          <w:rFonts w:eastAsia="Times New Roman" w:cs="Times New Roman"/>
          <w:sz w:val="28"/>
          <w:szCs w:val="28"/>
          <w:lang w:val="ru-RU" w:eastAsia="ru-RU"/>
        </w:rPr>
        <w:t xml:space="preserve">3.1. </w:t>
      </w:r>
      <w:r w:rsidRPr="0022695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Предоставление муниципальной услуги включает в себя следующие административные процедуры:</w:t>
      </w:r>
    </w:p>
    <w:p w:rsidR="00F25891" w:rsidRPr="00226956" w:rsidRDefault="00D8644A" w:rsidP="00387045">
      <w:pPr>
        <w:suppressAutoHyphens w:val="0"/>
        <w:ind w:firstLine="709"/>
        <w:jc w:val="both"/>
        <w:rPr>
          <w:sz w:val="28"/>
          <w:szCs w:val="28"/>
          <w:lang w:val="ru-RU"/>
        </w:rPr>
      </w:pPr>
      <w:r w:rsidRPr="0022695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 прием и регистрация заявления и приложенных к нему документов, необходимых для предоставления муниципальной услуги, в том числе в электронной форме</w:t>
      </w:r>
      <w:r w:rsidRPr="0022695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;</w:t>
      </w:r>
    </w:p>
    <w:p w:rsidR="00F25891" w:rsidRPr="00226956" w:rsidRDefault="00D8644A" w:rsidP="00387045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22695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 формирование и направление межведомственных запросов;</w:t>
      </w:r>
    </w:p>
    <w:p w:rsidR="00F25891" w:rsidRPr="00226956" w:rsidRDefault="00D8644A" w:rsidP="00387045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22695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 рассмотрение документов заявителя;</w:t>
      </w:r>
    </w:p>
    <w:p w:rsidR="00F25891" w:rsidRPr="00226956" w:rsidRDefault="00D8644A" w:rsidP="00387045">
      <w:pPr>
        <w:widowControl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22695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- </w:t>
      </w:r>
      <w:r w:rsidRPr="0022695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принятие решения о доступе указанных в заявлении лиц к информации о текущей успеваемости учащегося на основе представленных документов (об отказе в предоставлении доступа);</w:t>
      </w:r>
    </w:p>
    <w:p w:rsidR="00F25891" w:rsidRPr="00226956" w:rsidRDefault="00D8644A" w:rsidP="00387045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2695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предоставление доступа к электронному дневнику;</w:t>
      </w:r>
    </w:p>
    <w:p w:rsidR="00F25891" w:rsidRPr="00226956" w:rsidRDefault="00D8644A" w:rsidP="00387045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2695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предоставление информации о текущей успеваемости учащегося (в электронном виде);</w:t>
      </w:r>
    </w:p>
    <w:p w:rsidR="00F25891" w:rsidRPr="00226956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22695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уведомление заявителя о принятом решении</w:t>
      </w:r>
    </w:p>
    <w:p w:rsidR="00F25891" w:rsidRPr="00226956" w:rsidRDefault="00F25891" w:rsidP="00226956">
      <w:pPr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7F6389" w:rsidRDefault="00D8644A">
      <w:pPr>
        <w:ind w:firstLine="709"/>
        <w:jc w:val="center"/>
        <w:rPr>
          <w:sz w:val="28"/>
          <w:szCs w:val="28"/>
          <w:lang w:val="ru-RU"/>
        </w:rPr>
      </w:pPr>
      <w:r w:rsidRPr="007F6389">
        <w:rPr>
          <w:sz w:val="28"/>
          <w:szCs w:val="28"/>
          <w:lang w:val="ru-RU"/>
        </w:rPr>
        <w:t xml:space="preserve">Прием и регистрация заявления </w:t>
      </w:r>
    </w:p>
    <w:p w:rsidR="00F25891" w:rsidRPr="007F6389" w:rsidRDefault="00D8644A" w:rsidP="007F6389">
      <w:pPr>
        <w:jc w:val="center"/>
        <w:rPr>
          <w:sz w:val="28"/>
          <w:szCs w:val="28"/>
          <w:lang w:val="ru-RU"/>
        </w:rPr>
      </w:pPr>
      <w:r w:rsidRPr="007F6389">
        <w:rPr>
          <w:sz w:val="28"/>
          <w:szCs w:val="28"/>
          <w:lang w:val="ru-RU"/>
        </w:rPr>
        <w:t>для предоставления муниципальной услуги</w:t>
      </w:r>
    </w:p>
    <w:p w:rsidR="00F25891" w:rsidRPr="007F6389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7F6389">
        <w:rPr>
          <w:rFonts w:eastAsia="Times New Roman" w:cs="Times New Roman"/>
          <w:sz w:val="28"/>
          <w:szCs w:val="28"/>
          <w:lang w:val="ru-RU" w:eastAsia="ru-RU"/>
        </w:rPr>
        <w:t>3.</w:t>
      </w:r>
      <w:r w:rsidR="00226956" w:rsidRPr="007F6389">
        <w:rPr>
          <w:rFonts w:eastAsia="Times New Roman" w:cs="Times New Roman"/>
          <w:sz w:val="28"/>
          <w:szCs w:val="28"/>
          <w:lang w:val="ru-RU" w:eastAsia="ru-RU"/>
        </w:rPr>
        <w:t>2</w:t>
      </w:r>
      <w:r w:rsidRPr="007F6389">
        <w:rPr>
          <w:rFonts w:eastAsia="Times New Roman" w:cs="Times New Roman"/>
          <w:sz w:val="28"/>
          <w:szCs w:val="28"/>
          <w:lang w:val="ru-RU" w:eastAsia="ru-RU"/>
        </w:rPr>
        <w:t>. Основанием для начала административной процедуры «Прием и регистрация заявления для предоставления муниципальной услуги» является обращение заявителя с заявлением о предоставлении муниципальной услуги:</w:t>
      </w:r>
    </w:p>
    <w:p w:rsidR="00F25891" w:rsidRPr="007F6389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7F6389">
        <w:rPr>
          <w:rFonts w:eastAsia="Times New Roman" w:cs="Times New Roman"/>
          <w:sz w:val="28"/>
          <w:szCs w:val="28"/>
          <w:lang w:val="ru-RU" w:eastAsia="ru-RU"/>
        </w:rPr>
        <w:t>- лично в образовательное учреждение (организацию) по адресу, указанному в приложении № 1 к настоящему Регламенту;</w:t>
      </w:r>
    </w:p>
    <w:p w:rsidR="00F25891" w:rsidRPr="007F6389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7F6389">
        <w:rPr>
          <w:rFonts w:eastAsia="Times New Roman" w:cs="Times New Roman"/>
          <w:sz w:val="28"/>
          <w:szCs w:val="28"/>
          <w:lang w:val="ru-RU" w:eastAsia="ru-RU"/>
        </w:rPr>
        <w:t>- по каналам электронной почты образовательного учреждения (организации), указанной в приложении № 1 к настоящему Регламенту;</w:t>
      </w:r>
    </w:p>
    <w:p w:rsidR="00F25891" w:rsidRPr="007F6389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7F6389">
        <w:rPr>
          <w:rFonts w:eastAsia="Times New Roman" w:cs="Times New Roman"/>
          <w:sz w:val="28"/>
          <w:szCs w:val="28"/>
          <w:lang w:val="ru-RU" w:eastAsia="ru-RU"/>
        </w:rPr>
        <w:t xml:space="preserve">- через федеральную государственную информационную систему «Единый портал государственных и муниципальных услуг (функций) РФ» </w:t>
      </w:r>
      <w:hyperlink r:id="rId17" w:tgtFrame="_top">
        <w:r w:rsidRPr="007F6389">
          <w:rPr>
            <w:rStyle w:val="-"/>
            <w:rFonts w:eastAsia="Times New Roman" w:cs="Times New Roman"/>
            <w:color w:val="0D0D0D"/>
            <w:sz w:val="28"/>
            <w:szCs w:val="28"/>
            <w:u w:val="none"/>
            <w:lang w:eastAsia="ru-RU"/>
          </w:rPr>
          <w:t>http</w:t>
        </w:r>
        <w:r w:rsidRPr="007F6389">
          <w:rPr>
            <w:rStyle w:val="-"/>
            <w:rFonts w:eastAsia="Times New Roman" w:cs="Times New Roman"/>
            <w:color w:val="0D0D0D"/>
            <w:sz w:val="28"/>
            <w:szCs w:val="28"/>
            <w:u w:val="none"/>
            <w:lang w:val="ru-RU" w:eastAsia="ru-RU"/>
          </w:rPr>
          <w:t>://</w:t>
        </w:r>
        <w:r w:rsidRPr="007F6389">
          <w:rPr>
            <w:rStyle w:val="-"/>
            <w:rFonts w:eastAsia="Times New Roman" w:cs="Times New Roman"/>
            <w:color w:val="0D0D0D"/>
            <w:sz w:val="28"/>
            <w:szCs w:val="28"/>
            <w:u w:val="none"/>
            <w:lang w:eastAsia="ru-RU"/>
          </w:rPr>
          <w:t>www</w:t>
        </w:r>
        <w:r w:rsidRPr="007F6389">
          <w:rPr>
            <w:rStyle w:val="-"/>
            <w:rFonts w:eastAsia="Times New Roman" w:cs="Times New Roman"/>
            <w:color w:val="0D0D0D"/>
            <w:sz w:val="28"/>
            <w:szCs w:val="28"/>
            <w:u w:val="none"/>
            <w:lang w:val="ru-RU" w:eastAsia="ru-RU"/>
          </w:rPr>
          <w:t>.</w:t>
        </w:r>
        <w:r w:rsidRPr="007F6389">
          <w:rPr>
            <w:rStyle w:val="-"/>
            <w:rFonts w:eastAsia="Times New Roman" w:cs="Times New Roman"/>
            <w:color w:val="0D0D0D"/>
            <w:sz w:val="28"/>
            <w:szCs w:val="28"/>
            <w:u w:val="none"/>
            <w:lang w:eastAsia="ru-RU"/>
          </w:rPr>
          <w:t>gosuslugi</w:t>
        </w:r>
        <w:r w:rsidRPr="007F6389">
          <w:rPr>
            <w:rStyle w:val="-"/>
            <w:rFonts w:eastAsia="Times New Roman" w:cs="Times New Roman"/>
            <w:color w:val="0D0D0D"/>
            <w:sz w:val="28"/>
            <w:szCs w:val="28"/>
            <w:u w:val="none"/>
            <w:lang w:val="ru-RU" w:eastAsia="ru-RU"/>
          </w:rPr>
          <w:t>.</w:t>
        </w:r>
        <w:r w:rsidRPr="007F6389">
          <w:rPr>
            <w:rStyle w:val="-"/>
            <w:rFonts w:eastAsia="Times New Roman" w:cs="Times New Roman"/>
            <w:color w:val="0D0D0D"/>
            <w:sz w:val="28"/>
            <w:szCs w:val="28"/>
            <w:u w:val="none"/>
            <w:lang w:eastAsia="ru-RU"/>
          </w:rPr>
          <w:t>ru</w:t>
        </w:r>
      </w:hyperlink>
      <w:r w:rsidRPr="007F6389">
        <w:rPr>
          <w:rFonts w:eastAsia="Times New Roman" w:cs="Times New Roman"/>
          <w:sz w:val="28"/>
          <w:szCs w:val="28"/>
          <w:lang w:val="ru-RU" w:eastAsia="ru-RU"/>
        </w:rPr>
        <w:t xml:space="preserve"> или посредством использования Псковского </w:t>
      </w:r>
      <w:r w:rsidRPr="007F6389">
        <w:rPr>
          <w:rFonts w:eastAsia="Times New Roman" w:cs="Times New Roman"/>
          <w:sz w:val="28"/>
          <w:szCs w:val="28"/>
          <w:lang w:val="ru-RU" w:eastAsia="ru-RU"/>
        </w:rPr>
        <w:lastRenderedPageBreak/>
        <w:t xml:space="preserve">регионального образовательного портала </w:t>
      </w:r>
      <w:r w:rsidRPr="007F6389">
        <w:rPr>
          <w:rFonts w:eastAsia="Times New Roman" w:cs="Times New Roman"/>
          <w:color w:val="0D0D0D"/>
          <w:sz w:val="28"/>
          <w:szCs w:val="28"/>
          <w:lang w:eastAsia="ru-RU"/>
        </w:rPr>
        <w:t>http</w:t>
      </w:r>
      <w:r w:rsidRPr="007F6389">
        <w:rPr>
          <w:rFonts w:eastAsia="Times New Roman" w:cs="Times New Roman"/>
          <w:color w:val="0D0D0D"/>
          <w:sz w:val="28"/>
          <w:szCs w:val="28"/>
          <w:lang w:val="ru-RU" w:eastAsia="ru-RU"/>
        </w:rPr>
        <w:t>://</w:t>
      </w:r>
      <w:r w:rsidRPr="007F6389">
        <w:rPr>
          <w:rFonts w:eastAsia="Times New Roman" w:cs="Times New Roman"/>
          <w:color w:val="0D0D0D"/>
          <w:sz w:val="28"/>
          <w:szCs w:val="28"/>
          <w:lang w:eastAsia="ru-RU"/>
        </w:rPr>
        <w:t>pskovedu</w:t>
      </w:r>
      <w:r w:rsidRPr="007F6389">
        <w:rPr>
          <w:rFonts w:eastAsia="Times New Roman" w:cs="Times New Roman"/>
          <w:color w:val="0D0D0D"/>
          <w:sz w:val="28"/>
          <w:szCs w:val="28"/>
          <w:lang w:val="ru-RU" w:eastAsia="ru-RU"/>
        </w:rPr>
        <w:t>.</w:t>
      </w:r>
      <w:r w:rsidRPr="007F6389">
        <w:rPr>
          <w:rFonts w:eastAsia="Times New Roman" w:cs="Times New Roman"/>
          <w:color w:val="0D0D0D"/>
          <w:sz w:val="28"/>
          <w:szCs w:val="28"/>
          <w:lang w:eastAsia="ru-RU"/>
        </w:rPr>
        <w:t>ru</w:t>
      </w:r>
    </w:p>
    <w:p w:rsidR="00F25891" w:rsidRPr="007F6389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7F6389">
        <w:rPr>
          <w:rFonts w:eastAsia="Times New Roman" w:cs="Times New Roman"/>
          <w:sz w:val="28"/>
          <w:szCs w:val="28"/>
          <w:lang w:val="ru-RU" w:eastAsia="ru-RU"/>
        </w:rPr>
        <w:t xml:space="preserve">- лично при непосредственном обращении в </w:t>
      </w:r>
      <w:r w:rsidRPr="007F6389">
        <w:rPr>
          <w:rFonts w:cs="Times New Roman"/>
          <w:sz w:val="28"/>
          <w:szCs w:val="28"/>
          <w:lang w:val="ru-RU"/>
        </w:rPr>
        <w:t xml:space="preserve">территориально обособленном структурном подразделении приема заявителей Государственного бюджетного учреждения «Многофункциональный центр предоставления государственных и муниципальных услуг Псковской области» </w:t>
      </w:r>
      <w:r w:rsidRPr="007F6389">
        <w:rPr>
          <w:rFonts w:eastAsia="Times New Roman" w:cs="Times New Roman"/>
          <w:sz w:val="28"/>
          <w:szCs w:val="28"/>
          <w:lang w:val="ru-RU" w:eastAsia="ru-RU"/>
        </w:rPr>
        <w:t xml:space="preserve"> (далее – МФЦ)</w:t>
      </w:r>
      <w:r w:rsidRPr="007F6389">
        <w:rPr>
          <w:rFonts w:cs="Times New Roman"/>
          <w:sz w:val="28"/>
          <w:szCs w:val="28"/>
          <w:lang w:val="ru-RU"/>
        </w:rPr>
        <w:t>.</w:t>
      </w:r>
    </w:p>
    <w:p w:rsidR="00F25891" w:rsidRPr="007F6389" w:rsidRDefault="00D8644A" w:rsidP="00387045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7F638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При получении заявления и документов должностное лицо, ответственное за прием и регистрацию документов в рамках предоставления муниципальной услуги в соответствии с настоящим регламентом:</w:t>
      </w:r>
    </w:p>
    <w:p w:rsidR="00F25891" w:rsidRPr="007F6389" w:rsidRDefault="00D8644A" w:rsidP="00387045">
      <w:pPr>
        <w:suppressAutoHyphens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F638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1) устанавливает предмет обращения;</w:t>
      </w:r>
    </w:p>
    <w:p w:rsidR="00F25891" w:rsidRPr="007F6389" w:rsidRDefault="00D8644A" w:rsidP="00387045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7F638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2) консультирует заявителя о порядке оформления заявления о предоставлении муниципальной услуги;</w:t>
      </w:r>
    </w:p>
    <w:p w:rsidR="00F25891" w:rsidRPr="007F6389" w:rsidRDefault="00D8644A" w:rsidP="00387045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7F638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3) осуществляет проверку написания заявления о предоставлении услуги, а также полноту и правильность оформления представленных документов, и соответствие требованиям настоящего Административного регламента;</w:t>
      </w:r>
    </w:p>
    <w:p w:rsidR="00F25891" w:rsidRPr="007F6389" w:rsidRDefault="00D8644A" w:rsidP="00387045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7F638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4) специалист изготавливает самостоятельно копии документов;</w:t>
      </w:r>
    </w:p>
    <w:p w:rsidR="00F25891" w:rsidRPr="007F6389" w:rsidRDefault="00D8644A" w:rsidP="00387045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7F638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5) в</w:t>
      </w:r>
      <w:r w:rsidRPr="007F638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случае необходимости свидетельствования верности копий представленных документов, сверяет представленные экземпляры оригиналов и копий документов, делает на копиях документов надпись об их соответствии подлинным экземплярам и заверяет своей подписью с указанием должности, фамилии и инициалов;</w:t>
      </w:r>
    </w:p>
    <w:p w:rsidR="00F25891" w:rsidRPr="007F6389" w:rsidRDefault="00D8644A" w:rsidP="00387045">
      <w:pPr>
        <w:suppressAutoHyphens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F638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6) выдает заявителю расписку в приеме документов;</w:t>
      </w:r>
    </w:p>
    <w:p w:rsidR="00F25891" w:rsidRPr="007F6389" w:rsidRDefault="00D8644A" w:rsidP="00387045">
      <w:pPr>
        <w:ind w:firstLine="709"/>
        <w:jc w:val="both"/>
        <w:rPr>
          <w:sz w:val="28"/>
          <w:szCs w:val="28"/>
          <w:lang w:val="ru-RU"/>
        </w:rPr>
      </w:pPr>
      <w:r w:rsidRPr="007F638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7) регистрирует документ в установленном порядке.</w:t>
      </w:r>
    </w:p>
    <w:p w:rsidR="00F25891" w:rsidRPr="00E90A82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E90A82">
        <w:rPr>
          <w:rFonts w:eastAsia="Times New Roman" w:cs="Times New Roman"/>
          <w:sz w:val="28"/>
          <w:szCs w:val="28"/>
          <w:lang w:val="ru-RU" w:eastAsia="ru-RU"/>
        </w:rPr>
        <w:t>3.</w:t>
      </w:r>
      <w:r w:rsidR="00226956" w:rsidRPr="00E90A82">
        <w:rPr>
          <w:rFonts w:eastAsia="Times New Roman" w:cs="Times New Roman"/>
          <w:sz w:val="28"/>
          <w:szCs w:val="28"/>
          <w:lang w:val="ru-RU" w:eastAsia="ru-RU"/>
        </w:rPr>
        <w:t>2</w:t>
      </w:r>
      <w:r w:rsidRPr="00E90A82">
        <w:rPr>
          <w:rFonts w:eastAsia="Times New Roman" w:cs="Times New Roman"/>
          <w:sz w:val="28"/>
          <w:szCs w:val="28"/>
          <w:lang w:val="ru-RU" w:eastAsia="ru-RU"/>
        </w:rPr>
        <w:t xml:space="preserve">.1. Регистрация личного заявления осуществляется в журнале приема заявлений при предъявлении документа, удостоверяющего личность заявителя, которое подается им в образовательное учреждение (организацию) заполненное по форме, согласно приложению № 3 к настоящему Регламенту. </w:t>
      </w:r>
    </w:p>
    <w:p w:rsidR="00F25891" w:rsidRPr="00E90A82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E90A82">
        <w:rPr>
          <w:rFonts w:eastAsia="Times New Roman" w:cs="Times New Roman"/>
          <w:sz w:val="28"/>
          <w:szCs w:val="28"/>
          <w:lang w:val="ru-RU" w:eastAsia="ru-RU"/>
        </w:rPr>
        <w:t>В заявлении родителями (законными представителями) обучающегося указываются следующие сведения:</w:t>
      </w:r>
    </w:p>
    <w:p w:rsidR="00F25891" w:rsidRPr="00E90A82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E90A82">
        <w:rPr>
          <w:rFonts w:eastAsia="Times New Roman" w:cs="Times New Roman"/>
          <w:sz w:val="28"/>
          <w:szCs w:val="28"/>
          <w:lang w:val="ru-RU" w:eastAsia="ru-RU"/>
        </w:rPr>
        <w:t xml:space="preserve">- фамилия, имя, отчество (последнее </w:t>
      </w:r>
      <w:r w:rsidR="00E90A82">
        <w:rPr>
          <w:rFonts w:eastAsia="Times New Roman" w:cs="Times New Roman"/>
          <w:sz w:val="28"/>
          <w:szCs w:val="28"/>
          <w:lang w:val="ru-RU" w:eastAsia="ru-RU"/>
        </w:rPr>
        <w:t>–</w:t>
      </w:r>
      <w:r w:rsidRPr="00E90A82">
        <w:rPr>
          <w:rFonts w:eastAsia="Times New Roman" w:cs="Times New Roman"/>
          <w:sz w:val="28"/>
          <w:szCs w:val="28"/>
          <w:lang w:val="ru-RU" w:eastAsia="ru-RU"/>
        </w:rPr>
        <w:t xml:space="preserve"> при наличии) родителя (законного представителя) обучающегося, адрес проживания и контактный телефон;</w:t>
      </w:r>
    </w:p>
    <w:p w:rsidR="00F25891" w:rsidRPr="00E90A82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E90A82">
        <w:rPr>
          <w:rFonts w:eastAsia="Times New Roman" w:cs="Times New Roman"/>
          <w:sz w:val="28"/>
          <w:szCs w:val="28"/>
          <w:lang w:val="ru-RU" w:eastAsia="ru-RU"/>
        </w:rPr>
        <w:t xml:space="preserve">- фамилия, имя, отчество (последнее </w:t>
      </w:r>
      <w:r w:rsidR="00E90A82">
        <w:rPr>
          <w:rFonts w:eastAsia="Times New Roman" w:cs="Times New Roman"/>
          <w:sz w:val="28"/>
          <w:szCs w:val="28"/>
          <w:lang w:val="ru-RU" w:eastAsia="ru-RU"/>
        </w:rPr>
        <w:t>–</w:t>
      </w:r>
      <w:r w:rsidRPr="00E90A82">
        <w:rPr>
          <w:rFonts w:eastAsia="Times New Roman" w:cs="Times New Roman"/>
          <w:sz w:val="28"/>
          <w:szCs w:val="28"/>
          <w:lang w:val="ru-RU" w:eastAsia="ru-RU"/>
        </w:rPr>
        <w:t xml:space="preserve"> при наличии) обучающегося, класс.</w:t>
      </w:r>
    </w:p>
    <w:p w:rsidR="00F25891" w:rsidRPr="00E90A82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E90A82">
        <w:rPr>
          <w:rFonts w:eastAsia="Times New Roman" w:cs="Times New Roman"/>
          <w:sz w:val="28"/>
          <w:szCs w:val="28"/>
          <w:lang w:val="ru-RU" w:eastAsia="ru-RU"/>
        </w:rPr>
        <w:t>3.</w:t>
      </w:r>
      <w:r w:rsidR="00226956" w:rsidRPr="00E90A82">
        <w:rPr>
          <w:rFonts w:eastAsia="Times New Roman" w:cs="Times New Roman"/>
          <w:sz w:val="28"/>
          <w:szCs w:val="28"/>
          <w:lang w:val="ru-RU" w:eastAsia="ru-RU"/>
        </w:rPr>
        <w:t>2</w:t>
      </w:r>
      <w:r w:rsidRPr="00E90A82">
        <w:rPr>
          <w:rFonts w:eastAsia="Times New Roman" w:cs="Times New Roman"/>
          <w:sz w:val="28"/>
          <w:szCs w:val="28"/>
          <w:lang w:val="ru-RU" w:eastAsia="ru-RU"/>
        </w:rPr>
        <w:t>.2. Прием заявления в МФЦ осуществляется в соответствии с соглашением о взаимодействии между администрацией муниципального образования «</w:t>
      </w:r>
      <w:r w:rsidR="00E90A82" w:rsidRPr="00E90A82">
        <w:rPr>
          <w:rFonts w:eastAsia="Times New Roman" w:cs="Times New Roman"/>
          <w:sz w:val="28"/>
          <w:szCs w:val="28"/>
          <w:lang w:val="ru-RU" w:eastAsia="ru-RU"/>
        </w:rPr>
        <w:t>Новоржевский муниципальный округ</w:t>
      </w:r>
      <w:r w:rsidRPr="00E90A82">
        <w:rPr>
          <w:rFonts w:eastAsia="Times New Roman" w:cs="Times New Roman"/>
          <w:sz w:val="28"/>
          <w:szCs w:val="28"/>
          <w:lang w:val="ru-RU" w:eastAsia="ru-RU"/>
        </w:rPr>
        <w:t>» и МФЦ, заключенным в установленном порядке.</w:t>
      </w:r>
    </w:p>
    <w:p w:rsidR="00F25891" w:rsidRPr="00E90A82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E90A82">
        <w:rPr>
          <w:rFonts w:eastAsia="Times New Roman" w:cs="Times New Roman"/>
          <w:sz w:val="28"/>
          <w:szCs w:val="28"/>
          <w:lang w:val="ru-RU" w:eastAsia="ru-RU"/>
        </w:rPr>
        <w:t>Специалист МФЦ, ответственный за организацию направления заявления и прилагаемых к нему документов в образовательное учреждение (организацию), организует передачу заявления и прилагаемых к нему документов в образовательное учреждение (организацию) в соответствии с заключенным соглашением о взаимодействии и порядком делопроизводства в МФЦ.</w:t>
      </w:r>
    </w:p>
    <w:p w:rsidR="00F25891" w:rsidRPr="00E90A82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E90A82">
        <w:rPr>
          <w:rFonts w:eastAsia="Times New Roman" w:cs="Times New Roman"/>
          <w:sz w:val="28"/>
          <w:szCs w:val="28"/>
          <w:lang w:val="ru-RU" w:eastAsia="ru-RU"/>
        </w:rPr>
        <w:lastRenderedPageBreak/>
        <w:t>3.</w:t>
      </w:r>
      <w:r w:rsidR="00226956" w:rsidRPr="00E90A82">
        <w:rPr>
          <w:rFonts w:eastAsia="Times New Roman" w:cs="Times New Roman"/>
          <w:sz w:val="28"/>
          <w:szCs w:val="28"/>
          <w:lang w:val="ru-RU" w:eastAsia="ru-RU"/>
        </w:rPr>
        <w:t>2</w:t>
      </w:r>
      <w:r w:rsidRPr="00E90A82">
        <w:rPr>
          <w:rFonts w:eastAsia="Times New Roman" w:cs="Times New Roman"/>
          <w:sz w:val="28"/>
          <w:szCs w:val="28"/>
          <w:lang w:val="ru-RU" w:eastAsia="ru-RU"/>
        </w:rPr>
        <w:t>.3. После регистрации заявления должностное лицо учреждения, организации, ответственное за прием документов, направляет документы на визу руководителю учреждения, организации.</w:t>
      </w:r>
    </w:p>
    <w:p w:rsidR="00F25891" w:rsidRPr="00E90A82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E90A82">
        <w:rPr>
          <w:rFonts w:eastAsia="Times New Roman" w:cs="Times New Roman"/>
          <w:sz w:val="28"/>
          <w:szCs w:val="28"/>
          <w:lang w:val="ru-RU" w:eastAsia="ru-RU"/>
        </w:rPr>
        <w:t>3.</w:t>
      </w:r>
      <w:r w:rsidR="00226956" w:rsidRPr="00E90A82">
        <w:rPr>
          <w:rFonts w:eastAsia="Times New Roman" w:cs="Times New Roman"/>
          <w:sz w:val="28"/>
          <w:szCs w:val="28"/>
          <w:lang w:val="ru-RU" w:eastAsia="ru-RU"/>
        </w:rPr>
        <w:t>2</w:t>
      </w:r>
      <w:r w:rsidRPr="00E90A82">
        <w:rPr>
          <w:rFonts w:eastAsia="Times New Roman" w:cs="Times New Roman"/>
          <w:sz w:val="28"/>
          <w:szCs w:val="28"/>
          <w:lang w:val="ru-RU" w:eastAsia="ru-RU"/>
        </w:rPr>
        <w:t>.4. Срок исполнения данного административного действия «Прием и регистрация заявления для предоставления муниципальной услуги» составляет один рабочий день.</w:t>
      </w:r>
    </w:p>
    <w:p w:rsidR="00F25891" w:rsidRPr="00E90A82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E90A82">
        <w:rPr>
          <w:rFonts w:eastAsia="Times New Roman" w:cs="Times New Roman"/>
          <w:sz w:val="28"/>
          <w:szCs w:val="28"/>
          <w:lang w:val="ru-RU" w:eastAsia="ru-RU"/>
        </w:rPr>
        <w:t>3.</w:t>
      </w:r>
      <w:r w:rsidR="00226956" w:rsidRPr="00E90A82">
        <w:rPr>
          <w:rFonts w:eastAsia="Times New Roman" w:cs="Times New Roman"/>
          <w:sz w:val="28"/>
          <w:szCs w:val="28"/>
          <w:lang w:val="ru-RU" w:eastAsia="ru-RU"/>
        </w:rPr>
        <w:t>3</w:t>
      </w:r>
      <w:r w:rsidRPr="00E90A82">
        <w:rPr>
          <w:rFonts w:eastAsia="Times New Roman" w:cs="Times New Roman"/>
          <w:sz w:val="28"/>
          <w:szCs w:val="28"/>
          <w:lang w:val="ru-RU" w:eastAsia="ru-RU"/>
        </w:rPr>
        <w:t xml:space="preserve">. Основанием для начала административной процедуры «Рассмотрения заявления» является визирование руководителем учреждения, организации заявления заявителя. </w:t>
      </w:r>
    </w:p>
    <w:p w:rsidR="00F25891" w:rsidRPr="00E90A82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E90A82">
        <w:rPr>
          <w:rFonts w:eastAsia="Times New Roman" w:cs="Times New Roman"/>
          <w:sz w:val="28"/>
          <w:szCs w:val="28"/>
          <w:lang w:val="ru-RU" w:eastAsia="ru-RU"/>
        </w:rPr>
        <w:t>3.</w:t>
      </w:r>
      <w:r w:rsidR="00226956" w:rsidRPr="00E90A82">
        <w:rPr>
          <w:rFonts w:eastAsia="Times New Roman" w:cs="Times New Roman"/>
          <w:sz w:val="28"/>
          <w:szCs w:val="28"/>
          <w:lang w:val="ru-RU" w:eastAsia="ru-RU"/>
        </w:rPr>
        <w:t>3</w:t>
      </w:r>
      <w:r w:rsidRPr="00E90A82">
        <w:rPr>
          <w:rFonts w:eastAsia="Times New Roman" w:cs="Times New Roman"/>
          <w:sz w:val="28"/>
          <w:szCs w:val="28"/>
          <w:lang w:val="ru-RU" w:eastAsia="ru-RU"/>
        </w:rPr>
        <w:t>.1. Руководитель учреждения, организации передает заявление должностному лицу – школьному администратору для внесения заявителя в базу данных информационной системы ведения электронных журналов.</w:t>
      </w:r>
    </w:p>
    <w:p w:rsidR="00F25891" w:rsidRPr="00E90A82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E90A82">
        <w:rPr>
          <w:rFonts w:eastAsia="Times New Roman" w:cs="Times New Roman"/>
          <w:sz w:val="28"/>
          <w:szCs w:val="28"/>
          <w:lang w:val="ru-RU" w:eastAsia="ru-RU"/>
        </w:rPr>
        <w:t>3.</w:t>
      </w:r>
      <w:r w:rsidR="00226956" w:rsidRPr="00E90A82">
        <w:rPr>
          <w:rFonts w:eastAsia="Times New Roman" w:cs="Times New Roman"/>
          <w:sz w:val="28"/>
          <w:szCs w:val="28"/>
          <w:lang w:val="ru-RU" w:eastAsia="ru-RU"/>
        </w:rPr>
        <w:t>3</w:t>
      </w:r>
      <w:r w:rsidRPr="00E90A82">
        <w:rPr>
          <w:rFonts w:eastAsia="Times New Roman" w:cs="Times New Roman"/>
          <w:sz w:val="28"/>
          <w:szCs w:val="28"/>
          <w:lang w:val="ru-RU" w:eastAsia="ru-RU"/>
        </w:rPr>
        <w:t>.2. Результатом предоставления административного действия «Рассмотрения заявления» является регистрация заявителя в информационной системе ведения электронных журналов и дневников.</w:t>
      </w:r>
    </w:p>
    <w:p w:rsidR="00F25891" w:rsidRPr="00E90A82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E90A82">
        <w:rPr>
          <w:rFonts w:eastAsia="Times New Roman" w:cs="Times New Roman"/>
          <w:sz w:val="28"/>
          <w:szCs w:val="28"/>
          <w:lang w:val="ru-RU" w:eastAsia="ru-RU"/>
        </w:rPr>
        <w:t>3.</w:t>
      </w:r>
      <w:r w:rsidR="00226956" w:rsidRPr="00E90A82">
        <w:rPr>
          <w:rFonts w:eastAsia="Times New Roman" w:cs="Times New Roman"/>
          <w:sz w:val="28"/>
          <w:szCs w:val="28"/>
          <w:lang w:val="ru-RU" w:eastAsia="ru-RU"/>
        </w:rPr>
        <w:t>3</w:t>
      </w:r>
      <w:r w:rsidRPr="00E90A82">
        <w:rPr>
          <w:rFonts w:eastAsia="Times New Roman" w:cs="Times New Roman"/>
          <w:sz w:val="28"/>
          <w:szCs w:val="28"/>
          <w:lang w:val="ru-RU" w:eastAsia="ru-RU"/>
        </w:rPr>
        <w:t>.3. Срок исполнения административного действия «Рассмотрения заявления» составляет один рабочий день.</w:t>
      </w:r>
    </w:p>
    <w:p w:rsidR="00F25891" w:rsidRPr="00E90A82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E90A82">
        <w:rPr>
          <w:rFonts w:eastAsia="Times New Roman" w:cs="Times New Roman"/>
          <w:sz w:val="28"/>
          <w:szCs w:val="28"/>
          <w:lang w:val="ru-RU" w:eastAsia="ru-RU"/>
        </w:rPr>
        <w:t>3.</w:t>
      </w:r>
      <w:r w:rsidR="00226956" w:rsidRPr="00E90A82">
        <w:rPr>
          <w:rFonts w:eastAsia="Times New Roman" w:cs="Times New Roman"/>
          <w:sz w:val="28"/>
          <w:szCs w:val="28"/>
          <w:lang w:val="ru-RU" w:eastAsia="ru-RU"/>
        </w:rPr>
        <w:t>3</w:t>
      </w:r>
      <w:r w:rsidRPr="00E90A82">
        <w:rPr>
          <w:rFonts w:eastAsia="Times New Roman" w:cs="Times New Roman"/>
          <w:sz w:val="28"/>
          <w:szCs w:val="28"/>
          <w:lang w:val="ru-RU" w:eastAsia="ru-RU"/>
        </w:rPr>
        <w:t>.4. В случае наличия оснований для отказа в предоставлении муниципальной услуги должностное лицо в течение одного рабочего дня готовит документы об отказе в предоставлении муниципальной услуги с указанием причин отказа и направляет заявителю.</w:t>
      </w:r>
    </w:p>
    <w:p w:rsidR="00F25891" w:rsidRPr="00E90A82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E90A82">
        <w:rPr>
          <w:rFonts w:eastAsia="Times New Roman" w:cs="Times New Roman"/>
          <w:sz w:val="28"/>
          <w:szCs w:val="28"/>
          <w:lang w:val="ru-RU" w:eastAsia="ru-RU"/>
        </w:rPr>
        <w:t>3.</w:t>
      </w:r>
      <w:r w:rsidR="00226956" w:rsidRPr="00E90A82">
        <w:rPr>
          <w:rFonts w:eastAsia="Times New Roman" w:cs="Times New Roman"/>
          <w:sz w:val="28"/>
          <w:szCs w:val="28"/>
          <w:lang w:val="ru-RU" w:eastAsia="ru-RU"/>
        </w:rPr>
        <w:t>4</w:t>
      </w:r>
      <w:r w:rsidRPr="00E90A82">
        <w:rPr>
          <w:rFonts w:eastAsia="Times New Roman" w:cs="Times New Roman"/>
          <w:sz w:val="28"/>
          <w:szCs w:val="28"/>
          <w:lang w:val="ru-RU" w:eastAsia="ru-RU"/>
        </w:rPr>
        <w:t>. Основанием для начала административной процедуры «Предоставление заявителю доступа к информационной системе» является подготовленная информация для доступа заявителя в информационную систему электронного дневника успеваемости обучающегося.</w:t>
      </w:r>
    </w:p>
    <w:p w:rsidR="00F25891" w:rsidRPr="00E90A82" w:rsidRDefault="00D8644A" w:rsidP="00387045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E90A82">
        <w:rPr>
          <w:rFonts w:eastAsia="Times New Roman" w:cs="Times New Roman"/>
          <w:sz w:val="28"/>
          <w:szCs w:val="28"/>
          <w:lang w:val="ru-RU" w:eastAsia="ru-RU"/>
        </w:rPr>
        <w:t>3.</w:t>
      </w:r>
      <w:r w:rsidR="00226956" w:rsidRPr="00E90A82">
        <w:rPr>
          <w:rFonts w:eastAsia="Times New Roman" w:cs="Times New Roman"/>
          <w:sz w:val="28"/>
          <w:szCs w:val="28"/>
          <w:lang w:val="ru-RU" w:eastAsia="ru-RU"/>
        </w:rPr>
        <w:t>4</w:t>
      </w:r>
      <w:r w:rsidRPr="00E90A82">
        <w:rPr>
          <w:rFonts w:eastAsia="Times New Roman" w:cs="Times New Roman"/>
          <w:sz w:val="28"/>
          <w:szCs w:val="28"/>
          <w:lang w:val="ru-RU" w:eastAsia="ru-RU"/>
        </w:rPr>
        <w:t>.1. Должностное лицо учреждения, организации, ответственное за выдачу документов, вручает заявителю информацию по доступу в информационную систему электронного дневника успеваемости обучающегося либо лично, или по почте, или по каналам электронной почты, либо направляет в МФЦ (в зависимости от способа выбранного самим заявителем).</w:t>
      </w:r>
    </w:p>
    <w:p w:rsidR="00F25891" w:rsidRPr="00E90A82" w:rsidRDefault="00D8644A" w:rsidP="00932170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E90A82">
        <w:rPr>
          <w:rFonts w:eastAsia="Times New Roman" w:cs="Times New Roman"/>
          <w:sz w:val="28"/>
          <w:szCs w:val="28"/>
          <w:lang w:val="ru-RU" w:eastAsia="ru-RU"/>
        </w:rPr>
        <w:t>В МФЦ после получения от образовательного учреждения (организации) информации по доступу в информационную систему электронного дневника успеваемости обучающегося специалист МФЦ, ответственный за выдачу заявителю результата оказания муниципальной услуги, передают данную информацию заявителю.</w:t>
      </w:r>
    </w:p>
    <w:p w:rsidR="00F25891" w:rsidRPr="00E90A82" w:rsidRDefault="00D8644A" w:rsidP="00932170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E90A82">
        <w:rPr>
          <w:rFonts w:eastAsia="Times New Roman" w:cs="Times New Roman"/>
          <w:sz w:val="28"/>
          <w:szCs w:val="28"/>
          <w:lang w:val="ru-RU" w:eastAsia="ru-RU"/>
        </w:rPr>
        <w:t>3.</w:t>
      </w:r>
      <w:r w:rsidR="00226956" w:rsidRPr="00E90A82">
        <w:rPr>
          <w:rFonts w:eastAsia="Times New Roman" w:cs="Times New Roman"/>
          <w:sz w:val="28"/>
          <w:szCs w:val="28"/>
          <w:lang w:val="ru-RU" w:eastAsia="ru-RU"/>
        </w:rPr>
        <w:t>4</w:t>
      </w:r>
      <w:r w:rsidRPr="00E90A82">
        <w:rPr>
          <w:rFonts w:eastAsia="Times New Roman" w:cs="Times New Roman"/>
          <w:sz w:val="28"/>
          <w:szCs w:val="28"/>
          <w:lang w:val="ru-RU" w:eastAsia="ru-RU"/>
        </w:rPr>
        <w:t>.2. Срок исполнения административного действия «Предоставление заявителю доступа к информационной системе» составляет один рабочий день.</w:t>
      </w:r>
    </w:p>
    <w:p w:rsidR="00F25891" w:rsidRPr="00E90A82" w:rsidRDefault="00D8644A" w:rsidP="00932170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E90A82">
        <w:rPr>
          <w:rFonts w:eastAsia="Times New Roman" w:cs="Times New Roman"/>
          <w:sz w:val="28"/>
          <w:szCs w:val="28"/>
          <w:lang w:val="ru-RU" w:eastAsia="ru-RU"/>
        </w:rPr>
        <w:t>3.</w:t>
      </w:r>
      <w:r w:rsidR="00226956" w:rsidRPr="00E90A82">
        <w:rPr>
          <w:rFonts w:eastAsia="Times New Roman" w:cs="Times New Roman"/>
          <w:sz w:val="28"/>
          <w:szCs w:val="28"/>
          <w:lang w:val="ru-RU" w:eastAsia="ru-RU"/>
        </w:rPr>
        <w:t>5</w:t>
      </w:r>
      <w:r w:rsidRPr="00E90A82">
        <w:rPr>
          <w:rFonts w:eastAsia="Times New Roman" w:cs="Times New Roman"/>
          <w:sz w:val="28"/>
          <w:szCs w:val="28"/>
          <w:lang w:val="ru-RU" w:eastAsia="ru-RU"/>
        </w:rPr>
        <w:t>. Основанием для начала административной процедуры «Предоставление информации о текущей успеваемости» является авторизация родителем (законным представителем) в информационной системе ведения электронного дневника обучающегося.</w:t>
      </w:r>
    </w:p>
    <w:p w:rsidR="00F25891" w:rsidRPr="00DF1C21" w:rsidRDefault="00D8644A" w:rsidP="00932170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F1C21">
        <w:rPr>
          <w:rFonts w:eastAsia="Times New Roman" w:cs="Times New Roman"/>
          <w:sz w:val="28"/>
          <w:szCs w:val="28"/>
          <w:lang w:val="ru-RU" w:eastAsia="ru-RU"/>
        </w:rPr>
        <w:t>3.</w:t>
      </w:r>
      <w:r w:rsidR="00226956" w:rsidRPr="00DF1C21">
        <w:rPr>
          <w:rFonts w:eastAsia="Times New Roman" w:cs="Times New Roman"/>
          <w:sz w:val="28"/>
          <w:szCs w:val="28"/>
          <w:lang w:val="ru-RU" w:eastAsia="ru-RU"/>
        </w:rPr>
        <w:t>5</w:t>
      </w:r>
      <w:r w:rsidRPr="00DF1C21">
        <w:rPr>
          <w:rFonts w:eastAsia="Times New Roman" w:cs="Times New Roman"/>
          <w:sz w:val="28"/>
          <w:szCs w:val="28"/>
          <w:lang w:val="ru-RU" w:eastAsia="ru-RU"/>
        </w:rPr>
        <w:t xml:space="preserve">.1. Педагоги общеобразовательного учреждения, организации вносят в электронный журнал сведения о посещаемости обучающегося, текущие </w:t>
      </w:r>
      <w:r w:rsidRPr="00DF1C21">
        <w:rPr>
          <w:rFonts w:eastAsia="Times New Roman" w:cs="Times New Roman"/>
          <w:sz w:val="28"/>
          <w:szCs w:val="28"/>
          <w:lang w:val="ru-RU" w:eastAsia="ru-RU"/>
        </w:rPr>
        <w:lastRenderedPageBreak/>
        <w:t>данные об успеваемости, домашние задания и прочее своевременно в соответствии с расписанием календарного графика проведения уроков (занятий)</w:t>
      </w:r>
      <w:r w:rsidR="00DF1C21" w:rsidRPr="00DF1C21">
        <w:rPr>
          <w:rFonts w:eastAsia="Times New Roman" w:cs="Times New Roman"/>
          <w:sz w:val="28"/>
          <w:szCs w:val="28"/>
          <w:lang w:val="ru-RU" w:eastAsia="ru-RU"/>
        </w:rPr>
        <w:t>,</w:t>
      </w:r>
      <w:r w:rsidRPr="00DF1C21">
        <w:rPr>
          <w:rFonts w:eastAsia="Times New Roman" w:cs="Times New Roman"/>
          <w:sz w:val="28"/>
          <w:szCs w:val="28"/>
          <w:lang w:val="ru-RU" w:eastAsia="ru-RU"/>
        </w:rPr>
        <w:t xml:space="preserve"> но не позднее 3-х дней со дня проведения урока (занятия).</w:t>
      </w:r>
    </w:p>
    <w:p w:rsidR="00F25891" w:rsidRPr="00DF1C21" w:rsidRDefault="00D8644A" w:rsidP="00932170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F1C21">
        <w:rPr>
          <w:rFonts w:eastAsia="Times New Roman" w:cs="Times New Roman"/>
          <w:sz w:val="28"/>
          <w:szCs w:val="28"/>
          <w:lang w:val="ru-RU" w:eastAsia="ru-RU"/>
        </w:rPr>
        <w:t>3.</w:t>
      </w:r>
      <w:r w:rsidR="00226956" w:rsidRPr="00DF1C21">
        <w:rPr>
          <w:rFonts w:eastAsia="Times New Roman" w:cs="Times New Roman"/>
          <w:sz w:val="28"/>
          <w:szCs w:val="28"/>
          <w:lang w:val="ru-RU" w:eastAsia="ru-RU"/>
        </w:rPr>
        <w:t>5</w:t>
      </w:r>
      <w:r w:rsidRPr="00DF1C21">
        <w:rPr>
          <w:rFonts w:eastAsia="Times New Roman" w:cs="Times New Roman"/>
          <w:sz w:val="28"/>
          <w:szCs w:val="28"/>
          <w:lang w:val="ru-RU" w:eastAsia="ru-RU"/>
        </w:rPr>
        <w:t>.2. Результатом предоставления административного действия «Предоставление информации о текущей успеваемости» является получение родителем (законным представителем) своевременной информации о текущей успеваемости обучающего через электронный дневник.</w:t>
      </w:r>
    </w:p>
    <w:p w:rsidR="00F25891" w:rsidRDefault="00F25891">
      <w:pPr>
        <w:ind w:firstLine="709"/>
        <w:jc w:val="both"/>
        <w:rPr>
          <w:rFonts w:eastAsia="Times New Roman" w:cs="Times New Roman"/>
          <w:lang w:val="ru-RU" w:eastAsia="ru-RU"/>
        </w:rPr>
      </w:pPr>
    </w:p>
    <w:p w:rsidR="00F25891" w:rsidRPr="00DF1C21" w:rsidRDefault="00D8644A" w:rsidP="00DF1C21">
      <w:pPr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Формирование и направление межведомственных запросов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</w:t>
      </w:r>
      <w:r w:rsidR="00226956"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6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 Основанием для начала административной процедуры является не предоставление заявителем по собственной инициативе документа, указанного в п.2.6. настоящего </w:t>
      </w:r>
      <w:r w:rsid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дминистративного регламента.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Специалист, осуществляющий прием документов, направляет межведомственные запросы для получения недостающих документов, необходимых в соответствии с нормативными правовыми актами для предоставления муниципальной услуги, которые находятся в распоряжении других ведомств, участвующих в предоставлении муниципальной услуги.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Максимальный срок административной процедуры составляет 1 (один) рабочий день.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Результатом выполнения административной процедуры является получение ответа на запрос в течение не более 5 (пяти) рабочих дней со дня направления запроса. Непредставление (несвоевременное представление) органом по межведомственному запросу информации не может являться основанием для отказа в предоставлении  муниципальной услуги.</w:t>
      </w:r>
    </w:p>
    <w:p w:rsidR="00F25891" w:rsidRDefault="00F25891">
      <w:pPr>
        <w:ind w:firstLine="709"/>
        <w:jc w:val="both"/>
        <w:rPr>
          <w:rFonts w:eastAsia="Times New Roman" w:cs="Times New Roman"/>
          <w:lang w:val="ru-RU" w:eastAsia="ru-RU"/>
        </w:rPr>
      </w:pPr>
    </w:p>
    <w:p w:rsidR="00F25891" w:rsidRPr="00DF1C21" w:rsidRDefault="00D8644A">
      <w:pPr>
        <w:suppressAutoHyphens w:val="0"/>
        <w:ind w:firstLine="567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Рассмотрение документов заявителя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3.</w:t>
      </w:r>
      <w:r w:rsidR="00226956" w:rsidRPr="00DF1C2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7</w:t>
      </w:r>
      <w:r w:rsidRPr="00DF1C2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. Основанием для начала административной процедуры является поступление от уполномоченного должностного лица заявления с прилагаемым пакетом документов и ответа на запрос, полученного в результате межведомственного взаимодействия.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Уполномоченными должностными лицами осуществляется проверка наличия оснований для отказа в предоставлении муниципальной услуги.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уководитель </w:t>
      </w:r>
      <w:r w:rsidRPr="00DF1C2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образовательной организации 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(либо лицо, его замещающее), отписывает заявление и прилагаемые к нему документы уполномоченному сотруднику, назначенному руководителем ответственным за рассмотрение заявления.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Максимальный срок административной процедуры составляет один рабочий день. </w:t>
      </w:r>
    </w:p>
    <w:p w:rsidR="00F25891" w:rsidRPr="00DF1C21" w:rsidRDefault="00F25891" w:rsidP="00DF1C21">
      <w:pPr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DF1C21" w:rsidRDefault="00D8644A" w:rsidP="00DF1C21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Принятие решения о доступе указанных в заявлении лиц </w:t>
      </w:r>
    </w:p>
    <w:p w:rsidR="00F25891" w:rsidRPr="00DF1C21" w:rsidRDefault="00D8644A" w:rsidP="00DF1C21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 информации о текущей успеваемости учащегося на основе представленных документов</w:t>
      </w:r>
      <w:r w:rsid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(об отказе в предоставлении доступа)</w:t>
      </w:r>
    </w:p>
    <w:p w:rsidR="00F25891" w:rsidRPr="00DF1C21" w:rsidRDefault="00D8644A" w:rsidP="00932170">
      <w:pPr>
        <w:widowControl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</w:t>
      </w:r>
      <w:r w:rsidR="00226956"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8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.Основанием для начала административной процедуры является регистрация заявления о предоставлении услуги в журнале регистрации 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заявлений (обращений) граждан (при письменном или электронном обращении заявителя).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Должностное лицо, рассмотрев заявление: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- обеспечивает объективное, всестороннее и своевременное принятие 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решение о доступе указанных в заявлении лиц к информации о текущей успеваемости учащегося на основе представленных документов либо об отказе в предоставлении доступа;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- готовит ответ на заявление 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или мотивированный отказ </w:t>
      </w:r>
      <w:r w:rsidRPr="00DF1C2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в срок не 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позднее одного рабочего</w:t>
      </w:r>
      <w:r w:rsidRPr="00DF1C2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дня со дня регистрации заявления;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 представляет подготовленный ответ на подпись директору образовательной организации.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Подписанные директором ответ на заявление или письменный отказ в удовлетворении заявления регистрируются сотрудником, ответственным за организацию делопроизводства, в базе регистрации исходящих писем с проставлением на них даты регистрации и регистрационного номера.</w:t>
      </w:r>
    </w:p>
    <w:p w:rsidR="00F25891" w:rsidRPr="00DF1C21" w:rsidRDefault="00D8644A" w:rsidP="00932170">
      <w:pPr>
        <w:tabs>
          <w:tab w:val="left" w:pos="426"/>
        </w:tabs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3.</w:t>
      </w:r>
      <w:r w:rsidR="00226956" w:rsidRPr="00DF1C2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8</w:t>
      </w:r>
      <w:r w:rsidRPr="00DF1C2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.1. Срок выполнения административной процедуры принятия решения 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 доступе указанных в заявлении лиц к информации о текущей успеваемости учащегося на основе представленных документов либо об отказе</w:t>
      </w:r>
      <w:r w:rsidRPr="00DF1C2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– один 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рабочий день.</w:t>
      </w:r>
    </w:p>
    <w:p w:rsidR="00F25891" w:rsidRPr="00DF1C21" w:rsidRDefault="00D8644A" w:rsidP="00932170">
      <w:pPr>
        <w:widowControl/>
        <w:tabs>
          <w:tab w:val="left" w:pos="426"/>
        </w:tabs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</w:t>
      </w:r>
      <w:r w:rsidR="00226956"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8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.2. Содержание административных действий, входящих в состав административной процедуры:</w:t>
      </w:r>
    </w:p>
    <w:p w:rsidR="00F25891" w:rsidRPr="00DF1C21" w:rsidRDefault="00D8644A" w:rsidP="00932170">
      <w:pPr>
        <w:widowControl/>
        <w:tabs>
          <w:tab w:val="left" w:pos="426"/>
        </w:tabs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уполномоченный сотрудник, назначенный руководителем ответственным за принятие решения, в случае наличия оснований для отказа принимает решение об отказе в предоставлении услуги;</w:t>
      </w:r>
    </w:p>
    <w:p w:rsidR="00F25891" w:rsidRPr="00DF1C21" w:rsidRDefault="00D8644A" w:rsidP="00932170">
      <w:pPr>
        <w:widowControl/>
        <w:tabs>
          <w:tab w:val="left" w:pos="426"/>
        </w:tabs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случае отсутствия оснований для отказа в предоставлении услуги уполномоченный сотрудник, назначенный руководителем ответственным за предоставление доступа к электронному принимает решение о предоставлении доступа указанных в заявлении лиц к информации о текущей успеваемости учащегося.</w:t>
      </w:r>
    </w:p>
    <w:p w:rsidR="00F25891" w:rsidRPr="00DF1C21" w:rsidRDefault="00D8644A" w:rsidP="00932170">
      <w:pPr>
        <w:widowControl/>
        <w:tabs>
          <w:tab w:val="left" w:pos="426"/>
        </w:tabs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3.</w:t>
      </w:r>
      <w:r w:rsidR="00226956" w:rsidRPr="00DF1C2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8</w:t>
      </w:r>
      <w:r w:rsidRPr="00DF1C2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.3. Максимальный срок выполнения административной процедуры 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составляет один рабочий день.</w:t>
      </w:r>
    </w:p>
    <w:p w:rsidR="00F25891" w:rsidRPr="00DF1C21" w:rsidRDefault="00D8644A" w:rsidP="00932170">
      <w:pPr>
        <w:widowControl/>
        <w:tabs>
          <w:tab w:val="left" w:pos="426"/>
        </w:tabs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spacing w:val="2"/>
          <w:kern w:val="0"/>
          <w:sz w:val="28"/>
          <w:szCs w:val="28"/>
          <w:shd w:val="clear" w:color="auto" w:fill="FFFFFF"/>
          <w:lang w:val="ru-RU" w:eastAsia="ru-RU" w:bidi="ar-SA"/>
        </w:rPr>
        <w:t>3.</w:t>
      </w:r>
      <w:r w:rsidR="00226956" w:rsidRPr="00DF1C21">
        <w:rPr>
          <w:rFonts w:eastAsia="Times New Roman" w:cs="Times New Roman"/>
          <w:spacing w:val="2"/>
          <w:kern w:val="0"/>
          <w:sz w:val="28"/>
          <w:szCs w:val="28"/>
          <w:shd w:val="clear" w:color="auto" w:fill="FFFFFF"/>
          <w:lang w:val="ru-RU" w:eastAsia="ru-RU" w:bidi="ar-SA"/>
        </w:rPr>
        <w:t>8</w:t>
      </w:r>
      <w:r w:rsidRPr="00DF1C21">
        <w:rPr>
          <w:rFonts w:eastAsia="Times New Roman" w:cs="Times New Roman"/>
          <w:spacing w:val="2"/>
          <w:kern w:val="0"/>
          <w:sz w:val="28"/>
          <w:szCs w:val="28"/>
          <w:shd w:val="clear" w:color="auto" w:fill="FFFFFF"/>
          <w:lang w:val="ru-RU" w:eastAsia="ru-RU" w:bidi="ar-SA"/>
        </w:rPr>
        <w:t>.4. Результатом выполнения административной процедуры является принятие решения о предоставлении муниципальной услуги либо об отказе в предоставлении муниципальной услуги.</w:t>
      </w:r>
    </w:p>
    <w:p w:rsidR="00F25891" w:rsidRPr="00DF1C21" w:rsidRDefault="00D8644A" w:rsidP="00932170">
      <w:pPr>
        <w:widowControl/>
        <w:tabs>
          <w:tab w:val="left" w:pos="426"/>
        </w:tabs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spacing w:val="2"/>
          <w:kern w:val="0"/>
          <w:sz w:val="28"/>
          <w:szCs w:val="28"/>
          <w:shd w:val="clear" w:color="auto" w:fill="FFFFFF"/>
          <w:lang w:val="ru-RU" w:eastAsia="ru-RU" w:bidi="ar-SA"/>
        </w:rPr>
        <w:t>3.</w:t>
      </w:r>
      <w:r w:rsidR="00226956" w:rsidRPr="00DF1C21">
        <w:rPr>
          <w:rFonts w:eastAsia="Times New Roman" w:cs="Times New Roman"/>
          <w:spacing w:val="2"/>
          <w:kern w:val="0"/>
          <w:sz w:val="28"/>
          <w:szCs w:val="28"/>
          <w:shd w:val="clear" w:color="auto" w:fill="FFFFFF"/>
          <w:lang w:val="ru-RU" w:eastAsia="ru-RU" w:bidi="ar-SA"/>
        </w:rPr>
        <w:t>8</w:t>
      </w:r>
      <w:r w:rsidRPr="00DF1C21">
        <w:rPr>
          <w:rFonts w:eastAsia="Times New Roman" w:cs="Times New Roman"/>
          <w:spacing w:val="2"/>
          <w:kern w:val="0"/>
          <w:sz w:val="28"/>
          <w:szCs w:val="28"/>
          <w:shd w:val="clear" w:color="auto" w:fill="FFFFFF"/>
          <w:lang w:val="ru-RU" w:eastAsia="ru-RU" w:bidi="ar-SA"/>
        </w:rPr>
        <w:t>.5. Способом фиксации результата выполнения административной процедуры является регистрация решения о предоставлении муниципальной услуги либо решения об отказе в предоставление муниципальной услуги в электронной системе документооборота или на бумажном носителе.</w:t>
      </w:r>
    </w:p>
    <w:p w:rsidR="00F25891" w:rsidRDefault="00D8644A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</w:p>
    <w:p w:rsidR="00F25891" w:rsidRPr="00DF1C21" w:rsidRDefault="00D8644A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Уведомление заявителя о принятом решении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</w:t>
      </w:r>
      <w:r w:rsidR="00226956"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9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Основаниями для начала административной процедуры являются: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принятие решения о доступе указанного в заявлении лица к информации о текущей успеваемости учащегося на основе представленных документов (об отказе в предоставлении доступа);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 прием и регистрация заявления о прекращении доступа к информации 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о текущей успеваемости учащегося в случаях: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1) факт завершения обучения в образовательной организации;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2) факт перевода обучающегося в другую образовательную организацию.</w:t>
      </w:r>
    </w:p>
    <w:p w:rsidR="00F25891" w:rsidRPr="00DF1C21" w:rsidRDefault="00D8644A" w:rsidP="00932170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</w:t>
      </w:r>
      <w:r w:rsidR="00226956"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9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.1. Содержание административных действий, входящих в состав административной процедуры:</w:t>
      </w:r>
    </w:p>
    <w:p w:rsidR="00F25891" w:rsidRPr="00DF1C21" w:rsidRDefault="00D8644A" w:rsidP="00932170">
      <w:pPr>
        <w:suppressAutoHyphens w:val="0"/>
        <w:ind w:firstLine="709"/>
        <w:jc w:val="both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должностное лицо ОО, ответственное за приём и регистрацию документов, уведомляет заявителя о результатах оказания услуги в зависимости от способа, выбранного заявителем (при личном обращении устно, по почте, по электронной почте, при обращении с Портала </w:t>
      </w:r>
      <w:r w:rsid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–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в</w:t>
      </w:r>
      <w:r w:rsid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Личный кабинет заявителя).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заявителя, либо на бумажном носителе в многофункциональном центре.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</w:t>
      </w:r>
      <w:r w:rsidR="00226956"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9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.2. Время выполнения административной процедуры не должно превышать 1 рабочий день. 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</w:t>
      </w:r>
      <w:r w:rsidR="00226956"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9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.3. Результатом выполнения административной процедуры является выдача заявителю: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уведомления о  создании личного кабинета с указанием даты постановки на учет;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мотивированного отказа в предоставлении услуги с указанием причин отказа.</w:t>
      </w:r>
    </w:p>
    <w:p w:rsidR="00F25891" w:rsidRPr="00DF1C21" w:rsidRDefault="00D8644A" w:rsidP="00932170">
      <w:pPr>
        <w:suppressAutoHyphens w:val="0"/>
        <w:ind w:firstLine="709"/>
        <w:jc w:val="both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Решение об отказе в приеме документов подписывается руководителем образовательной организации и выдается заявителю с указанием причин отказа.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</w:t>
      </w:r>
      <w:r w:rsidR="00226956"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9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.4. Выдача результата выполнения административной процедуры осуществляется по желанию заявителя: лично, в МФЦ (при наличии Соглашения о взаимодействии), либо в электронной форме в личный кабинет заявителя. 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Уведомление заявителя о принятом решении осуществляется уполномоченным должностным лицом по желанию заявителя: лично, по почте, на адрес электронной почты заявителя, через МФЦ (при наличии Соглашения о взаимодействии), в электронной форме в личный кабинет.</w:t>
      </w:r>
    </w:p>
    <w:p w:rsidR="00F25891" w:rsidRPr="00DF1C21" w:rsidRDefault="00D8644A" w:rsidP="00932170">
      <w:pPr>
        <w:widowControl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</w:t>
      </w:r>
      <w:r w:rsidR="00226956"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9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.5. Максимальный срок выполнения административной процедуры составляет один рабочий день.</w:t>
      </w:r>
    </w:p>
    <w:p w:rsidR="00F25891" w:rsidRDefault="00F25891" w:rsidP="00932170">
      <w:pPr>
        <w:widowControl/>
        <w:suppressAutoHyphens w:val="0"/>
        <w:ind w:firstLine="709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F25891" w:rsidRPr="00DF1C21" w:rsidRDefault="00D8644A" w:rsidP="00DF1C21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Предоставление доступа к электронному дневнику</w:t>
      </w:r>
    </w:p>
    <w:p w:rsidR="00F25891" w:rsidRPr="00DF1C21" w:rsidRDefault="00D8644A" w:rsidP="00932170">
      <w:pPr>
        <w:widowControl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3.1</w:t>
      </w:r>
      <w:r w:rsidR="00226956"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0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Основанием для начала административной процедуры является принятие решения о доступе указанных в заявлении лиц к информации о текущей успеваемости учащегося.</w:t>
      </w:r>
    </w:p>
    <w:p w:rsidR="00F25891" w:rsidRPr="00DF1C21" w:rsidRDefault="00D8644A" w:rsidP="00932170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3.1</w:t>
      </w:r>
      <w:r w:rsidR="00226956"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0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.1. Содержание административных действий, входящих в состав административной процедуры:</w:t>
      </w:r>
    </w:p>
    <w:p w:rsidR="00F25891" w:rsidRPr="00DF1C21" w:rsidRDefault="00D8644A" w:rsidP="00932170">
      <w:pPr>
        <w:widowControl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 уполномоченный сотрудник, назначенный руководителем ответственным за предоставление доступа к электронному дневнику, 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предоставляет доступ лицам, указанным в заявлении, к электронному дневнику.</w:t>
      </w:r>
    </w:p>
    <w:p w:rsidR="00F25891" w:rsidRPr="00DF1C21" w:rsidRDefault="00D8644A" w:rsidP="00932170">
      <w:pPr>
        <w:widowControl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3.1</w:t>
      </w:r>
      <w:r w:rsidR="00226956" w:rsidRPr="00DF1C21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0</w:t>
      </w:r>
      <w:r w:rsidRPr="00DF1C21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.2. Результатом выполнения административной процедуры «Предоставление доступа к электронному дневнику» является присвоение индивидуального пароля для доступа к электронному дневнику, электронному журналу успеваемости и уведомление заявителя об условиях доступа к информации.</w:t>
      </w:r>
    </w:p>
    <w:p w:rsidR="00F25891" w:rsidRPr="00DF1C21" w:rsidRDefault="00D8644A" w:rsidP="00932170">
      <w:pPr>
        <w:widowControl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3.1</w:t>
      </w:r>
      <w:r w:rsidR="00226956" w:rsidRPr="00DF1C2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0</w:t>
      </w:r>
      <w:r w:rsidRPr="00DF1C2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.3. Максимальный срок выполнения административной процедуры 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составляет один рабочий день.</w:t>
      </w:r>
    </w:p>
    <w:p w:rsidR="00F25891" w:rsidRPr="00DF1C21" w:rsidRDefault="00F25891" w:rsidP="00DF1C21">
      <w:pPr>
        <w:widowControl/>
        <w:suppressAutoHyphens w:val="0"/>
        <w:ind w:firstLine="567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F25891" w:rsidRPr="00DF1C21" w:rsidRDefault="00D8644A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Перечень административных процедур (действий), выполняемых </w:t>
      </w:r>
    </w:p>
    <w:p w:rsidR="00F25891" w:rsidRPr="00DF1C21" w:rsidRDefault="00D8644A">
      <w:pPr>
        <w:widowControl/>
        <w:suppressAutoHyphens w:val="0"/>
        <w:jc w:val="center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многофункциональными центрами предоставления </w:t>
      </w:r>
    </w:p>
    <w:p w:rsidR="00F25891" w:rsidRPr="00DF1C21" w:rsidRDefault="00D8644A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муниципальных услуг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3.1</w:t>
      </w:r>
      <w:r w:rsidR="00226956"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Административные процедуры (действия), выполняемые МФЦ, описываются в соглашении о взаимодействии между ОО и МФЦ.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3.1</w:t>
      </w:r>
      <w:r w:rsidR="00226956"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.1. 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Информация о местонахождении, графике работы, контактных телефонах МФЦ, участвующих в предоставлении муниципальных услуг, указывается на </w:t>
      </w:r>
      <w:hyperlink r:id="rId18" w:tgtFrame="_top">
        <w:r w:rsidRPr="00DF1C21">
          <w:rPr>
            <w:rStyle w:val="-"/>
            <w:rFonts w:eastAsia="Times New Roman" w:cs="Times New Roman"/>
            <w:kern w:val="0"/>
            <w:sz w:val="28"/>
            <w:szCs w:val="28"/>
            <w:u w:val="none"/>
            <w:lang w:val="ru-RU" w:eastAsia="ru-RU" w:bidi="ar-SA"/>
          </w:rPr>
          <w:t>официальном сайте</w:t>
        </w:r>
      </w:hyperlink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МФЦ, информационных стендах в местах, предназначенных для предоставления муниципальных услуг.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Основными требованиями к порядку информирования заявителей о предоставлении муниципальной услуги являются достоверность предоставляемой информации, четкость в изложении информации, полнота информирования;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Специалист МФЦ, осуществляющий прием документов: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действовать от имени юридического лица;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г) проверяет соответствие представленных документов установленным требованиям;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е) распечатывает бланк заявления и предлагает заявителю собственноручно заполнить его;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ж) проверяет полноту оформления заявления;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з) принимает заявление;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3) формирование и направление МФЦ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услуг.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Межведомственные запросы направляет орган, предоставляющий муниципальную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услуг, при наличии межведомственного запроса в соглашении о взаимодействии;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Специалист МФЦ, осуществляющий выдачу документов: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а) устанавливает личность заявителя; 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б) знакомит с перечнем и содержанием выдаваемых документов;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Если за получением результата муниципальной услуги обращается уполномоченное лицо, не указанное в расписке, специалист МФЦ делает 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копию документа, подтверждающего его полномочия, и скрепляет ее с распиской;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д) подписывает и заверяет печатью на бумажном носителе экземпляр электронного документа или выписки из соответствующей информационной системы органа, предоставляющего муниципальную услугу.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F25891" w:rsidRDefault="00F25891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DF1C21" w:rsidRDefault="00D8644A">
      <w:pPr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Порядок исправления допущенных опечаток и ошибок </w:t>
      </w:r>
    </w:p>
    <w:p w:rsidR="00F25891" w:rsidRPr="00DF1C21" w:rsidRDefault="00D8644A">
      <w:pPr>
        <w:suppressAutoHyphens w:val="0"/>
        <w:jc w:val="center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3.1</w:t>
      </w:r>
      <w:r w:rsidR="00226956"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В случае выявления опечаток и (или) ошибок, допущенных специалистом образовательной организации, в документах, выданных в результате предоставления муниципальных услуг,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F25891" w:rsidRPr="00DF1C21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Орган, предоставляющий муниципальную услугу, рассматривает заявление, представленное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образовательной организации, ответственное за предоставление муниципальной услуги, осуществляет исправление и замену указанных документов.</w:t>
      </w:r>
    </w:p>
    <w:p w:rsidR="00F25891" w:rsidRPr="00DF1C21" w:rsidRDefault="00D8644A" w:rsidP="00932170">
      <w:pPr>
        <w:ind w:firstLine="709"/>
        <w:jc w:val="both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образовательной организации,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F25891" w:rsidRDefault="00F25891">
      <w:pPr>
        <w:ind w:firstLine="709"/>
        <w:jc w:val="center"/>
        <w:rPr>
          <w:rFonts w:eastAsia="Times New Roman" w:cs="Times New Roman"/>
          <w:b/>
          <w:lang w:val="ru-RU" w:eastAsia="ru-RU"/>
        </w:rPr>
      </w:pPr>
    </w:p>
    <w:p w:rsidR="00F25891" w:rsidRPr="00DF1C21" w:rsidRDefault="00D8644A" w:rsidP="00DF1C21">
      <w:pPr>
        <w:jc w:val="center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sz w:val="28"/>
          <w:szCs w:val="28"/>
          <w:lang w:eastAsia="ru-RU"/>
        </w:rPr>
        <w:t>IV</w:t>
      </w:r>
      <w:r w:rsidRPr="00DF1C21">
        <w:rPr>
          <w:rFonts w:eastAsia="Times New Roman" w:cs="Times New Roman"/>
          <w:sz w:val="28"/>
          <w:szCs w:val="28"/>
          <w:lang w:val="ru-RU" w:eastAsia="ru-RU"/>
        </w:rPr>
        <w:t>. Формы контроля за исполнением Административного регламента</w:t>
      </w:r>
    </w:p>
    <w:p w:rsidR="00F25891" w:rsidRPr="00DF1C21" w:rsidRDefault="00F25891" w:rsidP="00DF1C21">
      <w:pPr>
        <w:tabs>
          <w:tab w:val="left" w:pos="690"/>
          <w:tab w:val="left" w:pos="795"/>
        </w:tabs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A00974" w:rsidRDefault="00D8644A" w:rsidP="00DF1C21">
      <w:pPr>
        <w:tabs>
          <w:tab w:val="left" w:pos="690"/>
          <w:tab w:val="left" w:pos="795"/>
        </w:tabs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Порядок осуществления текущего контроля </w:t>
      </w:r>
    </w:p>
    <w:p w:rsidR="00F25891" w:rsidRPr="00DF1C21" w:rsidRDefault="00D8644A" w:rsidP="00DF1C21">
      <w:pPr>
        <w:tabs>
          <w:tab w:val="left" w:pos="690"/>
          <w:tab w:val="left" w:pos="795"/>
        </w:tabs>
        <w:suppressAutoHyphens w:val="0"/>
        <w:jc w:val="center"/>
        <w:textAlignment w:val="auto"/>
        <w:rPr>
          <w:sz w:val="28"/>
          <w:szCs w:val="28"/>
          <w:lang w:val="ru-RU"/>
        </w:rPr>
      </w:pP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за соблюдением и исполнением уполномоченными должностными лицами образовательных организаций положений настоящего </w:t>
      </w:r>
      <w:r w:rsid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DF1C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дминистративного регламента, а также принятием ими решений</w:t>
      </w:r>
    </w:p>
    <w:p w:rsidR="00F25891" w:rsidRPr="00A00974" w:rsidRDefault="00D8644A" w:rsidP="00932170">
      <w:pPr>
        <w:tabs>
          <w:tab w:val="left" w:pos="690"/>
          <w:tab w:val="left" w:pos="795"/>
        </w:tabs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4.1. Текущий контроль за соблюдением последовательности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руководитель общеобразовательной организации.</w:t>
      </w:r>
    </w:p>
    <w:p w:rsidR="00F25891" w:rsidRPr="00A00974" w:rsidRDefault="00D8644A" w:rsidP="00932170">
      <w:pPr>
        <w:tabs>
          <w:tab w:val="left" w:pos="690"/>
          <w:tab w:val="left" w:pos="795"/>
        </w:tabs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4.2.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общеобразовательных организаций.</w:t>
      </w:r>
    </w:p>
    <w:p w:rsidR="00F25891" w:rsidRPr="00A00974" w:rsidRDefault="00F25891" w:rsidP="00A00974">
      <w:pPr>
        <w:tabs>
          <w:tab w:val="left" w:pos="690"/>
          <w:tab w:val="left" w:pos="795"/>
        </w:tabs>
        <w:suppressAutoHyphens w:val="0"/>
        <w:ind w:firstLine="567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A00974" w:rsidRDefault="00D8644A" w:rsidP="00A00974">
      <w:pPr>
        <w:tabs>
          <w:tab w:val="left" w:pos="690"/>
          <w:tab w:val="left" w:pos="795"/>
        </w:tabs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Порядок и периодичность </w:t>
      </w:r>
    </w:p>
    <w:p w:rsidR="00F25891" w:rsidRPr="00A00974" w:rsidRDefault="00D8644A" w:rsidP="00A00974">
      <w:pPr>
        <w:tabs>
          <w:tab w:val="left" w:pos="690"/>
          <w:tab w:val="left" w:pos="795"/>
        </w:tabs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осуществления плановых и внеплановых проверок полноты и качества муниципальной услуги, в том числе порядок и формы контроля за полнотой и качеством предоставления</w:t>
      </w:r>
    </w:p>
    <w:p w:rsidR="00F25891" w:rsidRPr="00A00974" w:rsidRDefault="00D8644A">
      <w:pPr>
        <w:tabs>
          <w:tab w:val="left" w:pos="690"/>
          <w:tab w:val="left" w:pos="795"/>
        </w:tabs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4.3. Руководитель общеобразовательной организации (должностное лицо, исполняющее его обязанности) организует и осуществляет контроль предоставления муниципальной услуги.</w:t>
      </w:r>
    </w:p>
    <w:p w:rsidR="00F25891" w:rsidRPr="00A00974" w:rsidRDefault="00D8644A">
      <w:pPr>
        <w:tabs>
          <w:tab w:val="left" w:pos="690"/>
          <w:tab w:val="left" w:pos="795"/>
        </w:tabs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4.4. Контроль полноты и качества предоставления муниципальной услуги включает в себя проведение проверок, выявлен</w:t>
      </w:r>
      <w:r w:rsid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ие и устранение нарушений прав з</w:t>
      </w: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аявителей, рассмотрение, принятие решений и п</w:t>
      </w:r>
      <w:r w:rsid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одготовка ответов на обращения з</w:t>
      </w: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аявителей, содержащих жалобы на решения, действия (бездействия) специалистов.</w:t>
      </w:r>
    </w:p>
    <w:p w:rsidR="00F25891" w:rsidRPr="00A00974" w:rsidRDefault="00D8644A">
      <w:pPr>
        <w:tabs>
          <w:tab w:val="left" w:pos="690"/>
          <w:tab w:val="left" w:pos="795"/>
        </w:tabs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4.5. Проверки могут быть плановыми или внеплановыми. Порядок и периодичность осуществления плановых проверок устанавливается руководителем общеобразовательной организации. Внеплановая проверка прово</w:t>
      </w:r>
      <w:r w:rsid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дится по конкретному обращению з</w:t>
      </w: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аявителя. Результаты проверок оформляются в виде справки, в которой отмечаются недостатки и предложения по их устранению.</w:t>
      </w:r>
    </w:p>
    <w:p w:rsidR="00F25891" w:rsidRDefault="00F25891">
      <w:pPr>
        <w:tabs>
          <w:tab w:val="left" w:pos="690"/>
          <w:tab w:val="left" w:pos="795"/>
        </w:tabs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00974" w:rsidRDefault="00D8644A" w:rsidP="00A00974">
      <w:pPr>
        <w:suppressAutoHyphens w:val="0"/>
        <w:ind w:firstLine="567"/>
        <w:jc w:val="center"/>
        <w:textAlignment w:val="auto"/>
        <w:rPr>
          <w:rFonts w:eastAsia="Times New Roman" w:cs="Arial"/>
          <w:kern w:val="0"/>
          <w:sz w:val="28"/>
          <w:szCs w:val="28"/>
          <w:lang w:val="ru-RU" w:eastAsia="ru-RU" w:bidi="ar-SA"/>
        </w:rPr>
      </w:pPr>
      <w:r w:rsidRPr="00A00974">
        <w:rPr>
          <w:rFonts w:eastAsia="Times New Roman" w:cs="Arial"/>
          <w:kern w:val="0"/>
          <w:sz w:val="28"/>
          <w:szCs w:val="28"/>
          <w:lang w:val="ru-RU" w:eastAsia="ru-RU" w:bidi="ar-SA"/>
        </w:rPr>
        <w:t xml:space="preserve">Ответственность уполномоченных должностных лиц </w:t>
      </w:r>
    </w:p>
    <w:p w:rsidR="00A00974" w:rsidRDefault="00D8644A" w:rsidP="00A00974">
      <w:pPr>
        <w:suppressAutoHyphens w:val="0"/>
        <w:ind w:firstLine="567"/>
        <w:jc w:val="center"/>
        <w:textAlignment w:val="auto"/>
        <w:rPr>
          <w:rFonts w:eastAsia="Times New Roman" w:cs="Arial"/>
          <w:kern w:val="0"/>
          <w:sz w:val="28"/>
          <w:szCs w:val="28"/>
          <w:lang w:val="ru-RU" w:eastAsia="ru-RU" w:bidi="ar-SA"/>
        </w:rPr>
      </w:pPr>
      <w:r w:rsidRPr="00A00974">
        <w:rPr>
          <w:rFonts w:eastAsia="Times New Roman" w:cs="Arial"/>
          <w:kern w:val="0"/>
          <w:sz w:val="28"/>
          <w:szCs w:val="28"/>
          <w:lang w:val="ru-RU" w:eastAsia="ru-RU" w:bidi="ar-SA"/>
        </w:rPr>
        <w:t xml:space="preserve">образовательных организаций за решения и действия (бездействие), принимаемые (осуществляемые) ими в ходе предоставления </w:t>
      </w:r>
    </w:p>
    <w:p w:rsidR="00F25891" w:rsidRPr="00A00974" w:rsidRDefault="00D8644A" w:rsidP="00A00974">
      <w:pPr>
        <w:suppressAutoHyphens w:val="0"/>
        <w:ind w:firstLine="567"/>
        <w:jc w:val="center"/>
        <w:textAlignment w:val="auto"/>
        <w:rPr>
          <w:sz w:val="28"/>
          <w:szCs w:val="28"/>
          <w:lang w:val="ru-RU"/>
        </w:rPr>
      </w:pPr>
      <w:r w:rsidRPr="00A00974">
        <w:rPr>
          <w:rFonts w:eastAsia="Times New Roman" w:cs="Arial"/>
          <w:kern w:val="0"/>
          <w:sz w:val="28"/>
          <w:szCs w:val="28"/>
          <w:lang w:val="ru-RU" w:eastAsia="ru-RU" w:bidi="ar-SA"/>
        </w:rPr>
        <w:t>муниципальной услуги</w:t>
      </w:r>
    </w:p>
    <w:p w:rsidR="00F25891" w:rsidRPr="00A00974" w:rsidRDefault="00D8644A" w:rsidP="00932170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A00974">
        <w:rPr>
          <w:rFonts w:eastAsia="Times New Roman" w:cs="Arial"/>
          <w:kern w:val="0"/>
          <w:sz w:val="28"/>
          <w:szCs w:val="28"/>
          <w:lang w:val="ru-RU" w:eastAsia="ru-RU" w:bidi="ar-SA"/>
        </w:rPr>
        <w:t>4.6. В случае выявления по результатам проверок нарушений осуществляется привлечение уполномоченных должностных лиц общеобразовательных организаций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F25891" w:rsidRDefault="00F25891">
      <w:pPr>
        <w:suppressAutoHyphens w:val="0"/>
        <w:ind w:firstLine="709"/>
        <w:jc w:val="both"/>
        <w:textAlignment w:val="auto"/>
        <w:rPr>
          <w:rFonts w:eastAsia="Times New Roman" w:cs="Arial"/>
          <w:kern w:val="0"/>
          <w:lang w:val="ru-RU" w:eastAsia="ru-RU" w:bidi="ar-SA"/>
        </w:rPr>
      </w:pPr>
    </w:p>
    <w:p w:rsidR="00A00974" w:rsidRDefault="00D8644A" w:rsidP="00A00974">
      <w:pPr>
        <w:suppressAutoHyphens w:val="0"/>
        <w:jc w:val="center"/>
        <w:textAlignment w:val="auto"/>
        <w:rPr>
          <w:rFonts w:eastAsia="Times New Roman" w:cs="Arial"/>
          <w:kern w:val="0"/>
          <w:sz w:val="28"/>
          <w:szCs w:val="28"/>
          <w:lang w:val="ru-RU" w:eastAsia="ru-RU" w:bidi="ar-SA"/>
        </w:rPr>
      </w:pPr>
      <w:r w:rsidRPr="00A00974">
        <w:rPr>
          <w:rFonts w:eastAsia="Times New Roman" w:cs="Arial"/>
          <w:kern w:val="0"/>
          <w:sz w:val="28"/>
          <w:szCs w:val="28"/>
          <w:lang w:val="ru-RU" w:eastAsia="ru-RU" w:bidi="ar-SA"/>
        </w:rPr>
        <w:t xml:space="preserve">Требования к порядку и формам контроля </w:t>
      </w:r>
    </w:p>
    <w:p w:rsidR="00F25891" w:rsidRPr="00A00974" w:rsidRDefault="00D8644A" w:rsidP="00A00974">
      <w:pPr>
        <w:suppressAutoHyphens w:val="0"/>
        <w:jc w:val="center"/>
        <w:textAlignment w:val="auto"/>
        <w:rPr>
          <w:sz w:val="28"/>
          <w:szCs w:val="28"/>
          <w:lang w:val="ru-RU"/>
        </w:rPr>
      </w:pPr>
      <w:r w:rsidRPr="00A00974">
        <w:rPr>
          <w:rFonts w:eastAsia="Times New Roman" w:cs="Arial"/>
          <w:kern w:val="0"/>
          <w:sz w:val="28"/>
          <w:szCs w:val="28"/>
          <w:lang w:val="ru-RU" w:eastAsia="ru-RU" w:bidi="ar-SA"/>
        </w:rPr>
        <w:t>за предоставлением муниципальной услуги, в том числе со стороны граждан, их объединений и организаций</w:t>
      </w:r>
    </w:p>
    <w:p w:rsidR="00F25891" w:rsidRPr="00A00974" w:rsidRDefault="00D8644A">
      <w:pPr>
        <w:ind w:firstLine="709"/>
        <w:jc w:val="both"/>
        <w:rPr>
          <w:sz w:val="28"/>
          <w:szCs w:val="28"/>
          <w:lang w:val="ru-RU"/>
        </w:rPr>
      </w:pP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4.7. Заявители имеют право осуществлять контроль соблюдения положений настоящего </w:t>
      </w:r>
      <w:r w:rsid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</w:t>
      </w: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электронном виде, ответов на их запросы.</w:t>
      </w:r>
    </w:p>
    <w:p w:rsidR="00F25891" w:rsidRDefault="00F25891">
      <w:pPr>
        <w:tabs>
          <w:tab w:val="left" w:pos="709"/>
        </w:tabs>
        <w:ind w:firstLine="709"/>
        <w:jc w:val="both"/>
        <w:rPr>
          <w:rFonts w:cs="Times New Roman"/>
          <w:b/>
          <w:bCs/>
          <w:lang w:val="ru-RU"/>
        </w:rPr>
      </w:pPr>
    </w:p>
    <w:p w:rsidR="00A00974" w:rsidRDefault="00D8644A" w:rsidP="00A00974">
      <w:pPr>
        <w:tabs>
          <w:tab w:val="left" w:pos="709"/>
        </w:tabs>
        <w:jc w:val="center"/>
        <w:rPr>
          <w:rFonts w:cs="Times New Roman"/>
          <w:bCs/>
          <w:sz w:val="28"/>
          <w:szCs w:val="28"/>
          <w:lang w:val="ru-RU"/>
        </w:rPr>
      </w:pPr>
      <w:r w:rsidRPr="00A00974">
        <w:rPr>
          <w:rFonts w:cs="Times New Roman"/>
          <w:bCs/>
          <w:sz w:val="28"/>
          <w:szCs w:val="28"/>
        </w:rPr>
        <w:t>V</w:t>
      </w:r>
      <w:r w:rsidRPr="00A00974">
        <w:rPr>
          <w:rFonts w:cs="Times New Roman"/>
          <w:bCs/>
          <w:sz w:val="28"/>
          <w:szCs w:val="28"/>
          <w:lang w:val="ru-RU"/>
        </w:rPr>
        <w:t>.</w:t>
      </w:r>
      <w:r w:rsidR="00A00974">
        <w:rPr>
          <w:rFonts w:cs="Times New Roman"/>
          <w:bCs/>
          <w:sz w:val="28"/>
          <w:szCs w:val="28"/>
          <w:lang w:val="ru-RU"/>
        </w:rPr>
        <w:t xml:space="preserve"> </w:t>
      </w:r>
      <w:r w:rsidRPr="00A00974">
        <w:rPr>
          <w:rFonts w:cs="Times New Roman"/>
          <w:bCs/>
          <w:sz w:val="28"/>
          <w:szCs w:val="28"/>
          <w:lang w:val="ru-RU"/>
        </w:rPr>
        <w:t xml:space="preserve">Досудебный (внесудебный) порядок обжалования решений </w:t>
      </w:r>
    </w:p>
    <w:p w:rsidR="00F25891" w:rsidRPr="00A00974" w:rsidRDefault="00D8644A" w:rsidP="00A00974">
      <w:pPr>
        <w:tabs>
          <w:tab w:val="left" w:pos="709"/>
        </w:tabs>
        <w:jc w:val="center"/>
        <w:rPr>
          <w:sz w:val="28"/>
          <w:szCs w:val="28"/>
          <w:lang w:val="ru-RU"/>
        </w:rPr>
      </w:pPr>
      <w:r w:rsidRPr="00A00974">
        <w:rPr>
          <w:rFonts w:cs="Times New Roman"/>
          <w:bCs/>
          <w:sz w:val="28"/>
          <w:szCs w:val="28"/>
          <w:lang w:val="ru-RU"/>
        </w:rPr>
        <w:t xml:space="preserve">и действий (бездействия) органа, предоставляющего муниципальную услугу, многофункционального центра, организаций, указанных в части 1.1. статьи 16 </w:t>
      </w:r>
      <w:r w:rsidRPr="00A00974">
        <w:rPr>
          <w:sz w:val="28"/>
          <w:szCs w:val="28"/>
          <w:lang w:val="ru-RU"/>
        </w:rPr>
        <w:t>Федерального закона от 27.07.2010 № 210-ФЗ 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25891" w:rsidRPr="00A00974" w:rsidRDefault="00F25891" w:rsidP="00A00974">
      <w:pPr>
        <w:suppressAutoHyphens w:val="0"/>
        <w:jc w:val="center"/>
        <w:textAlignment w:val="auto"/>
        <w:rPr>
          <w:rFonts w:eastAsia="Times New Roman" w:cs="Arial"/>
          <w:kern w:val="0"/>
          <w:sz w:val="28"/>
          <w:szCs w:val="28"/>
          <w:lang w:val="ru-RU" w:eastAsia="ru-RU" w:bidi="ar-SA"/>
        </w:rPr>
      </w:pPr>
      <w:bookmarkStart w:id="2" w:name="p353"/>
      <w:bookmarkEnd w:id="2"/>
    </w:p>
    <w:p w:rsidR="00A00974" w:rsidRDefault="00D8644A" w:rsidP="00A00974">
      <w:pPr>
        <w:suppressAutoHyphens w:val="0"/>
        <w:jc w:val="center"/>
        <w:textAlignment w:val="auto"/>
        <w:rPr>
          <w:rFonts w:eastAsia="Times New Roman" w:cs="Arial"/>
          <w:kern w:val="0"/>
          <w:sz w:val="28"/>
          <w:szCs w:val="28"/>
          <w:lang w:val="ru-RU" w:eastAsia="ru-RU" w:bidi="ar-SA"/>
        </w:rPr>
      </w:pPr>
      <w:r w:rsidRPr="00A00974">
        <w:rPr>
          <w:rFonts w:eastAsia="Times New Roman" w:cs="Arial"/>
          <w:kern w:val="0"/>
          <w:sz w:val="28"/>
          <w:szCs w:val="28"/>
          <w:lang w:val="ru-RU" w:eastAsia="ru-RU" w:bidi="ar-SA"/>
        </w:rPr>
        <w:t xml:space="preserve">Информация для заинтересованных лиц </w:t>
      </w:r>
    </w:p>
    <w:p w:rsidR="00F25891" w:rsidRPr="00A00974" w:rsidRDefault="00D8644A" w:rsidP="00A00974">
      <w:pPr>
        <w:suppressAutoHyphens w:val="0"/>
        <w:jc w:val="center"/>
        <w:textAlignment w:val="auto"/>
        <w:rPr>
          <w:rFonts w:eastAsia="Times New Roman" w:cs="Arial"/>
          <w:kern w:val="0"/>
          <w:sz w:val="28"/>
          <w:szCs w:val="28"/>
          <w:lang w:val="ru-RU" w:eastAsia="ru-RU" w:bidi="ar-SA"/>
        </w:rPr>
      </w:pPr>
      <w:r w:rsidRPr="00A00974">
        <w:rPr>
          <w:rFonts w:eastAsia="Times New Roman" w:cs="Arial"/>
          <w:kern w:val="0"/>
          <w:sz w:val="28"/>
          <w:szCs w:val="28"/>
          <w:lang w:val="ru-RU" w:eastAsia="ru-RU" w:bidi="ar-SA"/>
        </w:rPr>
        <w:t>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F25891" w:rsidRPr="00A00974" w:rsidRDefault="00D8644A" w:rsidP="00F64A8B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5.1. Заявитель может обратиться с жалобой в следующих случаях:</w:t>
      </w:r>
    </w:p>
    <w:p w:rsidR="00F25891" w:rsidRPr="00A00974" w:rsidRDefault="00D8644A" w:rsidP="00F64A8B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1) нарушение срока регистрации запроса о предоставлении муниципальной услуги, нарушение срока предоставления муниципальной услуги;</w:t>
      </w:r>
    </w:p>
    <w:p w:rsidR="00F25891" w:rsidRPr="00A00974" w:rsidRDefault="00D8644A" w:rsidP="00F64A8B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F25891" w:rsidRPr="00A00974" w:rsidRDefault="00D8644A" w:rsidP="00F64A8B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3)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услуги, у </w:t>
      </w:r>
      <w:r w:rsid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</w:t>
      </w: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аявителя;</w:t>
      </w:r>
    </w:p>
    <w:p w:rsidR="00F25891" w:rsidRPr="00A00974" w:rsidRDefault="00D8644A" w:rsidP="00F64A8B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4)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актами. </w:t>
      </w:r>
    </w:p>
    <w:p w:rsidR="00F25891" w:rsidRPr="00A00974" w:rsidRDefault="00D8644A" w:rsidP="00F64A8B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5) затребование с </w:t>
      </w:r>
      <w:r w:rsidR="00A00974"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</w:t>
      </w: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F25891" w:rsidRPr="00A00974" w:rsidRDefault="00D8644A" w:rsidP="00F64A8B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6) отказ общеобразовательной организации, предоставляющей муниципальную услугу, должностного лица общеобразовательной организации, предоставляющей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25891" w:rsidRPr="00A00974" w:rsidRDefault="00D8644A" w:rsidP="00F64A8B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7) нарушение срока или порядка выдачи документов по результатам предоставления муниципальной услуги;</w:t>
      </w:r>
    </w:p>
    <w:p w:rsidR="00F25891" w:rsidRPr="00A00974" w:rsidRDefault="00D8644A" w:rsidP="00F64A8B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8) 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актами;</w:t>
      </w:r>
    </w:p>
    <w:p w:rsidR="00F25891" w:rsidRPr="00A00974" w:rsidRDefault="00D8644A" w:rsidP="00F64A8B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9) требование у </w:t>
      </w:r>
      <w:r w:rsid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</w:t>
      </w:r>
      <w:r w:rsidRPr="00A0097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F25891" w:rsidRDefault="00F25891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00974" w:rsidRDefault="00D8644A">
      <w:pPr>
        <w:suppressAutoHyphens w:val="0"/>
        <w:ind w:firstLine="720"/>
        <w:jc w:val="center"/>
        <w:textAlignment w:val="auto"/>
        <w:rPr>
          <w:rFonts w:eastAsia="Times New Roman" w:cs="Arial"/>
          <w:kern w:val="0"/>
          <w:sz w:val="28"/>
          <w:szCs w:val="28"/>
          <w:lang w:val="ru-RU" w:eastAsia="ru-RU" w:bidi="ar-SA"/>
        </w:rPr>
      </w:pPr>
      <w:r w:rsidRPr="00A00974">
        <w:rPr>
          <w:rFonts w:eastAsia="Times New Roman" w:cs="Arial"/>
          <w:kern w:val="0"/>
          <w:sz w:val="28"/>
          <w:szCs w:val="28"/>
          <w:lang w:val="ru-RU" w:eastAsia="ru-RU" w:bidi="ar-SA"/>
        </w:rPr>
        <w:t xml:space="preserve">Организации и должностные лица, </w:t>
      </w:r>
    </w:p>
    <w:p w:rsidR="00F25891" w:rsidRPr="00A00974" w:rsidRDefault="00D8644A">
      <w:pPr>
        <w:suppressAutoHyphens w:val="0"/>
        <w:ind w:firstLine="720"/>
        <w:jc w:val="center"/>
        <w:textAlignment w:val="auto"/>
        <w:rPr>
          <w:sz w:val="28"/>
          <w:szCs w:val="28"/>
          <w:lang w:val="ru-RU"/>
        </w:rPr>
      </w:pPr>
      <w:r w:rsidRPr="00A00974">
        <w:rPr>
          <w:rFonts w:eastAsia="Times New Roman" w:cs="Arial"/>
          <w:kern w:val="0"/>
          <w:sz w:val="28"/>
          <w:szCs w:val="28"/>
          <w:lang w:val="ru-RU" w:eastAsia="ru-RU" w:bidi="ar-SA"/>
        </w:rPr>
        <w:t>уполномоченные на рассмотрение жалобы</w:t>
      </w:r>
    </w:p>
    <w:p w:rsidR="00F25891" w:rsidRPr="00B03D88" w:rsidRDefault="00D8644A" w:rsidP="00F64A8B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B03D8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5.2. Жалоба подается в письменной форме на бумажном носителе, в электронной форме в общеобразовательную организацию. Жалобы на решения и действия (бездействие) руководителя общеобразовательной организации, предоставляющего муниципальную услугу, подаются в отдел образования. </w:t>
      </w:r>
    </w:p>
    <w:p w:rsidR="00F25891" w:rsidRPr="00B03D88" w:rsidRDefault="00D8644A" w:rsidP="00F64A8B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B03D8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Жалоба на решения и действия (бездействие) руководителя общеобразовательной организации, должностного лица общеобразовательной организации, предоставляющей муниципальную услугу, может быть направлена по почте, с использованием информационно-телекоммуникационной сети «Интернет», официального сайта общеобразовательной организации, предоставляющей муниципальную услугу, а также может быть принята при личном приеме </w:t>
      </w:r>
      <w:r w:rsidR="00B03D8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</w:t>
      </w:r>
      <w:r w:rsidRPr="00B03D8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аявителя. </w:t>
      </w:r>
    </w:p>
    <w:p w:rsidR="00F25891" w:rsidRPr="00B03D88" w:rsidRDefault="00D8644A" w:rsidP="00F64A8B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03D8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5.3. Жалоба должна содержать:</w:t>
      </w:r>
    </w:p>
    <w:p w:rsidR="00F25891" w:rsidRPr="00B03D88" w:rsidRDefault="00D8644A" w:rsidP="00F64A8B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B03D8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1) наименование общеобразовательной организации, предоставляющей муниципальную услугу, должностного лица общеобразовательной организации, предоставляющей муниципальную услугу;</w:t>
      </w:r>
    </w:p>
    <w:p w:rsidR="00F25891" w:rsidRPr="00B03D88" w:rsidRDefault="00D8644A" w:rsidP="00F64A8B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03D8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2) фамилию, имя, отчество (последнее </w:t>
      </w:r>
      <w:r w:rsidR="00B03D8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–</w:t>
      </w:r>
      <w:r w:rsidRPr="00B03D8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при наличии), сведения о месте жительства </w:t>
      </w:r>
      <w:r w:rsidR="00B03D8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</w:t>
      </w:r>
      <w:r w:rsidRPr="00B03D8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B03D8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</w:t>
      </w:r>
      <w:r w:rsidRPr="00B03D8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аявителю;</w:t>
      </w:r>
    </w:p>
    <w:p w:rsidR="00F25891" w:rsidRPr="00B03D88" w:rsidRDefault="00D8644A" w:rsidP="00F64A8B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B03D8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3) сведения об обжалуемых решениях и действиях (бездействии) общеобразовательной организации, предоставляющей муниципальную услугу, должностного лица общеобразовательной организации, предоставляющей муниципальную услугу;</w:t>
      </w:r>
    </w:p>
    <w:p w:rsidR="00F25891" w:rsidRPr="00B03D88" w:rsidRDefault="00D8644A" w:rsidP="00F64A8B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B03D8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4) доводы, на основании которых </w:t>
      </w:r>
      <w:r w:rsidR="00B03D8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</w:t>
      </w:r>
      <w:r w:rsidRPr="00B03D8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аявитель не согласен с решением и действием (бездействием) общеобразовательной организации, предоставляющей муниципальную услугу, должностного лица общеобразовательной организации, предоставляющей муниципальную услугу. Заявителем могут быть представлены документы (при наличии), подтверждающие доводы </w:t>
      </w:r>
      <w:r w:rsidR="00B03D8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</w:t>
      </w:r>
      <w:r w:rsidRPr="00B03D8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аявителя, либо их копии.</w:t>
      </w:r>
    </w:p>
    <w:p w:rsidR="00F25891" w:rsidRPr="00B03D88" w:rsidRDefault="00D8644A" w:rsidP="00F64A8B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03D8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5.4. Сроки рассмотрения жалобы.</w:t>
      </w:r>
    </w:p>
    <w:p w:rsidR="00F25891" w:rsidRPr="00B03D88" w:rsidRDefault="00D8644A" w:rsidP="00F64A8B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B03D8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Жалоба, поступившая в общеобразовательную организацию, </w:t>
      </w:r>
      <w:r w:rsidRPr="00B03D8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 xml:space="preserve">предоставляющую муниципальную услугу, подлежит рассмотрению в течение пятнадцати рабочих дней со дня ее регистрации, а в случае обжалования отказа общеобразовательной организации, предоставляющей муниципальную услугу, в приеме документов у </w:t>
      </w:r>
      <w:r w:rsidR="0040517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</w:t>
      </w:r>
      <w:r w:rsidRPr="00B03D8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40517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– </w:t>
      </w:r>
      <w:r w:rsidRPr="00B03D8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течение пяти рабочих дней со дня ее регистрации.</w:t>
      </w:r>
    </w:p>
    <w:p w:rsidR="00F25891" w:rsidRPr="00905403" w:rsidRDefault="00D8644A" w:rsidP="00F64A8B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90540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5.5. Результат рассмотрения жалобы.</w:t>
      </w:r>
    </w:p>
    <w:p w:rsidR="00F25891" w:rsidRPr="00905403" w:rsidRDefault="00D8644A" w:rsidP="00F64A8B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90540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 результатам рассмотрения жалобы принимается одно из следующих решений:</w:t>
      </w:r>
    </w:p>
    <w:p w:rsidR="00F25891" w:rsidRPr="00905403" w:rsidRDefault="00D8644A" w:rsidP="00F64A8B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90540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90540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</w:t>
      </w:r>
      <w:r w:rsidRPr="0090540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F25891" w:rsidRPr="00905403" w:rsidRDefault="00D8644A" w:rsidP="00F64A8B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90540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2) в удовлетворении жалобы отказывается.</w:t>
      </w:r>
    </w:p>
    <w:p w:rsidR="00F25891" w:rsidRDefault="00F25891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83500F" w:rsidRDefault="00D8644A" w:rsidP="0083500F">
      <w:pPr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350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Способы информирования </w:t>
      </w:r>
      <w:r w:rsidR="008350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</w:t>
      </w:r>
      <w:r w:rsidRPr="008350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аявителей о порядке </w:t>
      </w:r>
    </w:p>
    <w:p w:rsidR="00F25891" w:rsidRDefault="00D8644A" w:rsidP="0083500F">
      <w:pPr>
        <w:suppressAutoHyphens w:val="0"/>
        <w:jc w:val="center"/>
        <w:textAlignment w:val="auto"/>
        <w:rPr>
          <w:lang w:val="ru-RU"/>
        </w:rPr>
      </w:pPr>
      <w:r w:rsidRPr="008350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подачи и рассмотрения жалобы, в том числе с использованием Портала</w:t>
      </w:r>
    </w:p>
    <w:p w:rsidR="00F25891" w:rsidRPr="0083500F" w:rsidRDefault="00D8644A" w:rsidP="000D23B7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8350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5.6. Не позднее дня, следующего за днем принятия решения, указанного в пункте 5.5 административного регламента, </w:t>
      </w:r>
      <w:r w:rsidR="0083500F" w:rsidRPr="008350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</w:t>
      </w:r>
      <w:r w:rsidRPr="008350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аявителю в письменной форме и по желанию </w:t>
      </w:r>
      <w:r w:rsidR="0083500F" w:rsidRPr="008350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</w:t>
      </w:r>
      <w:r w:rsidRPr="008350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аявителя в электронной форме направляется мотивированный ответ о результатах рассмотрения жалобы.</w:t>
      </w:r>
    </w:p>
    <w:p w:rsidR="00F25891" w:rsidRPr="0083500F" w:rsidRDefault="00D8644A" w:rsidP="000D23B7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8350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случае признания жалобы подлежащей удовлетворению в ответе </w:t>
      </w:r>
      <w:r w:rsidR="0083500F" w:rsidRPr="008350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</w:t>
      </w:r>
      <w:r w:rsidRPr="008350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аявителю дается информация о действиях, осуществляемых общеобразовательной организацией, предоставляющей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83500F" w:rsidRPr="008350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</w:t>
      </w:r>
      <w:r w:rsidRPr="008350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аявителю в целях получения муниципальной услуги.</w:t>
      </w:r>
    </w:p>
    <w:p w:rsidR="00F25891" w:rsidRPr="0083500F" w:rsidRDefault="00D8644A" w:rsidP="000D23B7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350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случае признания жалобы, не подлежащей удовлетворению в ответе </w:t>
      </w:r>
      <w:r w:rsidR="0083500F" w:rsidRPr="008350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</w:t>
      </w:r>
      <w:r w:rsidRPr="008350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25891" w:rsidRPr="0083500F" w:rsidRDefault="00D8644A" w:rsidP="000D23B7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8350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25891" w:rsidRPr="0083500F" w:rsidRDefault="00D8644A" w:rsidP="000D23B7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8350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случае направления жалобы посредством информационной системы досудебного (внесудебного) обжалования, ответ </w:t>
      </w:r>
      <w:r w:rsidR="0083500F" w:rsidRPr="008350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</w:t>
      </w:r>
      <w:r w:rsidRPr="008350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аявителю направляется посредством данной системы.</w:t>
      </w:r>
    </w:p>
    <w:p w:rsidR="00F25891" w:rsidRPr="0083500F" w:rsidRDefault="00F25891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83500F" w:rsidRDefault="00D8644A">
      <w:pPr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350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Перечень нормативных правовых актов, </w:t>
      </w:r>
    </w:p>
    <w:p w:rsidR="00F25891" w:rsidRPr="0083500F" w:rsidRDefault="00D8644A">
      <w:pPr>
        <w:suppressAutoHyphens w:val="0"/>
        <w:jc w:val="center"/>
        <w:textAlignment w:val="auto"/>
        <w:rPr>
          <w:sz w:val="28"/>
          <w:szCs w:val="28"/>
          <w:lang w:val="ru-RU"/>
        </w:rPr>
      </w:pPr>
      <w:r w:rsidRPr="008350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регулирующих порядок досудебного (внесудебного) обжалования решений и действий (бездействия) образовательной организации, а также ее должностных лиц, предоставляющих муниципальную услугу</w:t>
      </w:r>
    </w:p>
    <w:p w:rsidR="00F25891" w:rsidRPr="0083500F" w:rsidRDefault="00D8644A" w:rsidP="000D23B7">
      <w:p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350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5.7. Федеральный закон от 27.07.2010 № 210-ФЗ «Об организации предоставления государственных и муниципальных услуг»;</w:t>
      </w:r>
    </w:p>
    <w:p w:rsidR="00F25891" w:rsidRPr="0083500F" w:rsidRDefault="00D8644A" w:rsidP="000D23B7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83500F">
        <w:rPr>
          <w:rFonts w:eastAsia="Times New Roman"/>
          <w:sz w:val="28"/>
          <w:szCs w:val="28"/>
          <w:lang w:val="ru-RU" w:eastAsia="ru-RU"/>
        </w:rPr>
        <w:t>Постановление Правительства РФ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F25891" w:rsidRDefault="00F25891">
      <w:pPr>
        <w:pStyle w:val="af7"/>
        <w:ind w:firstLine="709"/>
        <w:jc w:val="both"/>
        <w:rPr>
          <w:szCs w:val="24"/>
        </w:rPr>
      </w:pPr>
    </w:p>
    <w:p w:rsidR="00F25891" w:rsidRDefault="00F25891">
      <w:pPr>
        <w:pStyle w:val="af7"/>
        <w:ind w:firstLine="709"/>
        <w:jc w:val="both"/>
        <w:rPr>
          <w:szCs w:val="24"/>
        </w:rPr>
      </w:pPr>
    </w:p>
    <w:p w:rsidR="00F25891" w:rsidRDefault="00F25891">
      <w:pPr>
        <w:ind w:firstLine="709"/>
        <w:rPr>
          <w:rFonts w:cs="Times New Roman"/>
          <w:lang w:val="ru-RU"/>
        </w:rPr>
      </w:pPr>
    </w:p>
    <w:p w:rsidR="00F25891" w:rsidRDefault="00F25891">
      <w:pPr>
        <w:ind w:firstLine="709"/>
        <w:rPr>
          <w:rFonts w:cs="Times New Roman"/>
          <w:lang w:val="ru-RU"/>
        </w:rPr>
      </w:pPr>
    </w:p>
    <w:p w:rsidR="00F25891" w:rsidRDefault="00F25891">
      <w:pPr>
        <w:ind w:firstLine="709"/>
        <w:rPr>
          <w:rFonts w:cs="Times New Roman"/>
          <w:lang w:val="ru-RU"/>
        </w:rPr>
      </w:pPr>
    </w:p>
    <w:p w:rsidR="00F25891" w:rsidRDefault="00F25891">
      <w:pPr>
        <w:ind w:firstLine="709"/>
        <w:rPr>
          <w:rFonts w:cs="Times New Roman"/>
          <w:lang w:val="ru-RU"/>
        </w:rPr>
      </w:pPr>
    </w:p>
    <w:p w:rsidR="00F25891" w:rsidRDefault="00F25891">
      <w:pPr>
        <w:ind w:firstLine="709"/>
        <w:rPr>
          <w:rFonts w:cs="Times New Roman"/>
          <w:lang w:val="ru-RU"/>
        </w:rPr>
      </w:pPr>
    </w:p>
    <w:p w:rsidR="00F25891" w:rsidRDefault="00F25891">
      <w:pPr>
        <w:ind w:firstLine="709"/>
        <w:rPr>
          <w:rFonts w:cs="Times New Roman"/>
          <w:lang w:val="ru-RU"/>
        </w:rPr>
      </w:pPr>
    </w:p>
    <w:p w:rsidR="00F25891" w:rsidRDefault="00F25891">
      <w:pPr>
        <w:ind w:firstLine="709"/>
        <w:rPr>
          <w:rFonts w:cs="Times New Roman"/>
          <w:lang w:val="ru-RU"/>
        </w:rPr>
      </w:pPr>
    </w:p>
    <w:p w:rsidR="00F25891" w:rsidRDefault="00F25891">
      <w:pPr>
        <w:ind w:firstLine="709"/>
        <w:rPr>
          <w:rFonts w:cs="Times New Roman"/>
          <w:lang w:val="ru-RU"/>
        </w:rPr>
      </w:pPr>
    </w:p>
    <w:p w:rsidR="00F25891" w:rsidRDefault="00F25891">
      <w:pPr>
        <w:ind w:firstLine="709"/>
        <w:rPr>
          <w:rFonts w:cs="Times New Roman"/>
          <w:lang w:val="ru-RU"/>
        </w:rPr>
      </w:pPr>
    </w:p>
    <w:p w:rsidR="00F25891" w:rsidRDefault="00F25891">
      <w:pPr>
        <w:ind w:firstLine="709"/>
        <w:rPr>
          <w:rFonts w:cs="Times New Roman"/>
          <w:lang w:val="ru-RU"/>
        </w:rPr>
      </w:pPr>
    </w:p>
    <w:p w:rsidR="00F25891" w:rsidRDefault="00F25891">
      <w:pPr>
        <w:ind w:firstLine="709"/>
        <w:rPr>
          <w:rFonts w:cs="Times New Roman"/>
          <w:lang w:val="ru-RU"/>
        </w:rPr>
      </w:pPr>
    </w:p>
    <w:p w:rsidR="00F25891" w:rsidRDefault="00F25891">
      <w:pPr>
        <w:ind w:firstLine="709"/>
        <w:jc w:val="right"/>
        <w:rPr>
          <w:rFonts w:cs="Times New Roman"/>
          <w:lang w:val="ru-RU"/>
        </w:rPr>
      </w:pPr>
    </w:p>
    <w:p w:rsidR="00F25891" w:rsidRDefault="00F25891">
      <w:pPr>
        <w:ind w:firstLine="709"/>
        <w:jc w:val="right"/>
        <w:rPr>
          <w:rFonts w:cs="Times New Roman"/>
          <w:lang w:val="ru-RU"/>
        </w:rPr>
      </w:pPr>
    </w:p>
    <w:p w:rsidR="00F25891" w:rsidRDefault="00F25891">
      <w:pPr>
        <w:ind w:firstLine="709"/>
        <w:jc w:val="right"/>
        <w:rPr>
          <w:rFonts w:cs="Times New Roman"/>
          <w:lang w:val="ru-RU"/>
        </w:rPr>
      </w:pPr>
    </w:p>
    <w:p w:rsidR="0083500F" w:rsidRDefault="0083500F">
      <w:pPr>
        <w:ind w:firstLine="709"/>
        <w:jc w:val="right"/>
        <w:rPr>
          <w:rFonts w:cs="Times New Roman"/>
          <w:lang w:val="ru-RU"/>
        </w:rPr>
      </w:pPr>
    </w:p>
    <w:p w:rsidR="0083500F" w:rsidRDefault="0083500F">
      <w:pPr>
        <w:ind w:firstLine="709"/>
        <w:jc w:val="right"/>
        <w:rPr>
          <w:rFonts w:cs="Times New Roman"/>
          <w:lang w:val="ru-RU"/>
        </w:rPr>
      </w:pPr>
    </w:p>
    <w:p w:rsidR="0083500F" w:rsidRDefault="0083500F">
      <w:pPr>
        <w:ind w:firstLine="709"/>
        <w:jc w:val="right"/>
        <w:rPr>
          <w:rFonts w:cs="Times New Roman"/>
          <w:lang w:val="ru-RU"/>
        </w:rPr>
      </w:pPr>
    </w:p>
    <w:p w:rsidR="0083500F" w:rsidRDefault="0083500F">
      <w:pPr>
        <w:ind w:firstLine="709"/>
        <w:jc w:val="right"/>
        <w:rPr>
          <w:rFonts w:cs="Times New Roman"/>
          <w:lang w:val="ru-RU"/>
        </w:rPr>
      </w:pPr>
    </w:p>
    <w:p w:rsidR="0083500F" w:rsidRDefault="0083500F">
      <w:pPr>
        <w:ind w:firstLine="709"/>
        <w:jc w:val="right"/>
        <w:rPr>
          <w:rFonts w:cs="Times New Roman"/>
          <w:lang w:val="ru-RU"/>
        </w:rPr>
      </w:pPr>
    </w:p>
    <w:p w:rsidR="0083500F" w:rsidRDefault="0083500F">
      <w:pPr>
        <w:ind w:firstLine="709"/>
        <w:jc w:val="right"/>
        <w:rPr>
          <w:rFonts w:cs="Times New Roman"/>
          <w:lang w:val="ru-RU"/>
        </w:rPr>
      </w:pPr>
    </w:p>
    <w:p w:rsidR="0083500F" w:rsidRDefault="0083500F">
      <w:pPr>
        <w:ind w:firstLine="709"/>
        <w:jc w:val="right"/>
        <w:rPr>
          <w:rFonts w:cs="Times New Roman"/>
          <w:lang w:val="ru-RU"/>
        </w:rPr>
      </w:pPr>
    </w:p>
    <w:p w:rsidR="0083500F" w:rsidRDefault="0083500F">
      <w:pPr>
        <w:ind w:firstLine="709"/>
        <w:jc w:val="right"/>
        <w:rPr>
          <w:rFonts w:cs="Times New Roman"/>
          <w:lang w:val="ru-RU"/>
        </w:rPr>
      </w:pPr>
    </w:p>
    <w:p w:rsidR="0083500F" w:rsidRDefault="0083500F">
      <w:pPr>
        <w:ind w:firstLine="709"/>
        <w:jc w:val="right"/>
        <w:rPr>
          <w:rFonts w:cs="Times New Roman"/>
          <w:lang w:val="ru-RU"/>
        </w:rPr>
      </w:pPr>
    </w:p>
    <w:p w:rsidR="0083500F" w:rsidRDefault="0083500F">
      <w:pPr>
        <w:ind w:firstLine="709"/>
        <w:jc w:val="right"/>
        <w:rPr>
          <w:rFonts w:cs="Times New Roman"/>
          <w:lang w:val="ru-RU"/>
        </w:rPr>
      </w:pPr>
    </w:p>
    <w:p w:rsidR="0083500F" w:rsidRDefault="0083500F">
      <w:pPr>
        <w:ind w:firstLine="709"/>
        <w:jc w:val="right"/>
        <w:rPr>
          <w:rFonts w:cs="Times New Roman"/>
          <w:lang w:val="ru-RU"/>
        </w:rPr>
      </w:pPr>
    </w:p>
    <w:p w:rsidR="0083500F" w:rsidRDefault="0083500F">
      <w:pPr>
        <w:ind w:firstLine="709"/>
        <w:jc w:val="right"/>
        <w:rPr>
          <w:rFonts w:cs="Times New Roman"/>
          <w:lang w:val="ru-RU"/>
        </w:rPr>
      </w:pPr>
    </w:p>
    <w:p w:rsidR="0083500F" w:rsidRDefault="0083500F">
      <w:pPr>
        <w:ind w:firstLine="709"/>
        <w:jc w:val="right"/>
        <w:rPr>
          <w:rFonts w:cs="Times New Roman"/>
          <w:lang w:val="ru-RU"/>
        </w:rPr>
      </w:pPr>
    </w:p>
    <w:p w:rsidR="0083500F" w:rsidRDefault="0083500F">
      <w:pPr>
        <w:ind w:firstLine="709"/>
        <w:jc w:val="right"/>
        <w:rPr>
          <w:rFonts w:cs="Times New Roman"/>
          <w:lang w:val="ru-RU"/>
        </w:rPr>
      </w:pPr>
    </w:p>
    <w:p w:rsidR="0083500F" w:rsidRDefault="0083500F">
      <w:pPr>
        <w:ind w:firstLine="709"/>
        <w:jc w:val="right"/>
        <w:rPr>
          <w:rFonts w:cs="Times New Roman"/>
          <w:lang w:val="ru-RU"/>
        </w:rPr>
      </w:pPr>
    </w:p>
    <w:p w:rsidR="0083500F" w:rsidRDefault="0083500F">
      <w:pPr>
        <w:ind w:firstLine="709"/>
        <w:jc w:val="right"/>
        <w:rPr>
          <w:rFonts w:cs="Times New Roman"/>
          <w:lang w:val="ru-RU"/>
        </w:rPr>
      </w:pPr>
    </w:p>
    <w:p w:rsidR="0034090C" w:rsidRDefault="0034090C" w:rsidP="0034090C">
      <w:pPr>
        <w:ind w:firstLine="709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Приложение № 1</w:t>
      </w:r>
    </w:p>
    <w:p w:rsidR="0034090C" w:rsidRDefault="0034090C" w:rsidP="0034090C">
      <w:pPr>
        <w:tabs>
          <w:tab w:val="left" w:pos="4140"/>
        </w:tabs>
        <w:ind w:firstLine="709"/>
        <w:jc w:val="right"/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lang w:val="ru-RU" w:eastAsia="ru-RU"/>
        </w:rPr>
        <w:t>к А</w:t>
      </w:r>
      <w:r>
        <w:rPr>
          <w:rFonts w:eastAsia="Times New Roman" w:cs="Times New Roman"/>
          <w:bCs/>
          <w:lang w:val="ru-RU" w:eastAsia="ru-RU"/>
        </w:rPr>
        <w:t>дминистративному регламенту</w:t>
      </w:r>
      <w:r>
        <w:rPr>
          <w:lang w:val="ru-RU"/>
        </w:rPr>
        <w:t xml:space="preserve"> </w:t>
      </w:r>
      <w:r>
        <w:rPr>
          <w:rFonts w:eastAsia="Times New Roman" w:cs="Times New Roman"/>
          <w:bCs/>
          <w:lang w:val="ru-RU" w:eastAsia="ru-RU"/>
        </w:rPr>
        <w:t>предоставления</w:t>
      </w:r>
    </w:p>
    <w:p w:rsidR="0034090C" w:rsidRDefault="0034090C" w:rsidP="0034090C">
      <w:pPr>
        <w:tabs>
          <w:tab w:val="left" w:pos="4140"/>
        </w:tabs>
        <w:ind w:firstLine="709"/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 xml:space="preserve">муниципальной услуги </w:t>
      </w:r>
      <w:r>
        <w:rPr>
          <w:rFonts w:eastAsia="Times New Roman" w:cs="Times New Roman"/>
          <w:lang w:val="ru-RU" w:eastAsia="ru-RU"/>
        </w:rPr>
        <w:t>«Предоставление</w:t>
      </w:r>
      <w:r>
        <w:rPr>
          <w:lang w:val="ru-RU"/>
        </w:rPr>
        <w:t xml:space="preserve"> </w:t>
      </w:r>
      <w:r>
        <w:rPr>
          <w:rFonts w:eastAsia="Times New Roman" w:cs="Times New Roman"/>
          <w:lang w:val="ru-RU" w:eastAsia="ru-RU"/>
        </w:rPr>
        <w:t xml:space="preserve">информации о </w:t>
      </w:r>
    </w:p>
    <w:p w:rsidR="0034090C" w:rsidRDefault="0034090C" w:rsidP="0034090C">
      <w:pPr>
        <w:tabs>
          <w:tab w:val="left" w:pos="4140"/>
        </w:tabs>
        <w:ind w:firstLine="709"/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текущей успеваемости учащегося, ведение электронного </w:t>
      </w:r>
    </w:p>
    <w:p w:rsidR="0034090C" w:rsidRDefault="0034090C" w:rsidP="0034090C">
      <w:pPr>
        <w:tabs>
          <w:tab w:val="left" w:pos="4140"/>
        </w:tabs>
        <w:ind w:firstLine="709"/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дневника и электронного журнала успеваемости» </w:t>
      </w:r>
    </w:p>
    <w:p w:rsidR="0034090C" w:rsidRDefault="0034090C" w:rsidP="0034090C">
      <w:pPr>
        <w:tabs>
          <w:tab w:val="left" w:pos="4140"/>
        </w:tabs>
        <w:ind w:firstLine="709"/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на территории муниципального образования </w:t>
      </w:r>
    </w:p>
    <w:p w:rsidR="0034090C" w:rsidRDefault="0034090C" w:rsidP="0034090C">
      <w:pPr>
        <w:tabs>
          <w:tab w:val="left" w:pos="4140"/>
        </w:tabs>
        <w:ind w:firstLine="709"/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«Новоржевский муниципальный округ»</w:t>
      </w:r>
    </w:p>
    <w:p w:rsidR="0034090C" w:rsidRDefault="0034090C" w:rsidP="0034090C">
      <w:pPr>
        <w:ind w:firstLine="709"/>
        <w:jc w:val="center"/>
        <w:rPr>
          <w:rFonts w:eastAsia="Times New Roman" w:cs="Times New Roman"/>
          <w:bCs/>
          <w:lang w:val="ru-RU" w:eastAsia="ru-RU"/>
        </w:rPr>
      </w:pPr>
    </w:p>
    <w:p w:rsidR="0034090C" w:rsidRDefault="0034090C" w:rsidP="0034090C">
      <w:pPr>
        <w:ind w:firstLine="709"/>
        <w:jc w:val="center"/>
        <w:rPr>
          <w:rFonts w:eastAsia="Times New Roman" w:cs="Times New Roman"/>
          <w:bCs/>
          <w:lang w:val="ru-RU" w:eastAsia="ru-RU"/>
        </w:rPr>
      </w:pPr>
    </w:p>
    <w:p w:rsidR="0034090C" w:rsidRDefault="0034090C" w:rsidP="0034090C">
      <w:pPr>
        <w:ind w:firstLine="709"/>
        <w:jc w:val="center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08204A">
        <w:rPr>
          <w:rFonts w:eastAsia="Times New Roman" w:cs="Times New Roman"/>
          <w:bCs/>
          <w:sz w:val="28"/>
          <w:szCs w:val="28"/>
          <w:lang w:val="ru-RU" w:eastAsia="ru-RU"/>
        </w:rPr>
        <w:t xml:space="preserve">Информация </w:t>
      </w:r>
    </w:p>
    <w:p w:rsidR="0034090C" w:rsidRPr="0008204A" w:rsidRDefault="0034090C" w:rsidP="0034090C">
      <w:pPr>
        <w:ind w:firstLine="709"/>
        <w:jc w:val="center"/>
        <w:rPr>
          <w:sz w:val="28"/>
          <w:szCs w:val="28"/>
          <w:lang w:val="ru-RU"/>
        </w:rPr>
      </w:pPr>
      <w:r w:rsidRPr="0008204A">
        <w:rPr>
          <w:rFonts w:eastAsia="Times New Roman" w:cs="Times New Roman"/>
          <w:bCs/>
          <w:sz w:val="28"/>
          <w:szCs w:val="28"/>
          <w:lang w:val="ru-RU" w:eastAsia="ru-RU"/>
        </w:rPr>
        <w:t>о наименовании, местонахождении, телефонах, электронных адресах</w:t>
      </w:r>
    </w:p>
    <w:p w:rsidR="0034090C" w:rsidRPr="0008204A" w:rsidRDefault="0034090C" w:rsidP="0034090C">
      <w:pPr>
        <w:ind w:firstLine="709"/>
        <w:jc w:val="center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08204A">
        <w:rPr>
          <w:rFonts w:eastAsia="Times New Roman" w:cs="Times New Roman"/>
          <w:bCs/>
          <w:sz w:val="28"/>
          <w:szCs w:val="28"/>
          <w:lang w:val="ru-RU" w:eastAsia="ru-RU"/>
        </w:rPr>
        <w:t xml:space="preserve">муниципальных общеобразовательных учреждений </w:t>
      </w:r>
    </w:p>
    <w:p w:rsidR="0034090C" w:rsidRDefault="0034090C" w:rsidP="0034090C">
      <w:pPr>
        <w:ind w:firstLine="709"/>
        <w:jc w:val="center"/>
        <w:rPr>
          <w:rFonts w:eastAsia="Times New Roman" w:cs="Times New Roman"/>
          <w:bCs/>
          <w:lang w:val="ru-RU" w:eastAsia="ru-RU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984"/>
        <w:gridCol w:w="1701"/>
        <w:gridCol w:w="1843"/>
        <w:gridCol w:w="1701"/>
      </w:tblGrid>
      <w:tr w:rsidR="0034090C" w:rsidRPr="002E60A6" w:rsidTr="00387045">
        <w:trPr>
          <w:trHeight w:val="933"/>
        </w:trPr>
        <w:tc>
          <w:tcPr>
            <w:tcW w:w="2552" w:type="dxa"/>
          </w:tcPr>
          <w:p w:rsidR="0034090C" w:rsidRPr="00487837" w:rsidRDefault="0034090C" w:rsidP="00387045">
            <w:pPr>
              <w:pStyle w:val="TableParagraph"/>
              <w:ind w:left="292" w:right="286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837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образовательного</w:t>
            </w:r>
          </w:p>
          <w:p w:rsidR="0034090C" w:rsidRPr="00487837" w:rsidRDefault="0034090C" w:rsidP="00387045">
            <w:pPr>
              <w:pStyle w:val="TableParagraph"/>
              <w:spacing w:line="214" w:lineRule="exact"/>
              <w:ind w:left="11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837">
              <w:rPr>
                <w:rFonts w:ascii="Times New Roman" w:hAnsi="Times New Roman"/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1984" w:type="dxa"/>
          </w:tcPr>
          <w:p w:rsidR="0034090C" w:rsidRPr="0008204A" w:rsidRDefault="0034090C" w:rsidP="00387045">
            <w:pPr>
              <w:pStyle w:val="TableParagraph"/>
              <w:spacing w:line="223" w:lineRule="exact"/>
              <w:ind w:left="56"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04A">
              <w:rPr>
                <w:rFonts w:ascii="Times New Roman" w:hAnsi="Times New Roman"/>
                <w:sz w:val="24"/>
                <w:szCs w:val="24"/>
              </w:rPr>
              <w:t>Место</w:t>
            </w:r>
            <w:r w:rsidRPr="000820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8204A">
              <w:rPr>
                <w:rFonts w:ascii="Times New Roman" w:hAnsi="Times New Roman"/>
                <w:spacing w:val="-2"/>
                <w:sz w:val="24"/>
                <w:szCs w:val="24"/>
              </w:rPr>
              <w:t>нахождения</w:t>
            </w:r>
          </w:p>
        </w:tc>
        <w:tc>
          <w:tcPr>
            <w:tcW w:w="1701" w:type="dxa"/>
          </w:tcPr>
          <w:p w:rsidR="0034090C" w:rsidRPr="002E60A6" w:rsidRDefault="0034090C" w:rsidP="00387045">
            <w:pPr>
              <w:pStyle w:val="TableParagraph"/>
              <w:spacing w:line="223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A6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2E60A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E60A6">
              <w:rPr>
                <w:rFonts w:ascii="Times New Roman" w:hAnsi="Times New Roman"/>
                <w:sz w:val="24"/>
                <w:szCs w:val="24"/>
              </w:rPr>
              <w:t>сайта</w:t>
            </w:r>
            <w:r w:rsidRPr="002E60A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ОУ</w:t>
            </w:r>
          </w:p>
        </w:tc>
        <w:tc>
          <w:tcPr>
            <w:tcW w:w="1843" w:type="dxa"/>
          </w:tcPr>
          <w:p w:rsidR="0034090C" w:rsidRPr="002E60A6" w:rsidRDefault="0034090C" w:rsidP="00387045">
            <w:pPr>
              <w:pStyle w:val="TableParagraph"/>
              <w:ind w:left="168" w:hanging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A6">
              <w:rPr>
                <w:rFonts w:ascii="Times New Roman" w:hAnsi="Times New Roman"/>
                <w:sz w:val="24"/>
                <w:szCs w:val="24"/>
              </w:rPr>
              <w:t>Телефон, адрес электронной</w:t>
            </w:r>
            <w:r w:rsidRPr="002E60A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E60A6">
              <w:rPr>
                <w:rFonts w:ascii="Times New Roman" w:hAnsi="Times New Roman"/>
                <w:sz w:val="24"/>
                <w:szCs w:val="24"/>
              </w:rPr>
              <w:t>почты</w:t>
            </w:r>
          </w:p>
        </w:tc>
        <w:tc>
          <w:tcPr>
            <w:tcW w:w="1701" w:type="dxa"/>
          </w:tcPr>
          <w:p w:rsidR="0034090C" w:rsidRPr="00981B29" w:rsidRDefault="0034090C" w:rsidP="00387045">
            <w:pPr>
              <w:pStyle w:val="TableParagraph"/>
              <w:ind w:left="168" w:hanging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29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</w:tr>
      <w:tr w:rsidR="0034090C" w:rsidRPr="0083500F" w:rsidTr="00387045">
        <w:trPr>
          <w:trHeight w:val="1279"/>
        </w:trPr>
        <w:tc>
          <w:tcPr>
            <w:tcW w:w="2552" w:type="dxa"/>
          </w:tcPr>
          <w:p w:rsidR="0034090C" w:rsidRPr="00487837" w:rsidRDefault="0034090C" w:rsidP="00387045">
            <w:pPr>
              <w:pStyle w:val="TableParagraph"/>
              <w:spacing w:line="209" w:lineRule="exact"/>
              <w:ind w:left="11"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83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«Новоржевская</w:t>
            </w:r>
            <w:r w:rsidRPr="0048783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87837">
              <w:rPr>
                <w:rFonts w:ascii="Times New Roman" w:hAnsi="Times New Roman"/>
                <w:spacing w:val="-2"/>
                <w:sz w:val="24"/>
                <w:szCs w:val="24"/>
              </w:rPr>
              <w:t>средняя</w:t>
            </w:r>
          </w:p>
          <w:p w:rsidR="0034090C" w:rsidRPr="00487837" w:rsidRDefault="0034090C" w:rsidP="00387045">
            <w:pPr>
              <w:pStyle w:val="TableParagraph"/>
              <w:spacing w:line="211" w:lineRule="exact"/>
              <w:ind w:left="11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837">
              <w:rPr>
                <w:rFonts w:ascii="Times New Roman" w:hAnsi="Times New Roman"/>
                <w:spacing w:val="-2"/>
                <w:sz w:val="24"/>
                <w:szCs w:val="24"/>
              </w:rPr>
              <w:t>школа»</w:t>
            </w:r>
          </w:p>
        </w:tc>
        <w:tc>
          <w:tcPr>
            <w:tcW w:w="1984" w:type="dxa"/>
          </w:tcPr>
          <w:p w:rsidR="0034090C" w:rsidRPr="0008204A" w:rsidRDefault="0034090C" w:rsidP="00387045">
            <w:pPr>
              <w:pStyle w:val="TableParagraph"/>
              <w:spacing w:line="209" w:lineRule="exact"/>
              <w:ind w:left="56"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04A">
              <w:rPr>
                <w:rFonts w:ascii="Times New Roman" w:hAnsi="Times New Roman"/>
                <w:spacing w:val="-2"/>
                <w:sz w:val="24"/>
                <w:szCs w:val="24"/>
              </w:rPr>
              <w:t>182440</w:t>
            </w:r>
          </w:p>
          <w:p w:rsidR="0034090C" w:rsidRPr="0008204A" w:rsidRDefault="0034090C" w:rsidP="00387045">
            <w:pPr>
              <w:pStyle w:val="TableParagraph"/>
              <w:spacing w:line="209" w:lineRule="exact"/>
              <w:ind w:left="56"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04A">
              <w:rPr>
                <w:rFonts w:ascii="Times New Roman" w:hAnsi="Times New Roman"/>
                <w:sz w:val="24"/>
                <w:szCs w:val="24"/>
              </w:rPr>
              <w:t>Псковская</w:t>
            </w:r>
            <w:r w:rsidRPr="0008204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8204A">
              <w:rPr>
                <w:rFonts w:ascii="Times New Roman" w:hAnsi="Times New Roman"/>
                <w:spacing w:val="-2"/>
                <w:sz w:val="24"/>
                <w:szCs w:val="24"/>
              </w:rPr>
              <w:t>область,</w:t>
            </w:r>
          </w:p>
          <w:p w:rsidR="0034090C" w:rsidRPr="0008204A" w:rsidRDefault="0034090C" w:rsidP="00387045">
            <w:pPr>
              <w:pStyle w:val="TableParagraph"/>
              <w:spacing w:line="211" w:lineRule="exact"/>
              <w:ind w:left="56"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04A">
              <w:rPr>
                <w:rFonts w:ascii="Times New Roman" w:hAnsi="Times New Roman"/>
                <w:spacing w:val="-2"/>
                <w:sz w:val="24"/>
                <w:szCs w:val="24"/>
              </w:rPr>
              <w:t>г. Новоржев,</w:t>
            </w:r>
          </w:p>
          <w:p w:rsidR="0034090C" w:rsidRPr="0008204A" w:rsidRDefault="0034090C" w:rsidP="00387045">
            <w:pPr>
              <w:pStyle w:val="TableParagraph"/>
              <w:spacing w:line="211" w:lineRule="exact"/>
              <w:ind w:left="56"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04A">
              <w:rPr>
                <w:rFonts w:ascii="Times New Roman" w:hAnsi="Times New Roman"/>
                <w:sz w:val="24"/>
                <w:szCs w:val="24"/>
              </w:rPr>
              <w:t>ул.Германа,</w:t>
            </w:r>
            <w:r w:rsidRPr="0008204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8204A">
              <w:rPr>
                <w:rFonts w:ascii="Times New Roman" w:hAnsi="Times New Roman"/>
                <w:spacing w:val="-5"/>
                <w:sz w:val="24"/>
                <w:szCs w:val="24"/>
              </w:rPr>
              <w:t>д.72</w:t>
            </w:r>
          </w:p>
        </w:tc>
        <w:tc>
          <w:tcPr>
            <w:tcW w:w="1701" w:type="dxa"/>
          </w:tcPr>
          <w:p w:rsidR="0034090C" w:rsidRPr="002E60A6" w:rsidRDefault="0034090C" w:rsidP="00387045">
            <w:pPr>
              <w:pStyle w:val="TableParagraph"/>
              <w:spacing w:line="209" w:lineRule="exact"/>
              <w:ind w:left="9"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A6">
              <w:rPr>
                <w:rFonts w:ascii="Times New Roman" w:hAnsi="Times New Roman"/>
                <w:spacing w:val="-2"/>
                <w:sz w:val="24"/>
                <w:szCs w:val="24"/>
              </w:rPr>
              <w:t>http://nssch.pskovedu.ru/</w:t>
            </w:r>
          </w:p>
        </w:tc>
        <w:tc>
          <w:tcPr>
            <w:tcW w:w="1843" w:type="dxa"/>
          </w:tcPr>
          <w:p w:rsidR="0034090C" w:rsidRPr="002E60A6" w:rsidRDefault="0034090C" w:rsidP="00387045">
            <w:pPr>
              <w:pStyle w:val="TableParagraph"/>
              <w:spacing w:line="209" w:lineRule="exact"/>
              <w:ind w:left="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60A6">
              <w:rPr>
                <w:rFonts w:ascii="Times New Roman" w:hAnsi="Times New Roman"/>
                <w:spacing w:val="-2"/>
                <w:sz w:val="24"/>
                <w:szCs w:val="24"/>
              </w:rPr>
              <w:t>(81143)22840</w:t>
            </w:r>
          </w:p>
          <w:p w:rsidR="0034090C" w:rsidRPr="002E60A6" w:rsidRDefault="0034090C" w:rsidP="00387045">
            <w:pPr>
              <w:pStyle w:val="TableParagraph"/>
              <w:spacing w:line="209" w:lineRule="exact"/>
              <w:ind w:left="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60A6">
              <w:rPr>
                <w:rFonts w:ascii="Times New Roman" w:hAnsi="Times New Roman"/>
                <w:spacing w:val="-2"/>
                <w:sz w:val="24"/>
                <w:szCs w:val="24"/>
              </w:rPr>
              <w:t>(81143)21358</w:t>
            </w:r>
          </w:p>
          <w:p w:rsidR="0034090C" w:rsidRPr="002E60A6" w:rsidRDefault="0034090C" w:rsidP="00387045">
            <w:pPr>
              <w:pStyle w:val="TableParagraph"/>
              <w:spacing w:line="209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90C" w:rsidRPr="002E60A6" w:rsidRDefault="00DE2123" w:rsidP="00387045">
            <w:pPr>
              <w:pStyle w:val="TableParagraph"/>
              <w:spacing w:line="209" w:lineRule="exact"/>
              <w:ind w:left="8"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34090C" w:rsidRPr="002E60A6">
                <w:rPr>
                  <w:rStyle w:val="afb"/>
                  <w:rFonts w:ascii="Times New Roman" w:eastAsia="Arial Unicode MS" w:hAnsi="Times New Roman"/>
                  <w:spacing w:val="-2"/>
                  <w:sz w:val="24"/>
                  <w:szCs w:val="24"/>
                </w:rPr>
                <w:t>оrg99@pskovedu.ru</w:t>
              </w:r>
            </w:hyperlink>
          </w:p>
        </w:tc>
        <w:tc>
          <w:tcPr>
            <w:tcW w:w="1701" w:type="dxa"/>
          </w:tcPr>
          <w:p w:rsidR="0034090C" w:rsidRPr="00981B29" w:rsidRDefault="0034090C" w:rsidP="002D6900">
            <w:pPr>
              <w:pStyle w:val="TableParagraph"/>
              <w:spacing w:line="209" w:lineRule="exact"/>
              <w:ind w:left="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81B29">
              <w:rPr>
                <w:rFonts w:ascii="Times New Roman" w:hAnsi="Times New Roman"/>
                <w:sz w:val="24"/>
                <w:szCs w:val="24"/>
              </w:rPr>
              <w:t>Понедельник - пятница: 9.00-1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81B29">
              <w:rPr>
                <w:rFonts w:ascii="Times New Roman" w:hAnsi="Times New Roman"/>
                <w:sz w:val="24"/>
                <w:szCs w:val="24"/>
              </w:rPr>
              <w:t>.00</w:t>
            </w:r>
            <w:r w:rsidR="0083500F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</w:tr>
      <w:tr w:rsidR="0034090C" w:rsidRPr="002E60A6" w:rsidTr="00387045">
        <w:trPr>
          <w:trHeight w:val="1279"/>
        </w:trPr>
        <w:tc>
          <w:tcPr>
            <w:tcW w:w="2552" w:type="dxa"/>
          </w:tcPr>
          <w:p w:rsidR="0034090C" w:rsidRPr="00487837" w:rsidRDefault="0034090C" w:rsidP="00387045">
            <w:pPr>
              <w:pStyle w:val="TableParagraph"/>
              <w:spacing w:line="209" w:lineRule="exact"/>
              <w:ind w:left="11"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837">
              <w:rPr>
                <w:rFonts w:ascii="Times New Roman" w:hAnsi="Times New Roman"/>
                <w:sz w:val="24"/>
                <w:szCs w:val="24"/>
              </w:rPr>
              <w:t>«Выборская средняя общеобразовательная школа» филиал муниципального общеобразовательного учреждения «Новоржевская</w:t>
            </w:r>
            <w:r w:rsidRPr="0048783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87837">
              <w:rPr>
                <w:rFonts w:ascii="Times New Roman" w:hAnsi="Times New Roman"/>
                <w:spacing w:val="-2"/>
                <w:sz w:val="24"/>
                <w:szCs w:val="24"/>
              </w:rPr>
              <w:t>средняя</w:t>
            </w:r>
          </w:p>
          <w:p w:rsidR="0034090C" w:rsidRPr="00487837" w:rsidRDefault="0034090C" w:rsidP="00387045">
            <w:pPr>
              <w:pStyle w:val="TableParagraph"/>
              <w:spacing w:line="209" w:lineRule="exact"/>
              <w:ind w:left="11"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837">
              <w:rPr>
                <w:rFonts w:ascii="Times New Roman" w:hAnsi="Times New Roman"/>
                <w:spacing w:val="-2"/>
                <w:sz w:val="24"/>
                <w:szCs w:val="24"/>
              </w:rPr>
              <w:t>школа»</w:t>
            </w:r>
          </w:p>
        </w:tc>
        <w:tc>
          <w:tcPr>
            <w:tcW w:w="1984" w:type="dxa"/>
          </w:tcPr>
          <w:p w:rsidR="0034090C" w:rsidRDefault="0034090C" w:rsidP="0038704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182460</w:t>
            </w:r>
          </w:p>
          <w:p w:rsidR="0034090C" w:rsidRPr="0008204A" w:rsidRDefault="0034090C" w:rsidP="00387045">
            <w:pPr>
              <w:pStyle w:val="af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20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Псковская область, Новоржевский район, д. Выбор, ул. Школьная, д.8</w:t>
            </w:r>
          </w:p>
          <w:p w:rsidR="0034090C" w:rsidRPr="0008204A" w:rsidRDefault="0034090C" w:rsidP="00387045">
            <w:pPr>
              <w:pStyle w:val="TableParagraph"/>
              <w:spacing w:line="209" w:lineRule="exact"/>
              <w:ind w:left="56" w:right="4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90C" w:rsidRPr="002E60A6" w:rsidRDefault="0034090C" w:rsidP="00387045">
            <w:pPr>
              <w:pStyle w:val="TableParagraph"/>
              <w:spacing w:line="209" w:lineRule="exact"/>
              <w:ind w:left="9" w:right="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60A6">
              <w:rPr>
                <w:rFonts w:ascii="Times New Roman" w:hAnsi="Times New Roman"/>
                <w:spacing w:val="-2"/>
                <w:sz w:val="24"/>
                <w:szCs w:val="24"/>
              </w:rPr>
              <w:t>http://nssch.pskovedu.ru/</w:t>
            </w:r>
          </w:p>
        </w:tc>
        <w:tc>
          <w:tcPr>
            <w:tcW w:w="1843" w:type="dxa"/>
          </w:tcPr>
          <w:p w:rsidR="0034090C" w:rsidRPr="002E60A6" w:rsidRDefault="0034090C" w:rsidP="00387045">
            <w:pPr>
              <w:pStyle w:val="TableParagraph"/>
              <w:spacing w:line="209" w:lineRule="exact"/>
              <w:ind w:left="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60A6">
              <w:rPr>
                <w:rFonts w:ascii="Times New Roman" w:hAnsi="Times New Roman"/>
                <w:spacing w:val="-2"/>
                <w:sz w:val="24"/>
                <w:szCs w:val="24"/>
              </w:rPr>
              <w:t>(81143)2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5138</w:t>
            </w:r>
          </w:p>
          <w:p w:rsidR="0034090C" w:rsidRPr="002E60A6" w:rsidRDefault="00DE2123" w:rsidP="00387045">
            <w:pPr>
              <w:pStyle w:val="TableParagraph"/>
              <w:spacing w:line="209" w:lineRule="exact"/>
              <w:ind w:left="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hyperlink r:id="rId20" w:history="1">
              <w:r w:rsidR="0034090C" w:rsidRPr="00C67C70">
                <w:rPr>
                  <w:rStyle w:val="afb"/>
                  <w:rFonts w:eastAsia="Arial Unicode MS"/>
                  <w:spacing w:val="-2"/>
                  <w:sz w:val="24"/>
                  <w:szCs w:val="24"/>
                </w:rPr>
                <w:t>оrg100@pskovedu.ru</w:t>
              </w:r>
            </w:hyperlink>
          </w:p>
        </w:tc>
        <w:tc>
          <w:tcPr>
            <w:tcW w:w="1701" w:type="dxa"/>
          </w:tcPr>
          <w:p w:rsidR="0034090C" w:rsidRPr="00981B29" w:rsidRDefault="0083500F" w:rsidP="002D6900">
            <w:pPr>
              <w:pStyle w:val="TableParagraph"/>
              <w:spacing w:line="209" w:lineRule="exact"/>
              <w:ind w:left="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81B29">
              <w:rPr>
                <w:rFonts w:ascii="Times New Roman" w:hAnsi="Times New Roman"/>
                <w:sz w:val="24"/>
                <w:szCs w:val="24"/>
              </w:rPr>
              <w:t>Понедельник - пятница: 9.00-1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81B29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</w:tr>
      <w:tr w:rsidR="0034090C" w:rsidRPr="002E60A6" w:rsidTr="00387045">
        <w:trPr>
          <w:trHeight w:val="1279"/>
        </w:trPr>
        <w:tc>
          <w:tcPr>
            <w:tcW w:w="2552" w:type="dxa"/>
          </w:tcPr>
          <w:p w:rsidR="0034090C" w:rsidRPr="00487837" w:rsidRDefault="0034090C" w:rsidP="00387045">
            <w:pPr>
              <w:pStyle w:val="TableParagraph"/>
              <w:spacing w:line="209" w:lineRule="exact"/>
              <w:ind w:left="11"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837">
              <w:rPr>
                <w:rFonts w:ascii="Times New Roman" w:hAnsi="Times New Roman"/>
                <w:sz w:val="24"/>
                <w:szCs w:val="24"/>
              </w:rPr>
              <w:t>«Дубровская основная общеобразовательная школа» филиал муниципального общеобразовательного учреждения «Новоржевская</w:t>
            </w:r>
            <w:r w:rsidRPr="0048783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87837">
              <w:rPr>
                <w:rFonts w:ascii="Times New Roman" w:hAnsi="Times New Roman"/>
                <w:spacing w:val="-2"/>
                <w:sz w:val="24"/>
                <w:szCs w:val="24"/>
              </w:rPr>
              <w:t>средняя</w:t>
            </w:r>
          </w:p>
          <w:p w:rsidR="0034090C" w:rsidRPr="00487837" w:rsidRDefault="0034090C" w:rsidP="00387045">
            <w:pPr>
              <w:pStyle w:val="TableParagraph"/>
              <w:spacing w:line="209" w:lineRule="exact"/>
              <w:ind w:left="11"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837">
              <w:rPr>
                <w:rFonts w:ascii="Times New Roman" w:hAnsi="Times New Roman"/>
                <w:spacing w:val="-2"/>
                <w:sz w:val="24"/>
                <w:szCs w:val="24"/>
              </w:rPr>
              <w:t>школа»</w:t>
            </w:r>
          </w:p>
        </w:tc>
        <w:tc>
          <w:tcPr>
            <w:tcW w:w="1984" w:type="dxa"/>
          </w:tcPr>
          <w:p w:rsidR="0034090C" w:rsidRPr="0003193D" w:rsidRDefault="0034090C" w:rsidP="00387045">
            <w:pPr>
              <w:pStyle w:val="af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19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Псковская область, Новоржевский район, д. Дубровы, ул.Партизана Григорьева д.99</w:t>
            </w:r>
          </w:p>
          <w:p w:rsidR="0034090C" w:rsidRPr="0003193D" w:rsidRDefault="0034090C" w:rsidP="0038704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4090C" w:rsidRPr="002E60A6" w:rsidRDefault="0034090C" w:rsidP="00387045">
            <w:pPr>
              <w:pStyle w:val="TableParagraph"/>
              <w:spacing w:line="209" w:lineRule="exact"/>
              <w:ind w:left="9" w:right="4"/>
              <w:jc w:val="center"/>
              <w:rPr>
                <w:spacing w:val="-2"/>
                <w:sz w:val="24"/>
                <w:szCs w:val="24"/>
              </w:rPr>
            </w:pPr>
            <w:r w:rsidRPr="002E60A6">
              <w:rPr>
                <w:rFonts w:ascii="Times New Roman" w:hAnsi="Times New Roman"/>
                <w:spacing w:val="-2"/>
                <w:sz w:val="24"/>
                <w:szCs w:val="24"/>
              </w:rPr>
              <w:t>http://nssch.pskovedu.ru/</w:t>
            </w:r>
          </w:p>
        </w:tc>
        <w:tc>
          <w:tcPr>
            <w:tcW w:w="1843" w:type="dxa"/>
          </w:tcPr>
          <w:p w:rsidR="0034090C" w:rsidRPr="002E60A6" w:rsidRDefault="0034090C" w:rsidP="00387045">
            <w:pPr>
              <w:pStyle w:val="TableParagraph"/>
              <w:spacing w:line="209" w:lineRule="exact"/>
              <w:ind w:left="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60A6">
              <w:rPr>
                <w:rFonts w:ascii="Times New Roman" w:hAnsi="Times New Roman"/>
                <w:spacing w:val="-2"/>
                <w:sz w:val="24"/>
                <w:szCs w:val="24"/>
              </w:rPr>
              <w:t>(81143)2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1983</w:t>
            </w:r>
          </w:p>
          <w:p w:rsidR="0034090C" w:rsidRPr="002E60A6" w:rsidRDefault="00DE2123" w:rsidP="00387045">
            <w:pPr>
              <w:pStyle w:val="TableParagraph"/>
              <w:spacing w:line="209" w:lineRule="exact"/>
              <w:ind w:left="8"/>
              <w:jc w:val="center"/>
              <w:rPr>
                <w:spacing w:val="-2"/>
                <w:sz w:val="24"/>
                <w:szCs w:val="24"/>
              </w:rPr>
            </w:pPr>
            <w:hyperlink r:id="rId21" w:history="1">
              <w:r w:rsidR="0034090C" w:rsidRPr="00C67C70">
                <w:rPr>
                  <w:rStyle w:val="afb"/>
                  <w:rFonts w:eastAsia="Arial Unicode MS"/>
                  <w:spacing w:val="-2"/>
                  <w:sz w:val="24"/>
                  <w:szCs w:val="24"/>
                </w:rPr>
                <w:t>оrg315@pskovedu.ru</w:t>
              </w:r>
            </w:hyperlink>
          </w:p>
        </w:tc>
        <w:tc>
          <w:tcPr>
            <w:tcW w:w="1701" w:type="dxa"/>
          </w:tcPr>
          <w:p w:rsidR="0034090C" w:rsidRPr="00981B29" w:rsidRDefault="0083500F" w:rsidP="002D6900">
            <w:pPr>
              <w:pStyle w:val="TableParagraph"/>
              <w:spacing w:line="209" w:lineRule="exact"/>
              <w:ind w:left="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81B29">
              <w:rPr>
                <w:rFonts w:ascii="Times New Roman" w:hAnsi="Times New Roman"/>
                <w:sz w:val="24"/>
                <w:szCs w:val="24"/>
              </w:rPr>
              <w:t>Понедельник - пятница: 9.00-1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81B29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</w:tr>
      <w:tr w:rsidR="0034090C" w:rsidRPr="002E60A6" w:rsidTr="00387045">
        <w:trPr>
          <w:trHeight w:val="1279"/>
        </w:trPr>
        <w:tc>
          <w:tcPr>
            <w:tcW w:w="2552" w:type="dxa"/>
          </w:tcPr>
          <w:p w:rsidR="0034090C" w:rsidRPr="00487837" w:rsidRDefault="0034090C" w:rsidP="00387045">
            <w:pPr>
              <w:pStyle w:val="TableParagraph"/>
              <w:spacing w:line="209" w:lineRule="exact"/>
              <w:ind w:left="11"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837">
              <w:rPr>
                <w:rFonts w:ascii="Times New Roman" w:hAnsi="Times New Roman"/>
                <w:sz w:val="24"/>
                <w:szCs w:val="24"/>
              </w:rPr>
              <w:t>«Жадрицкая начальная общеобразовательная школа» филиал муниципального общеобразовательного учреждения «Новоржевская</w:t>
            </w:r>
            <w:r w:rsidRPr="0048783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87837">
              <w:rPr>
                <w:rFonts w:ascii="Times New Roman" w:hAnsi="Times New Roman"/>
                <w:spacing w:val="-2"/>
                <w:sz w:val="24"/>
                <w:szCs w:val="24"/>
              </w:rPr>
              <w:t>средняя</w:t>
            </w:r>
          </w:p>
          <w:p w:rsidR="0034090C" w:rsidRPr="00487837" w:rsidRDefault="0034090C" w:rsidP="00387045">
            <w:pPr>
              <w:pStyle w:val="TableParagraph"/>
              <w:spacing w:line="209" w:lineRule="exact"/>
              <w:ind w:left="11"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837">
              <w:rPr>
                <w:rFonts w:ascii="Times New Roman" w:hAnsi="Times New Roman"/>
                <w:spacing w:val="-2"/>
                <w:sz w:val="24"/>
                <w:szCs w:val="24"/>
              </w:rPr>
              <w:t>школа»</w:t>
            </w:r>
          </w:p>
        </w:tc>
        <w:tc>
          <w:tcPr>
            <w:tcW w:w="1984" w:type="dxa"/>
          </w:tcPr>
          <w:p w:rsidR="0034090C" w:rsidRPr="0003193D" w:rsidRDefault="0034090C" w:rsidP="00387045">
            <w:pPr>
              <w:pStyle w:val="af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19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Псковская область, Новоржевский район, д. Жадрицы, ул. Пореченкова , д. 16А</w:t>
            </w:r>
          </w:p>
          <w:p w:rsidR="0034090C" w:rsidRPr="0003193D" w:rsidRDefault="0034090C" w:rsidP="0038704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4090C" w:rsidRPr="002E60A6" w:rsidRDefault="0034090C" w:rsidP="00387045">
            <w:pPr>
              <w:pStyle w:val="TableParagraph"/>
              <w:spacing w:line="209" w:lineRule="exact"/>
              <w:ind w:left="9" w:right="4"/>
              <w:jc w:val="center"/>
              <w:rPr>
                <w:spacing w:val="-2"/>
                <w:sz w:val="24"/>
                <w:szCs w:val="24"/>
              </w:rPr>
            </w:pPr>
            <w:r w:rsidRPr="002E60A6">
              <w:rPr>
                <w:rFonts w:ascii="Times New Roman" w:hAnsi="Times New Roman"/>
                <w:spacing w:val="-2"/>
                <w:sz w:val="24"/>
                <w:szCs w:val="24"/>
              </w:rPr>
              <w:t>http://nssch.pskovedu.ru/</w:t>
            </w:r>
          </w:p>
        </w:tc>
        <w:tc>
          <w:tcPr>
            <w:tcW w:w="1843" w:type="dxa"/>
          </w:tcPr>
          <w:p w:rsidR="0034090C" w:rsidRPr="002E60A6" w:rsidRDefault="0034090C" w:rsidP="00387045">
            <w:pPr>
              <w:pStyle w:val="TableParagraph"/>
              <w:spacing w:line="209" w:lineRule="exact"/>
              <w:ind w:left="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60A6">
              <w:rPr>
                <w:rFonts w:ascii="Times New Roman" w:hAnsi="Times New Roman"/>
                <w:spacing w:val="-2"/>
                <w:sz w:val="24"/>
                <w:szCs w:val="24"/>
              </w:rPr>
              <w:t>(81143)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91203</w:t>
            </w:r>
          </w:p>
          <w:p w:rsidR="0034090C" w:rsidRPr="002E60A6" w:rsidRDefault="0034090C" w:rsidP="00387045">
            <w:pPr>
              <w:pStyle w:val="TableParagraph"/>
              <w:spacing w:line="209" w:lineRule="exact"/>
              <w:ind w:left="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90C" w:rsidRPr="00981B29" w:rsidRDefault="00791474" w:rsidP="002D6900">
            <w:pPr>
              <w:pStyle w:val="TableParagraph"/>
              <w:spacing w:line="209" w:lineRule="exact"/>
              <w:ind w:left="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81B29">
              <w:rPr>
                <w:rFonts w:ascii="Times New Roman" w:hAnsi="Times New Roman"/>
                <w:sz w:val="24"/>
                <w:szCs w:val="24"/>
              </w:rPr>
              <w:t>Понедельник - пятница: 9.00-1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81B29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</w:tr>
      <w:tr w:rsidR="0034090C" w:rsidRPr="002E60A6" w:rsidTr="00387045">
        <w:trPr>
          <w:trHeight w:val="1279"/>
        </w:trPr>
        <w:tc>
          <w:tcPr>
            <w:tcW w:w="2552" w:type="dxa"/>
          </w:tcPr>
          <w:p w:rsidR="0034090C" w:rsidRPr="00487837" w:rsidRDefault="0034090C" w:rsidP="00387045">
            <w:pPr>
              <w:pStyle w:val="TableParagraph"/>
              <w:spacing w:line="209" w:lineRule="exact"/>
              <w:ind w:left="11"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837">
              <w:rPr>
                <w:rFonts w:ascii="Times New Roman" w:hAnsi="Times New Roman"/>
                <w:sz w:val="24"/>
                <w:szCs w:val="24"/>
              </w:rPr>
              <w:t>«Вехнянская начальная общеобразовательная школа» филиал муниципального общеобразовательного учреждения «Новоржевская</w:t>
            </w:r>
            <w:r w:rsidRPr="0048783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87837">
              <w:rPr>
                <w:rFonts w:ascii="Times New Roman" w:hAnsi="Times New Roman"/>
                <w:spacing w:val="-2"/>
                <w:sz w:val="24"/>
                <w:szCs w:val="24"/>
              </w:rPr>
              <w:t>средняя</w:t>
            </w:r>
          </w:p>
          <w:p w:rsidR="0034090C" w:rsidRPr="00487837" w:rsidRDefault="0034090C" w:rsidP="00387045">
            <w:pPr>
              <w:pStyle w:val="TableParagraph"/>
              <w:spacing w:line="209" w:lineRule="exact"/>
              <w:ind w:left="11"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837">
              <w:rPr>
                <w:rFonts w:ascii="Times New Roman" w:hAnsi="Times New Roman"/>
                <w:spacing w:val="-2"/>
                <w:sz w:val="24"/>
                <w:szCs w:val="24"/>
              </w:rPr>
              <w:t>школа»</w:t>
            </w:r>
          </w:p>
        </w:tc>
        <w:tc>
          <w:tcPr>
            <w:tcW w:w="1984" w:type="dxa"/>
          </w:tcPr>
          <w:p w:rsidR="0034090C" w:rsidRPr="0003193D" w:rsidRDefault="0034090C" w:rsidP="00387045">
            <w:pPr>
              <w:pStyle w:val="af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19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Псковская область, Новоржевский район, д. Вехно ул.Центральная д.128</w:t>
            </w:r>
          </w:p>
          <w:p w:rsidR="0034090C" w:rsidRPr="0003193D" w:rsidRDefault="0034090C" w:rsidP="0038704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4090C" w:rsidRPr="002E60A6" w:rsidRDefault="0034090C" w:rsidP="00387045">
            <w:pPr>
              <w:pStyle w:val="TableParagraph"/>
              <w:spacing w:line="209" w:lineRule="exact"/>
              <w:ind w:left="9" w:right="4"/>
              <w:jc w:val="center"/>
              <w:rPr>
                <w:spacing w:val="-2"/>
                <w:sz w:val="24"/>
                <w:szCs w:val="24"/>
              </w:rPr>
            </w:pPr>
            <w:r w:rsidRPr="002E60A6">
              <w:rPr>
                <w:rFonts w:ascii="Times New Roman" w:hAnsi="Times New Roman"/>
                <w:spacing w:val="-2"/>
                <w:sz w:val="24"/>
                <w:szCs w:val="24"/>
              </w:rPr>
              <w:t>http://nssch.pskovedu.ru/</w:t>
            </w:r>
          </w:p>
        </w:tc>
        <w:tc>
          <w:tcPr>
            <w:tcW w:w="1843" w:type="dxa"/>
          </w:tcPr>
          <w:p w:rsidR="0034090C" w:rsidRPr="002E60A6" w:rsidRDefault="0034090C" w:rsidP="00387045">
            <w:pPr>
              <w:pStyle w:val="TableParagraph"/>
              <w:spacing w:line="209" w:lineRule="exact"/>
              <w:ind w:left="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60A6">
              <w:rPr>
                <w:rFonts w:ascii="Times New Roman" w:hAnsi="Times New Roman"/>
                <w:spacing w:val="-2"/>
                <w:sz w:val="24"/>
                <w:szCs w:val="24"/>
              </w:rPr>
              <w:t>(81143)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97225</w:t>
            </w:r>
          </w:p>
          <w:p w:rsidR="0034090C" w:rsidRPr="002E60A6" w:rsidRDefault="00DE2123" w:rsidP="00387045">
            <w:pPr>
              <w:pStyle w:val="TableParagraph"/>
              <w:spacing w:line="209" w:lineRule="exact"/>
              <w:ind w:left="8"/>
              <w:jc w:val="center"/>
              <w:rPr>
                <w:spacing w:val="-2"/>
                <w:sz w:val="24"/>
                <w:szCs w:val="24"/>
              </w:rPr>
            </w:pPr>
            <w:hyperlink r:id="rId22" w:history="1">
              <w:r w:rsidR="0034090C" w:rsidRPr="00C67C70">
                <w:rPr>
                  <w:rStyle w:val="afb"/>
                  <w:rFonts w:eastAsia="Arial Unicode MS"/>
                  <w:spacing w:val="-2"/>
                  <w:sz w:val="24"/>
                  <w:szCs w:val="24"/>
                </w:rPr>
                <w:t>оrg313@pskovedu.ru</w:t>
              </w:r>
            </w:hyperlink>
          </w:p>
        </w:tc>
        <w:tc>
          <w:tcPr>
            <w:tcW w:w="1701" w:type="dxa"/>
          </w:tcPr>
          <w:p w:rsidR="0034090C" w:rsidRPr="00981B29" w:rsidRDefault="00791474" w:rsidP="002D6900">
            <w:pPr>
              <w:pStyle w:val="TableParagraph"/>
              <w:spacing w:line="209" w:lineRule="exact"/>
              <w:ind w:left="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81B29">
              <w:rPr>
                <w:rFonts w:ascii="Times New Roman" w:hAnsi="Times New Roman"/>
                <w:sz w:val="24"/>
                <w:szCs w:val="24"/>
              </w:rPr>
              <w:t>Понедельник - пятница: 9.00-1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81B29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</w:tr>
    </w:tbl>
    <w:p w:rsidR="0034090C" w:rsidRPr="002E60A6" w:rsidRDefault="0034090C" w:rsidP="0034090C">
      <w:pPr>
        <w:ind w:firstLine="709"/>
        <w:jc w:val="center"/>
        <w:rPr>
          <w:rFonts w:eastAsia="Times New Roman" w:cs="Times New Roman"/>
          <w:bCs/>
          <w:lang w:val="ru-RU" w:eastAsia="ru-RU"/>
        </w:rPr>
      </w:pPr>
    </w:p>
    <w:p w:rsidR="00791474" w:rsidRDefault="00791474" w:rsidP="0034090C">
      <w:pPr>
        <w:tabs>
          <w:tab w:val="left" w:pos="4140"/>
        </w:tabs>
        <w:ind w:firstLine="709"/>
        <w:jc w:val="right"/>
        <w:rPr>
          <w:rFonts w:eastAsia="Times New Roman" w:cs="Times New Roman"/>
          <w:lang w:val="ru-RU" w:eastAsia="ru-RU"/>
        </w:rPr>
      </w:pPr>
    </w:p>
    <w:p w:rsidR="0083500F" w:rsidRDefault="0083500F" w:rsidP="0034090C">
      <w:pPr>
        <w:tabs>
          <w:tab w:val="left" w:pos="4140"/>
        </w:tabs>
        <w:ind w:firstLine="709"/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lastRenderedPageBreak/>
        <w:t>Приложение 2</w:t>
      </w:r>
    </w:p>
    <w:p w:rsidR="0034090C" w:rsidRDefault="0034090C" w:rsidP="0034090C">
      <w:pPr>
        <w:tabs>
          <w:tab w:val="left" w:pos="4140"/>
        </w:tabs>
        <w:ind w:firstLine="709"/>
        <w:jc w:val="right"/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lang w:val="ru-RU" w:eastAsia="ru-RU"/>
        </w:rPr>
        <w:t>к А</w:t>
      </w:r>
      <w:r>
        <w:rPr>
          <w:rFonts w:eastAsia="Times New Roman" w:cs="Times New Roman"/>
          <w:bCs/>
          <w:lang w:val="ru-RU" w:eastAsia="ru-RU"/>
        </w:rPr>
        <w:t>дминистративному регламенту</w:t>
      </w:r>
      <w:r>
        <w:rPr>
          <w:lang w:val="ru-RU"/>
        </w:rPr>
        <w:t xml:space="preserve"> </w:t>
      </w:r>
      <w:r>
        <w:rPr>
          <w:rFonts w:eastAsia="Times New Roman" w:cs="Times New Roman"/>
          <w:bCs/>
          <w:lang w:val="ru-RU" w:eastAsia="ru-RU"/>
        </w:rPr>
        <w:t>предоставления</w:t>
      </w:r>
    </w:p>
    <w:p w:rsidR="0034090C" w:rsidRDefault="0034090C" w:rsidP="0034090C">
      <w:pPr>
        <w:tabs>
          <w:tab w:val="left" w:pos="4140"/>
        </w:tabs>
        <w:ind w:firstLine="709"/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 xml:space="preserve">муниципальной услуги </w:t>
      </w:r>
      <w:r>
        <w:rPr>
          <w:rFonts w:eastAsia="Times New Roman" w:cs="Times New Roman"/>
          <w:lang w:val="ru-RU" w:eastAsia="ru-RU"/>
        </w:rPr>
        <w:t>«Предоставление</w:t>
      </w:r>
      <w:r>
        <w:rPr>
          <w:lang w:val="ru-RU"/>
        </w:rPr>
        <w:t xml:space="preserve"> </w:t>
      </w:r>
      <w:r>
        <w:rPr>
          <w:rFonts w:eastAsia="Times New Roman" w:cs="Times New Roman"/>
          <w:lang w:val="ru-RU" w:eastAsia="ru-RU"/>
        </w:rPr>
        <w:t xml:space="preserve">информации о </w:t>
      </w:r>
    </w:p>
    <w:p w:rsidR="0034090C" w:rsidRDefault="0034090C" w:rsidP="0034090C">
      <w:pPr>
        <w:tabs>
          <w:tab w:val="left" w:pos="4140"/>
        </w:tabs>
        <w:ind w:firstLine="709"/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текущей успеваемости учащегося, ведение электронного </w:t>
      </w:r>
    </w:p>
    <w:p w:rsidR="0034090C" w:rsidRDefault="0034090C" w:rsidP="0034090C">
      <w:pPr>
        <w:tabs>
          <w:tab w:val="left" w:pos="4140"/>
        </w:tabs>
        <w:ind w:firstLine="709"/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дневника и электронного журнала успеваемости» </w:t>
      </w:r>
    </w:p>
    <w:p w:rsidR="0034090C" w:rsidRDefault="0034090C" w:rsidP="0034090C">
      <w:pPr>
        <w:tabs>
          <w:tab w:val="left" w:pos="4140"/>
        </w:tabs>
        <w:ind w:firstLine="709"/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на территории муниципального образования </w:t>
      </w:r>
    </w:p>
    <w:p w:rsidR="0034090C" w:rsidRDefault="0034090C" w:rsidP="0034090C">
      <w:pPr>
        <w:ind w:firstLine="709"/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«Новоржевский муниципальный округ»</w:t>
      </w:r>
    </w:p>
    <w:p w:rsidR="0034090C" w:rsidRDefault="0034090C" w:rsidP="0034090C">
      <w:pPr>
        <w:ind w:firstLine="709"/>
        <w:jc w:val="center"/>
        <w:rPr>
          <w:rFonts w:cs="Times New Roman"/>
          <w:bCs/>
          <w:lang w:val="ru-RU"/>
        </w:rPr>
      </w:pPr>
    </w:p>
    <w:p w:rsidR="0034090C" w:rsidRDefault="0034090C" w:rsidP="0034090C">
      <w:pPr>
        <w:ind w:firstLine="709"/>
        <w:jc w:val="center"/>
        <w:rPr>
          <w:rFonts w:cs="Times New Roman"/>
          <w:bCs/>
          <w:lang w:val="ru-RU"/>
        </w:rPr>
      </w:pPr>
    </w:p>
    <w:p w:rsidR="0034090C" w:rsidRPr="00BD0F4B" w:rsidRDefault="0034090C" w:rsidP="0034090C">
      <w:pPr>
        <w:ind w:firstLine="709"/>
        <w:jc w:val="center"/>
        <w:rPr>
          <w:rFonts w:cs="Times New Roman"/>
          <w:bCs/>
          <w:sz w:val="28"/>
          <w:szCs w:val="28"/>
          <w:lang w:val="ru-RU"/>
        </w:rPr>
      </w:pPr>
      <w:r w:rsidRPr="00BD0F4B">
        <w:rPr>
          <w:rFonts w:cs="Times New Roman"/>
          <w:bCs/>
          <w:sz w:val="28"/>
          <w:szCs w:val="28"/>
          <w:lang w:val="ru-RU"/>
        </w:rPr>
        <w:t xml:space="preserve">ИНФОРМАЦИЯ </w:t>
      </w:r>
    </w:p>
    <w:p w:rsidR="0034090C" w:rsidRPr="00BD0F4B" w:rsidRDefault="0034090C" w:rsidP="0034090C">
      <w:pPr>
        <w:ind w:firstLine="709"/>
        <w:jc w:val="center"/>
        <w:rPr>
          <w:sz w:val="28"/>
          <w:szCs w:val="28"/>
          <w:lang w:val="ru-RU"/>
        </w:rPr>
      </w:pPr>
      <w:r w:rsidRPr="00BD0F4B">
        <w:rPr>
          <w:rFonts w:cs="Times New Roman"/>
          <w:bCs/>
          <w:sz w:val="28"/>
          <w:szCs w:val="28"/>
          <w:lang w:val="ru-RU"/>
        </w:rPr>
        <w:t xml:space="preserve">об отделе образования </w:t>
      </w:r>
      <w:r w:rsidRPr="00BD0F4B">
        <w:rPr>
          <w:rFonts w:eastAsia="Calibri" w:cs="Times New Roman"/>
          <w:sz w:val="28"/>
          <w:szCs w:val="28"/>
          <w:lang w:val="ru-RU"/>
        </w:rPr>
        <w:t>Новоржевского муниципального округа</w:t>
      </w:r>
    </w:p>
    <w:p w:rsidR="0034090C" w:rsidRDefault="0034090C" w:rsidP="0034090C">
      <w:pPr>
        <w:ind w:firstLine="709"/>
        <w:rPr>
          <w:rFonts w:eastAsia="Calibri" w:cs="Times New Roman"/>
          <w:lang w:val="ru-RU"/>
        </w:rPr>
      </w:pPr>
    </w:p>
    <w:p w:rsidR="0034090C" w:rsidRDefault="0034090C" w:rsidP="00553B3E">
      <w:pPr>
        <w:tabs>
          <w:tab w:val="left" w:pos="9072"/>
        </w:tabs>
        <w:spacing w:before="2" w:after="7"/>
        <w:ind w:firstLine="709"/>
        <w:jc w:val="both"/>
        <w:rPr>
          <w:sz w:val="28"/>
          <w:szCs w:val="28"/>
          <w:lang w:val="ru-RU"/>
        </w:rPr>
      </w:pPr>
      <w:r w:rsidRPr="00BD0F4B">
        <w:rPr>
          <w:sz w:val="28"/>
          <w:szCs w:val="28"/>
          <w:lang w:val="ru-RU"/>
        </w:rPr>
        <w:t>Отдел</w:t>
      </w:r>
      <w:r w:rsidRPr="00BD0F4B">
        <w:rPr>
          <w:spacing w:val="-12"/>
          <w:sz w:val="28"/>
          <w:szCs w:val="28"/>
          <w:lang w:val="ru-RU"/>
        </w:rPr>
        <w:t xml:space="preserve"> </w:t>
      </w:r>
      <w:r w:rsidRPr="00BD0F4B">
        <w:rPr>
          <w:sz w:val="28"/>
          <w:szCs w:val="28"/>
          <w:lang w:val="ru-RU"/>
        </w:rPr>
        <w:t>образования</w:t>
      </w:r>
      <w:r w:rsidRPr="00BD0F4B">
        <w:rPr>
          <w:spacing w:val="-11"/>
          <w:sz w:val="28"/>
          <w:szCs w:val="28"/>
          <w:lang w:val="ru-RU"/>
        </w:rPr>
        <w:t xml:space="preserve"> </w:t>
      </w:r>
      <w:r w:rsidRPr="00BD0F4B">
        <w:rPr>
          <w:sz w:val="28"/>
          <w:szCs w:val="28"/>
          <w:lang w:val="ru-RU"/>
        </w:rPr>
        <w:t>Администрации</w:t>
      </w:r>
      <w:r w:rsidRPr="00BD0F4B">
        <w:rPr>
          <w:spacing w:val="-9"/>
          <w:sz w:val="28"/>
          <w:szCs w:val="28"/>
          <w:lang w:val="ru-RU"/>
        </w:rPr>
        <w:t xml:space="preserve"> </w:t>
      </w:r>
      <w:r w:rsidRPr="00BD0F4B">
        <w:rPr>
          <w:sz w:val="28"/>
          <w:szCs w:val="28"/>
          <w:lang w:val="ru-RU"/>
        </w:rPr>
        <w:t>Новоржевского муниципального округа</w:t>
      </w:r>
    </w:p>
    <w:p w:rsidR="0034090C" w:rsidRPr="00BD0F4B" w:rsidRDefault="0034090C" w:rsidP="0034090C">
      <w:pPr>
        <w:tabs>
          <w:tab w:val="left" w:pos="9072"/>
        </w:tabs>
        <w:spacing w:before="2" w:after="7"/>
        <w:ind w:firstLine="567"/>
        <w:jc w:val="both"/>
        <w:rPr>
          <w:sz w:val="28"/>
          <w:szCs w:val="28"/>
          <w:lang w:val="ru-RU"/>
        </w:rPr>
      </w:pPr>
    </w:p>
    <w:tbl>
      <w:tblPr>
        <w:tblStyle w:val="TableNormal"/>
        <w:tblW w:w="937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57"/>
        <w:gridCol w:w="5816"/>
      </w:tblGrid>
      <w:tr w:rsidR="0034090C" w:rsidRPr="00BD0F4B" w:rsidTr="00387045">
        <w:trPr>
          <w:trHeight w:val="460"/>
        </w:trPr>
        <w:tc>
          <w:tcPr>
            <w:tcW w:w="3557" w:type="dxa"/>
          </w:tcPr>
          <w:p w:rsidR="0034090C" w:rsidRPr="00BD0F4B" w:rsidRDefault="0034090C" w:rsidP="00387045">
            <w:pPr>
              <w:pStyle w:val="TableParagraph"/>
              <w:spacing w:line="223" w:lineRule="exact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BD0F4B">
              <w:rPr>
                <w:rFonts w:ascii="Times New Roman" w:hAnsi="Times New Roman"/>
                <w:sz w:val="24"/>
                <w:szCs w:val="24"/>
              </w:rPr>
              <w:t>Почтовый</w:t>
            </w:r>
            <w:r w:rsidRPr="00BD0F4B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D0F4B">
              <w:rPr>
                <w:rFonts w:ascii="Times New Roman" w:hAnsi="Times New Roman"/>
                <w:spacing w:val="-2"/>
                <w:sz w:val="24"/>
                <w:szCs w:val="24"/>
              </w:rPr>
              <w:t>адрес</w:t>
            </w:r>
          </w:p>
        </w:tc>
        <w:tc>
          <w:tcPr>
            <w:tcW w:w="5816" w:type="dxa"/>
          </w:tcPr>
          <w:p w:rsidR="0034090C" w:rsidRPr="00BD0F4B" w:rsidRDefault="0034090C" w:rsidP="00387045">
            <w:pPr>
              <w:pStyle w:val="TableParagraph"/>
              <w:spacing w:line="223" w:lineRule="exact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BD0F4B">
              <w:rPr>
                <w:rFonts w:ascii="Times New Roman" w:hAnsi="Times New Roman"/>
                <w:sz w:val="24"/>
                <w:szCs w:val="24"/>
              </w:rPr>
              <w:t>182440,</w:t>
            </w:r>
            <w:r w:rsidRPr="00BD0F4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D0F4B">
              <w:rPr>
                <w:rFonts w:ascii="Times New Roman" w:hAnsi="Times New Roman"/>
                <w:sz w:val="24"/>
                <w:szCs w:val="24"/>
              </w:rPr>
              <w:t>Псковская</w:t>
            </w:r>
            <w:r w:rsidRPr="00BD0F4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D0F4B">
              <w:rPr>
                <w:rFonts w:ascii="Times New Roman" w:hAnsi="Times New Roman"/>
                <w:sz w:val="24"/>
                <w:szCs w:val="24"/>
              </w:rPr>
              <w:t>область,</w:t>
            </w:r>
            <w:r w:rsidRPr="00BD0F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D0F4B">
              <w:rPr>
                <w:rFonts w:ascii="Times New Roman" w:hAnsi="Times New Roman"/>
                <w:sz w:val="24"/>
                <w:szCs w:val="24"/>
              </w:rPr>
              <w:t>г. Новоржев,</w:t>
            </w:r>
            <w:r w:rsidRPr="00BD0F4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D0F4B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BD0F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D0F4B">
              <w:rPr>
                <w:rFonts w:ascii="Times New Roman" w:hAnsi="Times New Roman"/>
                <w:sz w:val="24"/>
                <w:szCs w:val="24"/>
              </w:rPr>
              <w:t>Германа,</w:t>
            </w:r>
            <w:r w:rsidRPr="00BD0F4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D0F4B">
              <w:rPr>
                <w:rFonts w:ascii="Times New Roman" w:hAnsi="Times New Roman"/>
                <w:spacing w:val="-5"/>
                <w:sz w:val="24"/>
                <w:szCs w:val="24"/>
              </w:rPr>
              <w:t>55.</w:t>
            </w:r>
          </w:p>
          <w:p w:rsidR="0034090C" w:rsidRPr="00BD0F4B" w:rsidRDefault="0034090C" w:rsidP="00387045">
            <w:pPr>
              <w:pStyle w:val="TableParagraph"/>
              <w:spacing w:line="217" w:lineRule="exact"/>
              <w:ind w:left="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D0F4B">
              <w:rPr>
                <w:rFonts w:ascii="Times New Roman" w:hAnsi="Times New Roman"/>
                <w:spacing w:val="-2"/>
                <w:sz w:val="24"/>
                <w:szCs w:val="24"/>
              </w:rPr>
              <w:t>Тел. 8(81143)21172, 8(81143)22189</w:t>
            </w:r>
          </w:p>
          <w:p w:rsidR="0034090C" w:rsidRPr="00BD0F4B" w:rsidRDefault="0034090C" w:rsidP="00387045">
            <w:pPr>
              <w:pStyle w:val="TableParagraph"/>
              <w:spacing w:line="217" w:lineRule="exact"/>
              <w:ind w:left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0C" w:rsidRPr="00BD0F4B" w:rsidTr="00387045">
        <w:trPr>
          <w:trHeight w:val="230"/>
        </w:trPr>
        <w:tc>
          <w:tcPr>
            <w:tcW w:w="3557" w:type="dxa"/>
          </w:tcPr>
          <w:p w:rsidR="0034090C" w:rsidRPr="00BD0F4B" w:rsidRDefault="0034090C" w:rsidP="00387045">
            <w:pPr>
              <w:pStyle w:val="TableParagraph"/>
              <w:spacing w:line="210" w:lineRule="exact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BD0F4B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BD0F4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D0F4B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r w:rsidRPr="00BD0F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D0F4B">
              <w:rPr>
                <w:rFonts w:ascii="Times New Roman" w:hAnsi="Times New Roman"/>
                <w:spacing w:val="-4"/>
                <w:sz w:val="24"/>
                <w:szCs w:val="24"/>
              </w:rPr>
              <w:t>почты</w:t>
            </w:r>
          </w:p>
        </w:tc>
        <w:tc>
          <w:tcPr>
            <w:tcW w:w="5816" w:type="dxa"/>
          </w:tcPr>
          <w:p w:rsidR="0034090C" w:rsidRPr="00BD0F4B" w:rsidRDefault="00DE2123" w:rsidP="00387045">
            <w:pPr>
              <w:pStyle w:val="TableParagraph"/>
              <w:spacing w:line="21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hyperlink r:id="rId23" w:history="1">
              <w:r w:rsidR="0034090C" w:rsidRPr="00BD0F4B">
                <w:rPr>
                  <w:rStyle w:val="afb"/>
                  <w:rFonts w:ascii="Times New Roman" w:eastAsia="Arial Unicode MS" w:hAnsi="Times New Roman"/>
                  <w:spacing w:val="-2"/>
                  <w:sz w:val="24"/>
                  <w:szCs w:val="24"/>
                </w:rPr>
                <w:t>edu@novorzhev.reg60.ru</w:t>
              </w:r>
            </w:hyperlink>
          </w:p>
          <w:p w:rsidR="0034090C" w:rsidRPr="00BD0F4B" w:rsidRDefault="0034090C" w:rsidP="00387045">
            <w:pPr>
              <w:pStyle w:val="TableParagraph"/>
              <w:spacing w:line="21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0C" w:rsidRPr="0083500F" w:rsidTr="00387045">
        <w:trPr>
          <w:trHeight w:val="1163"/>
        </w:trPr>
        <w:tc>
          <w:tcPr>
            <w:tcW w:w="3557" w:type="dxa"/>
          </w:tcPr>
          <w:p w:rsidR="0034090C" w:rsidRPr="00BD0F4B" w:rsidRDefault="0034090C" w:rsidP="00387045">
            <w:pPr>
              <w:pStyle w:val="TableParagraph"/>
              <w:spacing w:line="223" w:lineRule="exact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BD0F4B">
              <w:rPr>
                <w:rFonts w:ascii="Times New Roman" w:hAnsi="Times New Roman"/>
                <w:sz w:val="24"/>
                <w:szCs w:val="24"/>
              </w:rPr>
              <w:t>График</w:t>
            </w:r>
            <w:r w:rsidRPr="00BD0F4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D0F4B">
              <w:rPr>
                <w:rFonts w:ascii="Times New Roman" w:hAnsi="Times New Roman"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5816" w:type="dxa"/>
          </w:tcPr>
          <w:p w:rsidR="0034090C" w:rsidRPr="00BD0F4B" w:rsidRDefault="0034090C" w:rsidP="00387045">
            <w:pPr>
              <w:pStyle w:val="TableParagraph"/>
              <w:spacing w:line="223" w:lineRule="exact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BD0F4B">
              <w:rPr>
                <w:rFonts w:ascii="Times New Roman" w:hAnsi="Times New Roman"/>
                <w:spacing w:val="-2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D0F4B">
              <w:rPr>
                <w:rFonts w:ascii="Times New Roman" w:hAnsi="Times New Roman"/>
                <w:spacing w:val="-1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D0F4B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D0F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четверг </w:t>
            </w:r>
            <w:r w:rsidRPr="00BD0F4B">
              <w:rPr>
                <w:rFonts w:ascii="Times New Roman" w:hAnsi="Times New Roman"/>
                <w:sz w:val="24"/>
                <w:szCs w:val="24"/>
              </w:rPr>
              <w:t>с</w:t>
            </w:r>
            <w:r w:rsidRPr="00BD0F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D0F4B">
              <w:rPr>
                <w:rFonts w:ascii="Times New Roman" w:hAnsi="Times New Roman"/>
                <w:sz w:val="24"/>
                <w:szCs w:val="24"/>
              </w:rPr>
              <w:t>8.45</w:t>
            </w:r>
            <w:r w:rsidR="00835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F4B">
              <w:rPr>
                <w:rFonts w:ascii="Times New Roman" w:hAnsi="Times New Roman"/>
                <w:sz w:val="24"/>
                <w:szCs w:val="24"/>
              </w:rPr>
              <w:t>до</w:t>
            </w:r>
            <w:r w:rsidRPr="00BD0F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D0F4B">
              <w:rPr>
                <w:rFonts w:ascii="Times New Roman" w:hAnsi="Times New Roman"/>
                <w:sz w:val="24"/>
                <w:szCs w:val="24"/>
              </w:rPr>
              <w:t>18.00</w:t>
            </w:r>
            <w:r w:rsidRPr="00BD0F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D0F4B">
              <w:rPr>
                <w:rFonts w:ascii="Times New Roman" w:hAnsi="Times New Roman"/>
                <w:spacing w:val="-5"/>
                <w:sz w:val="24"/>
                <w:szCs w:val="24"/>
              </w:rPr>
              <w:t>час.,</w:t>
            </w:r>
          </w:p>
          <w:p w:rsidR="0034090C" w:rsidRPr="00BD0F4B" w:rsidRDefault="0034090C" w:rsidP="00387045">
            <w:pPr>
              <w:pStyle w:val="TableParagraph"/>
              <w:spacing w:before="1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BD0F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пятница </w:t>
            </w:r>
            <w:r w:rsidRPr="00BD0F4B">
              <w:rPr>
                <w:rFonts w:ascii="Times New Roman" w:hAnsi="Times New Roman"/>
                <w:sz w:val="24"/>
                <w:szCs w:val="24"/>
              </w:rPr>
              <w:t>с</w:t>
            </w:r>
            <w:r w:rsidRPr="00BD0F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D0F4B">
              <w:rPr>
                <w:rFonts w:ascii="Times New Roman" w:hAnsi="Times New Roman"/>
                <w:sz w:val="24"/>
                <w:szCs w:val="24"/>
              </w:rPr>
              <w:t>9.00</w:t>
            </w:r>
            <w:r w:rsidR="00835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F4B">
              <w:rPr>
                <w:rFonts w:ascii="Times New Roman" w:hAnsi="Times New Roman"/>
                <w:sz w:val="24"/>
                <w:szCs w:val="24"/>
              </w:rPr>
              <w:t>до</w:t>
            </w:r>
            <w:r w:rsidRPr="00BD0F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D0F4B">
              <w:rPr>
                <w:rFonts w:ascii="Times New Roman" w:hAnsi="Times New Roman"/>
                <w:sz w:val="24"/>
                <w:szCs w:val="24"/>
              </w:rPr>
              <w:t>17.00</w:t>
            </w:r>
            <w:r w:rsidRPr="00BD0F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D0F4B">
              <w:rPr>
                <w:rFonts w:ascii="Times New Roman" w:hAnsi="Times New Roman"/>
                <w:spacing w:val="-5"/>
                <w:sz w:val="24"/>
                <w:szCs w:val="24"/>
              </w:rPr>
              <w:t>час.,</w:t>
            </w:r>
          </w:p>
          <w:p w:rsidR="0034090C" w:rsidRPr="00BD0F4B" w:rsidRDefault="0034090C" w:rsidP="00387045">
            <w:pPr>
              <w:pStyle w:val="TableParagraph"/>
              <w:spacing w:line="228" w:lineRule="exact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BD0F4B">
              <w:rPr>
                <w:rFonts w:ascii="Times New Roman" w:hAnsi="Times New Roman"/>
                <w:sz w:val="24"/>
                <w:szCs w:val="24"/>
              </w:rPr>
              <w:t xml:space="preserve">перерыв на обед с 13.00 до 14.00 час.; </w:t>
            </w:r>
          </w:p>
          <w:p w:rsidR="0034090C" w:rsidRPr="00BD0F4B" w:rsidRDefault="0034090C" w:rsidP="0083500F">
            <w:pPr>
              <w:pStyle w:val="TableParagraph"/>
              <w:spacing w:line="228" w:lineRule="exact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BD0F4B">
              <w:rPr>
                <w:rFonts w:ascii="Times New Roman" w:hAnsi="Times New Roman"/>
                <w:sz w:val="24"/>
                <w:szCs w:val="24"/>
              </w:rPr>
              <w:t>суббота, воскресенье -</w:t>
            </w:r>
            <w:r w:rsidRPr="00BD0F4B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D0F4B">
              <w:rPr>
                <w:rFonts w:ascii="Times New Roman" w:hAnsi="Times New Roman"/>
                <w:sz w:val="24"/>
                <w:szCs w:val="24"/>
              </w:rPr>
              <w:t xml:space="preserve">выходные </w:t>
            </w:r>
            <w:r w:rsidRPr="00BD0F4B">
              <w:rPr>
                <w:rFonts w:ascii="Times New Roman" w:hAnsi="Times New Roman"/>
                <w:spacing w:val="-4"/>
                <w:sz w:val="24"/>
                <w:szCs w:val="24"/>
              </w:rPr>
              <w:t>дни</w:t>
            </w:r>
          </w:p>
        </w:tc>
      </w:tr>
    </w:tbl>
    <w:p w:rsidR="0034090C" w:rsidRPr="0083500F" w:rsidRDefault="0034090C" w:rsidP="0034090C">
      <w:pPr>
        <w:tabs>
          <w:tab w:val="left" w:pos="3636"/>
          <w:tab w:val="left" w:pos="5527"/>
          <w:tab w:val="left" w:pos="6189"/>
          <w:tab w:val="left" w:pos="7956"/>
        </w:tabs>
        <w:spacing w:line="242" w:lineRule="auto"/>
        <w:ind w:firstLine="567"/>
        <w:jc w:val="both"/>
        <w:rPr>
          <w:spacing w:val="-2"/>
          <w:sz w:val="28"/>
          <w:lang w:val="ru-RU"/>
        </w:rPr>
      </w:pPr>
    </w:p>
    <w:p w:rsidR="0034090C" w:rsidRDefault="0034090C" w:rsidP="0034090C">
      <w:pPr>
        <w:ind w:firstLine="709"/>
        <w:jc w:val="both"/>
        <w:rPr>
          <w:rFonts w:eastAsia="Calibri" w:cs="Times New Roman"/>
          <w:lang w:val="ru-RU"/>
        </w:rPr>
      </w:pPr>
    </w:p>
    <w:p w:rsidR="0034090C" w:rsidRDefault="0034090C" w:rsidP="0034090C">
      <w:pPr>
        <w:ind w:firstLine="709"/>
        <w:rPr>
          <w:rFonts w:cs="Times New Roman"/>
          <w:lang w:val="ru-RU"/>
        </w:rPr>
      </w:pPr>
    </w:p>
    <w:p w:rsidR="0034090C" w:rsidRDefault="0034090C" w:rsidP="0034090C">
      <w:pPr>
        <w:ind w:firstLine="709"/>
        <w:rPr>
          <w:rFonts w:cs="Times New Roman"/>
          <w:sz w:val="28"/>
          <w:szCs w:val="28"/>
          <w:lang w:val="ru-RU"/>
        </w:rPr>
      </w:pPr>
    </w:p>
    <w:p w:rsidR="0034090C" w:rsidRDefault="0034090C" w:rsidP="0034090C">
      <w:pPr>
        <w:ind w:firstLine="709"/>
        <w:rPr>
          <w:rFonts w:cs="Times New Roman"/>
          <w:sz w:val="28"/>
          <w:szCs w:val="28"/>
          <w:lang w:val="ru-RU"/>
        </w:rPr>
      </w:pPr>
    </w:p>
    <w:p w:rsidR="0034090C" w:rsidRDefault="0034090C" w:rsidP="0034090C">
      <w:pPr>
        <w:ind w:firstLine="709"/>
        <w:jc w:val="right"/>
        <w:rPr>
          <w:rFonts w:cs="Times New Roman"/>
          <w:lang w:val="ru-RU"/>
        </w:rPr>
      </w:pPr>
    </w:p>
    <w:p w:rsidR="0034090C" w:rsidRDefault="0034090C" w:rsidP="0034090C">
      <w:pPr>
        <w:ind w:firstLine="709"/>
        <w:jc w:val="right"/>
        <w:rPr>
          <w:rFonts w:cs="Times New Roman"/>
          <w:lang w:val="ru-RU"/>
        </w:rPr>
      </w:pPr>
    </w:p>
    <w:p w:rsidR="0034090C" w:rsidRDefault="0034090C" w:rsidP="0034090C">
      <w:pPr>
        <w:ind w:firstLine="709"/>
        <w:jc w:val="right"/>
        <w:rPr>
          <w:rFonts w:cs="Times New Roman"/>
          <w:lang w:val="ru-RU"/>
        </w:rPr>
      </w:pPr>
    </w:p>
    <w:p w:rsidR="0034090C" w:rsidRDefault="0034090C" w:rsidP="0034090C">
      <w:pPr>
        <w:ind w:firstLine="709"/>
        <w:jc w:val="right"/>
        <w:rPr>
          <w:rFonts w:cs="Times New Roman"/>
          <w:lang w:val="ru-RU"/>
        </w:rPr>
      </w:pPr>
    </w:p>
    <w:p w:rsidR="0034090C" w:rsidRDefault="0034090C" w:rsidP="0034090C">
      <w:pPr>
        <w:ind w:firstLine="709"/>
        <w:jc w:val="right"/>
        <w:rPr>
          <w:rFonts w:cs="Times New Roman"/>
          <w:lang w:val="ru-RU"/>
        </w:rPr>
      </w:pPr>
    </w:p>
    <w:p w:rsidR="0034090C" w:rsidRDefault="0034090C" w:rsidP="0034090C">
      <w:pPr>
        <w:ind w:firstLine="709"/>
        <w:jc w:val="right"/>
        <w:rPr>
          <w:rFonts w:cs="Times New Roman"/>
          <w:lang w:val="ru-RU"/>
        </w:rPr>
      </w:pPr>
    </w:p>
    <w:p w:rsidR="0034090C" w:rsidRDefault="0034090C" w:rsidP="0034090C">
      <w:pPr>
        <w:ind w:firstLine="709"/>
        <w:jc w:val="right"/>
        <w:rPr>
          <w:rFonts w:cs="Times New Roman"/>
          <w:lang w:val="ru-RU"/>
        </w:rPr>
      </w:pPr>
    </w:p>
    <w:p w:rsidR="0034090C" w:rsidRDefault="0034090C" w:rsidP="0034090C">
      <w:pPr>
        <w:ind w:firstLine="709"/>
        <w:jc w:val="right"/>
        <w:rPr>
          <w:rFonts w:cs="Times New Roman"/>
          <w:lang w:val="ru-RU"/>
        </w:rPr>
      </w:pPr>
    </w:p>
    <w:p w:rsidR="0034090C" w:rsidRDefault="0034090C" w:rsidP="0034090C">
      <w:pPr>
        <w:ind w:firstLine="709"/>
        <w:jc w:val="right"/>
        <w:rPr>
          <w:rFonts w:cs="Times New Roman"/>
          <w:lang w:val="ru-RU"/>
        </w:rPr>
      </w:pPr>
    </w:p>
    <w:p w:rsidR="0034090C" w:rsidRDefault="0034090C" w:rsidP="0034090C">
      <w:pPr>
        <w:ind w:firstLine="709"/>
        <w:jc w:val="right"/>
        <w:rPr>
          <w:rFonts w:cs="Times New Roman"/>
          <w:lang w:val="ru-RU"/>
        </w:rPr>
      </w:pPr>
    </w:p>
    <w:p w:rsidR="0034090C" w:rsidRDefault="0034090C" w:rsidP="0034090C">
      <w:pPr>
        <w:ind w:firstLine="709"/>
        <w:jc w:val="right"/>
        <w:rPr>
          <w:rFonts w:cs="Times New Roman"/>
          <w:lang w:val="ru-RU"/>
        </w:rPr>
      </w:pPr>
    </w:p>
    <w:p w:rsidR="0034090C" w:rsidRDefault="0034090C" w:rsidP="0034090C">
      <w:pPr>
        <w:ind w:firstLine="709"/>
        <w:jc w:val="right"/>
        <w:rPr>
          <w:rFonts w:cs="Times New Roman"/>
          <w:lang w:val="ru-RU"/>
        </w:rPr>
      </w:pPr>
    </w:p>
    <w:p w:rsidR="0034090C" w:rsidRDefault="0034090C" w:rsidP="0034090C">
      <w:pPr>
        <w:ind w:firstLine="709"/>
        <w:jc w:val="right"/>
        <w:rPr>
          <w:rFonts w:cs="Times New Roman"/>
          <w:lang w:val="ru-RU"/>
        </w:rPr>
      </w:pPr>
    </w:p>
    <w:p w:rsidR="0034090C" w:rsidRDefault="0034090C" w:rsidP="0034090C">
      <w:pPr>
        <w:ind w:firstLine="709"/>
        <w:jc w:val="right"/>
        <w:rPr>
          <w:rFonts w:cs="Times New Roman"/>
          <w:lang w:val="ru-RU"/>
        </w:rPr>
      </w:pPr>
    </w:p>
    <w:p w:rsidR="0034090C" w:rsidRDefault="0034090C" w:rsidP="0034090C">
      <w:pPr>
        <w:ind w:firstLine="709"/>
        <w:jc w:val="right"/>
        <w:rPr>
          <w:rFonts w:cs="Times New Roman"/>
          <w:lang w:val="ru-RU"/>
        </w:rPr>
      </w:pPr>
    </w:p>
    <w:p w:rsidR="0034090C" w:rsidRDefault="0034090C" w:rsidP="0034090C">
      <w:pPr>
        <w:ind w:firstLine="709"/>
        <w:jc w:val="right"/>
        <w:rPr>
          <w:rFonts w:cs="Times New Roman"/>
          <w:lang w:val="ru-RU"/>
        </w:rPr>
      </w:pPr>
    </w:p>
    <w:p w:rsidR="0034090C" w:rsidRDefault="0034090C" w:rsidP="0034090C">
      <w:pPr>
        <w:ind w:firstLine="709"/>
        <w:jc w:val="right"/>
        <w:rPr>
          <w:rFonts w:cs="Times New Roman"/>
          <w:lang w:val="ru-RU"/>
        </w:rPr>
      </w:pPr>
    </w:p>
    <w:p w:rsidR="0034090C" w:rsidRDefault="0034090C" w:rsidP="0034090C">
      <w:pPr>
        <w:ind w:firstLine="709"/>
        <w:jc w:val="right"/>
        <w:rPr>
          <w:rFonts w:cs="Times New Roman"/>
          <w:lang w:val="ru-RU"/>
        </w:rPr>
      </w:pPr>
    </w:p>
    <w:p w:rsidR="0034090C" w:rsidRDefault="0034090C" w:rsidP="0034090C">
      <w:pPr>
        <w:ind w:firstLine="709"/>
        <w:jc w:val="right"/>
        <w:rPr>
          <w:rFonts w:cs="Times New Roman"/>
          <w:lang w:val="ru-RU"/>
        </w:rPr>
      </w:pPr>
    </w:p>
    <w:p w:rsidR="0034090C" w:rsidRDefault="0034090C" w:rsidP="0034090C">
      <w:pPr>
        <w:ind w:firstLine="709"/>
        <w:jc w:val="right"/>
        <w:rPr>
          <w:rFonts w:cs="Times New Roman"/>
          <w:lang w:val="ru-RU"/>
        </w:rPr>
      </w:pPr>
    </w:p>
    <w:p w:rsidR="0034090C" w:rsidRDefault="0034090C" w:rsidP="0034090C">
      <w:pPr>
        <w:ind w:firstLine="709"/>
        <w:jc w:val="right"/>
        <w:rPr>
          <w:rFonts w:cs="Times New Roman"/>
          <w:lang w:val="ru-RU"/>
        </w:rPr>
      </w:pPr>
    </w:p>
    <w:p w:rsidR="0034090C" w:rsidRDefault="0034090C" w:rsidP="0034090C">
      <w:pPr>
        <w:ind w:firstLine="709"/>
        <w:jc w:val="right"/>
        <w:rPr>
          <w:rFonts w:cs="Times New Roman"/>
          <w:lang w:val="ru-RU"/>
        </w:rPr>
      </w:pPr>
    </w:p>
    <w:p w:rsidR="0034090C" w:rsidRDefault="0034090C" w:rsidP="0034090C">
      <w:pPr>
        <w:ind w:firstLine="709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Приложение № 3</w:t>
      </w:r>
    </w:p>
    <w:p w:rsidR="0034090C" w:rsidRDefault="0034090C" w:rsidP="0034090C">
      <w:pPr>
        <w:tabs>
          <w:tab w:val="left" w:pos="4140"/>
        </w:tabs>
        <w:ind w:firstLine="709"/>
        <w:jc w:val="right"/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lang w:val="ru-RU" w:eastAsia="ru-RU"/>
        </w:rPr>
        <w:t>к А</w:t>
      </w:r>
      <w:r>
        <w:rPr>
          <w:rFonts w:eastAsia="Times New Roman" w:cs="Times New Roman"/>
          <w:bCs/>
          <w:lang w:val="ru-RU" w:eastAsia="ru-RU"/>
        </w:rPr>
        <w:t>дминистративному регламенту</w:t>
      </w:r>
      <w:r>
        <w:rPr>
          <w:lang w:val="ru-RU"/>
        </w:rPr>
        <w:t xml:space="preserve"> </w:t>
      </w:r>
      <w:r>
        <w:rPr>
          <w:rFonts w:eastAsia="Times New Roman" w:cs="Times New Roman"/>
          <w:bCs/>
          <w:lang w:val="ru-RU" w:eastAsia="ru-RU"/>
        </w:rPr>
        <w:t>предоставления</w:t>
      </w:r>
    </w:p>
    <w:p w:rsidR="0034090C" w:rsidRDefault="0034090C" w:rsidP="0034090C">
      <w:pPr>
        <w:tabs>
          <w:tab w:val="left" w:pos="4140"/>
        </w:tabs>
        <w:ind w:firstLine="709"/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 xml:space="preserve">муниципальной услуги </w:t>
      </w:r>
      <w:r>
        <w:rPr>
          <w:rFonts w:eastAsia="Times New Roman" w:cs="Times New Roman"/>
          <w:lang w:val="ru-RU" w:eastAsia="ru-RU"/>
        </w:rPr>
        <w:t>«Предоставление</w:t>
      </w:r>
      <w:r>
        <w:rPr>
          <w:lang w:val="ru-RU"/>
        </w:rPr>
        <w:t xml:space="preserve"> </w:t>
      </w:r>
      <w:r>
        <w:rPr>
          <w:rFonts w:eastAsia="Times New Roman" w:cs="Times New Roman"/>
          <w:lang w:val="ru-RU" w:eastAsia="ru-RU"/>
        </w:rPr>
        <w:t xml:space="preserve">информации о </w:t>
      </w:r>
    </w:p>
    <w:p w:rsidR="0034090C" w:rsidRDefault="0034090C" w:rsidP="0034090C">
      <w:pPr>
        <w:tabs>
          <w:tab w:val="left" w:pos="4140"/>
        </w:tabs>
        <w:ind w:firstLine="709"/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текущей успеваемости учащегося, ведение электронного </w:t>
      </w:r>
    </w:p>
    <w:p w:rsidR="0034090C" w:rsidRDefault="0034090C" w:rsidP="0034090C">
      <w:pPr>
        <w:tabs>
          <w:tab w:val="left" w:pos="4140"/>
        </w:tabs>
        <w:ind w:firstLine="709"/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дневника и электронного журнала успеваемости» </w:t>
      </w:r>
    </w:p>
    <w:p w:rsidR="0034090C" w:rsidRDefault="0034090C" w:rsidP="0034090C">
      <w:pPr>
        <w:tabs>
          <w:tab w:val="left" w:pos="4140"/>
        </w:tabs>
        <w:ind w:firstLine="709"/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на территории муниципального образования </w:t>
      </w:r>
    </w:p>
    <w:p w:rsidR="0034090C" w:rsidRDefault="0034090C" w:rsidP="0034090C">
      <w:pPr>
        <w:tabs>
          <w:tab w:val="left" w:pos="4140"/>
        </w:tabs>
        <w:ind w:firstLine="709"/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«Новоржевский муниципальный округ»</w:t>
      </w:r>
    </w:p>
    <w:p w:rsidR="0034090C" w:rsidRDefault="0034090C" w:rsidP="0034090C">
      <w:pPr>
        <w:ind w:firstLine="709"/>
        <w:jc w:val="center"/>
        <w:rPr>
          <w:rFonts w:eastAsia="Times New Roman" w:cs="Times New Roman"/>
          <w:u w:val="single"/>
          <w:lang w:val="ru-RU" w:eastAsia="ru-RU"/>
        </w:rPr>
      </w:pPr>
    </w:p>
    <w:p w:rsidR="0034090C" w:rsidRPr="0083500F" w:rsidRDefault="0034090C" w:rsidP="0034090C">
      <w:pPr>
        <w:jc w:val="center"/>
        <w:rPr>
          <w:rFonts w:eastAsia="Times New Roman" w:cs="Times New Roman"/>
          <w:lang w:val="ru-RU" w:eastAsia="ru-RU"/>
        </w:rPr>
      </w:pPr>
      <w:r w:rsidRPr="0083500F">
        <w:rPr>
          <w:rFonts w:eastAsia="Times New Roman" w:cs="Times New Roman"/>
          <w:lang w:val="ru-RU" w:eastAsia="ru-RU"/>
        </w:rPr>
        <w:t>Форма</w:t>
      </w:r>
    </w:p>
    <w:p w:rsidR="0034090C" w:rsidRDefault="0034090C" w:rsidP="0034090C">
      <w:pPr>
        <w:ind w:firstLine="709"/>
        <w:jc w:val="both"/>
        <w:rPr>
          <w:rFonts w:eastAsia="Times New Roman" w:cs="Times New Roman"/>
          <w:lang w:val="ru-RU" w:eastAsia="ru-RU"/>
        </w:rPr>
      </w:pPr>
    </w:p>
    <w:p w:rsidR="0034090C" w:rsidRDefault="0034090C" w:rsidP="0034090C">
      <w:pPr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Директору ______________________________</w:t>
      </w:r>
    </w:p>
    <w:p w:rsidR="0034090C" w:rsidRDefault="0034090C" w:rsidP="0034090C">
      <w:pPr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 (наименование учреждения) </w:t>
      </w:r>
    </w:p>
    <w:p w:rsidR="0034090C" w:rsidRDefault="0034090C" w:rsidP="0034090C">
      <w:pPr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_______________________________________</w:t>
      </w:r>
    </w:p>
    <w:p w:rsidR="0034090C" w:rsidRDefault="0034090C" w:rsidP="0034090C">
      <w:pPr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_______________________________________</w:t>
      </w:r>
    </w:p>
    <w:p w:rsidR="0034090C" w:rsidRDefault="0034090C" w:rsidP="0034090C">
      <w:pPr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(Ф.И.О. директора)</w:t>
      </w:r>
    </w:p>
    <w:p w:rsidR="0034090C" w:rsidRDefault="0034090C" w:rsidP="0034090C">
      <w:pPr>
        <w:jc w:val="right"/>
        <w:rPr>
          <w:lang w:val="ru-RU"/>
        </w:rPr>
      </w:pPr>
      <w:r>
        <w:rPr>
          <w:rFonts w:eastAsia="Times New Roman" w:cs="Times New Roman"/>
          <w:lang w:eastAsia="ru-RU"/>
        </w:rPr>
        <w:t> </w:t>
      </w:r>
    </w:p>
    <w:p w:rsidR="0034090C" w:rsidRDefault="0034090C" w:rsidP="0034090C">
      <w:pPr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учащегося или родителя (законного представителя):</w:t>
      </w:r>
    </w:p>
    <w:p w:rsidR="0034090C" w:rsidRDefault="0034090C" w:rsidP="0034090C">
      <w:pPr>
        <w:jc w:val="right"/>
        <w:rPr>
          <w:lang w:val="ru-RU"/>
        </w:rPr>
      </w:pPr>
      <w:r>
        <w:rPr>
          <w:rFonts w:eastAsia="Times New Roman" w:cs="Times New Roman"/>
          <w:lang w:eastAsia="ru-RU"/>
        </w:rPr>
        <w:t> </w:t>
      </w:r>
    </w:p>
    <w:p w:rsidR="0034090C" w:rsidRDefault="0034090C" w:rsidP="0034090C">
      <w:pPr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Фамилия ________________________________</w:t>
      </w:r>
    </w:p>
    <w:p w:rsidR="0034090C" w:rsidRDefault="0034090C" w:rsidP="0034090C">
      <w:pPr>
        <w:jc w:val="right"/>
        <w:rPr>
          <w:lang w:val="ru-RU"/>
        </w:rPr>
      </w:pPr>
      <w:r>
        <w:rPr>
          <w:rFonts w:eastAsia="Times New Roman" w:cs="Times New Roman"/>
          <w:lang w:eastAsia="ru-RU"/>
        </w:rPr>
        <w:t> </w:t>
      </w:r>
    </w:p>
    <w:p w:rsidR="0034090C" w:rsidRDefault="0034090C" w:rsidP="0034090C">
      <w:pPr>
        <w:jc w:val="right"/>
        <w:rPr>
          <w:lang w:val="ru-RU"/>
        </w:rPr>
      </w:pPr>
      <w:r>
        <w:rPr>
          <w:rFonts w:eastAsia="Times New Roman" w:cs="Times New Roman"/>
          <w:lang w:val="ru-RU" w:eastAsia="ru-RU"/>
        </w:rPr>
        <w:t>Имя</w:t>
      </w:r>
      <w:r>
        <w:rPr>
          <w:rFonts w:eastAsia="Times New Roman" w:cs="Times New Roman"/>
          <w:lang w:eastAsia="ru-RU"/>
        </w:rPr>
        <w:t> </w:t>
      </w:r>
      <w:r>
        <w:rPr>
          <w:rFonts w:eastAsia="Times New Roman" w:cs="Times New Roman"/>
          <w:lang w:val="ru-RU" w:eastAsia="ru-RU"/>
        </w:rPr>
        <w:t>____________________________________</w:t>
      </w:r>
    </w:p>
    <w:p w:rsidR="0034090C" w:rsidRDefault="0034090C" w:rsidP="0034090C">
      <w:pPr>
        <w:jc w:val="right"/>
        <w:rPr>
          <w:lang w:val="ru-RU"/>
        </w:rPr>
      </w:pPr>
      <w:r>
        <w:rPr>
          <w:rFonts w:eastAsia="Times New Roman" w:cs="Times New Roman"/>
          <w:lang w:eastAsia="ru-RU"/>
        </w:rPr>
        <w:t> </w:t>
      </w:r>
    </w:p>
    <w:p w:rsidR="0034090C" w:rsidRDefault="0034090C" w:rsidP="0034090C">
      <w:pPr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Отчество _______________________________</w:t>
      </w:r>
    </w:p>
    <w:p w:rsidR="0034090C" w:rsidRDefault="0034090C" w:rsidP="0034090C">
      <w:pPr>
        <w:jc w:val="right"/>
        <w:rPr>
          <w:lang w:val="ru-RU"/>
        </w:rPr>
      </w:pPr>
      <w:r>
        <w:rPr>
          <w:rFonts w:eastAsia="Times New Roman" w:cs="Times New Roman"/>
          <w:lang w:eastAsia="ru-RU"/>
        </w:rPr>
        <w:t> </w:t>
      </w:r>
    </w:p>
    <w:p w:rsidR="0034090C" w:rsidRDefault="0034090C" w:rsidP="0034090C">
      <w:pPr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проживающего по адресу:_________________</w:t>
      </w:r>
    </w:p>
    <w:p w:rsidR="0034090C" w:rsidRDefault="0034090C" w:rsidP="0034090C">
      <w:pPr>
        <w:jc w:val="right"/>
        <w:rPr>
          <w:lang w:val="ru-RU"/>
        </w:rPr>
      </w:pPr>
      <w:r>
        <w:rPr>
          <w:rFonts w:eastAsia="Times New Roman" w:cs="Times New Roman"/>
          <w:lang w:eastAsia="ru-RU"/>
        </w:rPr>
        <w:t> </w:t>
      </w:r>
    </w:p>
    <w:p w:rsidR="0034090C" w:rsidRDefault="0034090C" w:rsidP="0034090C">
      <w:pPr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________________________________________</w:t>
      </w:r>
    </w:p>
    <w:p w:rsidR="0034090C" w:rsidRDefault="0034090C" w:rsidP="0034090C">
      <w:pPr>
        <w:jc w:val="right"/>
        <w:rPr>
          <w:lang w:val="ru-RU"/>
        </w:rPr>
      </w:pPr>
      <w:r>
        <w:rPr>
          <w:rFonts w:eastAsia="Times New Roman" w:cs="Times New Roman"/>
          <w:lang w:eastAsia="ru-RU"/>
        </w:rPr>
        <w:t> </w:t>
      </w:r>
    </w:p>
    <w:p w:rsidR="0034090C" w:rsidRDefault="0034090C" w:rsidP="0034090C">
      <w:pPr>
        <w:jc w:val="right"/>
        <w:rPr>
          <w:lang w:val="ru-RU"/>
        </w:rPr>
      </w:pPr>
      <w:r>
        <w:rPr>
          <w:rFonts w:eastAsia="Times New Roman" w:cs="Times New Roman"/>
          <w:lang w:val="ru-RU" w:eastAsia="ru-RU"/>
        </w:rPr>
        <w:t>Телефон ________________________________</w:t>
      </w:r>
    </w:p>
    <w:p w:rsidR="0034090C" w:rsidRDefault="0034090C" w:rsidP="0034090C">
      <w:pPr>
        <w:ind w:firstLine="709"/>
        <w:jc w:val="right"/>
        <w:rPr>
          <w:lang w:val="ru-RU"/>
        </w:rPr>
      </w:pPr>
      <w:r>
        <w:rPr>
          <w:rFonts w:eastAsia="Times New Roman" w:cs="Times New Roman"/>
          <w:lang w:eastAsia="ru-RU"/>
        </w:rPr>
        <w:t> </w:t>
      </w:r>
    </w:p>
    <w:p w:rsidR="0034090C" w:rsidRDefault="0034090C" w:rsidP="0034090C">
      <w:pPr>
        <w:ind w:firstLine="709"/>
        <w:jc w:val="center"/>
        <w:rPr>
          <w:lang w:val="ru-RU"/>
        </w:rPr>
      </w:pPr>
      <w:r>
        <w:rPr>
          <w:rFonts w:eastAsia="Times New Roman" w:cs="Times New Roman"/>
          <w:bCs/>
          <w:lang w:val="ru-RU" w:eastAsia="ru-RU"/>
        </w:rPr>
        <w:t>ЗАЯВЛЕНИЕ</w:t>
      </w:r>
    </w:p>
    <w:p w:rsidR="0034090C" w:rsidRDefault="0034090C" w:rsidP="0034090C">
      <w:pPr>
        <w:ind w:firstLine="709"/>
        <w:jc w:val="both"/>
        <w:rPr>
          <w:lang w:val="ru-RU"/>
        </w:rPr>
      </w:pPr>
      <w:r>
        <w:rPr>
          <w:rFonts w:eastAsia="Times New Roman" w:cs="Times New Roman"/>
          <w:lang w:eastAsia="ru-RU"/>
        </w:rPr>
        <w:t> </w:t>
      </w:r>
    </w:p>
    <w:p w:rsidR="0034090C" w:rsidRDefault="0034090C" w:rsidP="00553B3E">
      <w:pPr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Прошу предоставлять информацию о текущей успеваемости моего ребенка (сына, дочери) __________________________________________________________________________________________________________________________________________________________,</w:t>
      </w:r>
    </w:p>
    <w:p w:rsidR="0034090C" w:rsidRPr="00434B71" w:rsidRDefault="0034090C" w:rsidP="0034090C">
      <w:pPr>
        <w:jc w:val="center"/>
        <w:rPr>
          <w:rFonts w:eastAsia="Times New Roman" w:cs="Times New Roman"/>
          <w:sz w:val="20"/>
          <w:szCs w:val="20"/>
          <w:lang w:val="ru-RU" w:eastAsia="ru-RU"/>
        </w:rPr>
      </w:pPr>
      <w:r w:rsidRPr="00434B71">
        <w:rPr>
          <w:rFonts w:eastAsia="Times New Roman" w:cs="Times New Roman"/>
          <w:sz w:val="20"/>
          <w:szCs w:val="20"/>
          <w:lang w:val="ru-RU" w:eastAsia="ru-RU"/>
        </w:rPr>
        <w:t>(фамилия, имя, отчество)</w:t>
      </w:r>
    </w:p>
    <w:p w:rsidR="0034090C" w:rsidRDefault="0034090C" w:rsidP="0034090C">
      <w:pPr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обучающегося в ___________ классе, через электронный дневник. </w:t>
      </w:r>
    </w:p>
    <w:p w:rsidR="0034090C" w:rsidRDefault="0034090C" w:rsidP="0034090C">
      <w:pPr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Логин и пароль для входа в информационную систему ведения электронного дневника прошу предоставить мне ____________________ (лично, на электронную почту, др.)</w:t>
      </w:r>
    </w:p>
    <w:p w:rsidR="0034090C" w:rsidRDefault="0034090C" w:rsidP="0034090C">
      <w:pPr>
        <w:jc w:val="both"/>
        <w:rPr>
          <w:rFonts w:eastAsia="Times New Roman" w:cs="Times New Roman"/>
          <w:lang w:val="ru-RU" w:eastAsia="ru-RU"/>
        </w:rPr>
      </w:pPr>
    </w:p>
    <w:p w:rsidR="0034090C" w:rsidRDefault="0034090C" w:rsidP="0034090C">
      <w:pPr>
        <w:jc w:val="both"/>
        <w:rPr>
          <w:rFonts w:eastAsia="Times New Roman" w:cs="Times New Roman"/>
          <w:lang w:val="ru-RU" w:eastAsia="ru-RU"/>
        </w:rPr>
      </w:pPr>
    </w:p>
    <w:p w:rsidR="0034090C" w:rsidRDefault="0034090C" w:rsidP="0034090C">
      <w:pPr>
        <w:jc w:val="both"/>
        <w:rPr>
          <w:lang w:val="ru-RU"/>
        </w:rPr>
      </w:pPr>
      <w:r>
        <w:rPr>
          <w:rFonts w:eastAsia="Times New Roman" w:cs="Times New Roman"/>
          <w:lang w:eastAsia="ru-RU"/>
        </w:rPr>
        <w:t> </w:t>
      </w:r>
      <w:r>
        <w:rPr>
          <w:rFonts w:eastAsia="Times New Roman" w:cs="Times New Roman"/>
          <w:lang w:val="ru-RU" w:eastAsia="ru-RU"/>
        </w:rPr>
        <w:t xml:space="preserve"> _____________ </w:t>
      </w:r>
      <w:r>
        <w:rPr>
          <w:rFonts w:eastAsia="Times New Roman" w:cs="Times New Roman"/>
          <w:lang w:val="ru-RU" w:eastAsia="ru-RU"/>
        </w:rPr>
        <w:tab/>
        <w:t xml:space="preserve">                                "____" _________________ 20_____ года</w:t>
      </w:r>
    </w:p>
    <w:p w:rsidR="0034090C" w:rsidRDefault="0034090C" w:rsidP="0034090C">
      <w:pPr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      (подпись)</w:t>
      </w:r>
    </w:p>
    <w:p w:rsidR="0034090C" w:rsidRDefault="0034090C" w:rsidP="0034090C">
      <w:pPr>
        <w:tabs>
          <w:tab w:val="left" w:pos="4140"/>
        </w:tabs>
        <w:ind w:firstLine="709"/>
        <w:jc w:val="center"/>
        <w:rPr>
          <w:rFonts w:eastAsia="Times New Roman" w:cs="Times New Roman"/>
          <w:lang w:val="ru-RU" w:eastAsia="ru-RU"/>
        </w:rPr>
      </w:pPr>
    </w:p>
    <w:p w:rsidR="0034090C" w:rsidRDefault="0034090C" w:rsidP="0034090C">
      <w:pPr>
        <w:tabs>
          <w:tab w:val="left" w:pos="4140"/>
        </w:tabs>
        <w:ind w:firstLine="709"/>
        <w:jc w:val="center"/>
        <w:rPr>
          <w:rFonts w:eastAsia="Times New Roman" w:cs="Times New Roman"/>
          <w:lang w:val="ru-RU" w:eastAsia="ru-RU"/>
        </w:rPr>
      </w:pPr>
    </w:p>
    <w:p w:rsidR="0034090C" w:rsidRDefault="0034090C" w:rsidP="0034090C">
      <w:pPr>
        <w:rPr>
          <w:rFonts w:cs="Times New Roman"/>
          <w:lang w:val="ru-RU"/>
        </w:rPr>
      </w:pPr>
    </w:p>
    <w:sectPr w:rsidR="0034090C" w:rsidSect="000116CB">
      <w:footerReference w:type="default" r:id="rId24"/>
      <w:pgSz w:w="11906" w:h="16838"/>
      <w:pgMar w:top="1134" w:right="850" w:bottom="1134" w:left="1701" w:header="0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F29" w:rsidRDefault="00A10F29">
      <w:r>
        <w:separator/>
      </w:r>
    </w:p>
  </w:endnote>
  <w:endnote w:type="continuationSeparator" w:id="1">
    <w:p w:rsidR="00A10F29" w:rsidRDefault="00A10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D9F" w:rsidRDefault="006C4D9F">
    <w:pPr>
      <w:spacing w:after="1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F29" w:rsidRDefault="00A10F29">
      <w:r>
        <w:separator/>
      </w:r>
    </w:p>
  </w:footnote>
  <w:footnote w:type="continuationSeparator" w:id="1">
    <w:p w:rsidR="00A10F29" w:rsidRDefault="00A10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14A89"/>
    <w:multiLevelType w:val="multilevel"/>
    <w:tmpl w:val="7210467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891"/>
    <w:rsid w:val="000116CB"/>
    <w:rsid w:val="000B5F28"/>
    <w:rsid w:val="000C776F"/>
    <w:rsid w:val="000D23B7"/>
    <w:rsid w:val="001A2832"/>
    <w:rsid w:val="001D1004"/>
    <w:rsid w:val="001D1067"/>
    <w:rsid w:val="001F01C0"/>
    <w:rsid w:val="00226956"/>
    <w:rsid w:val="002B7489"/>
    <w:rsid w:val="002D6900"/>
    <w:rsid w:val="0033387B"/>
    <w:rsid w:val="0034090C"/>
    <w:rsid w:val="00387045"/>
    <w:rsid w:val="00405179"/>
    <w:rsid w:val="00421E51"/>
    <w:rsid w:val="004F32B3"/>
    <w:rsid w:val="00515D56"/>
    <w:rsid w:val="00553B3E"/>
    <w:rsid w:val="006C4D9F"/>
    <w:rsid w:val="00791474"/>
    <w:rsid w:val="00792EDE"/>
    <w:rsid w:val="007F6389"/>
    <w:rsid w:val="00815C2C"/>
    <w:rsid w:val="0083500F"/>
    <w:rsid w:val="008456FB"/>
    <w:rsid w:val="008C7883"/>
    <w:rsid w:val="008F3B1C"/>
    <w:rsid w:val="00905403"/>
    <w:rsid w:val="00932170"/>
    <w:rsid w:val="009833C1"/>
    <w:rsid w:val="00A00974"/>
    <w:rsid w:val="00A10F29"/>
    <w:rsid w:val="00A22AC2"/>
    <w:rsid w:val="00AA762F"/>
    <w:rsid w:val="00AD5943"/>
    <w:rsid w:val="00B03D88"/>
    <w:rsid w:val="00B35E6D"/>
    <w:rsid w:val="00B73051"/>
    <w:rsid w:val="00C80EAB"/>
    <w:rsid w:val="00CB383E"/>
    <w:rsid w:val="00CF48AA"/>
    <w:rsid w:val="00D34D5B"/>
    <w:rsid w:val="00D60DE8"/>
    <w:rsid w:val="00D8644A"/>
    <w:rsid w:val="00DD6562"/>
    <w:rsid w:val="00DE2123"/>
    <w:rsid w:val="00DF1C21"/>
    <w:rsid w:val="00E677E6"/>
    <w:rsid w:val="00E90A82"/>
    <w:rsid w:val="00EE2517"/>
    <w:rsid w:val="00EF1954"/>
    <w:rsid w:val="00EF3A9F"/>
    <w:rsid w:val="00F125B0"/>
    <w:rsid w:val="00F25891"/>
    <w:rsid w:val="00F33234"/>
    <w:rsid w:val="00F64A8B"/>
    <w:rsid w:val="00FA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C2"/>
    <w:pPr>
      <w:widowControl w:val="0"/>
      <w:suppressAutoHyphens/>
      <w:textAlignment w:val="baseline"/>
    </w:pPr>
  </w:style>
  <w:style w:type="paragraph" w:styleId="1">
    <w:name w:val="heading 1"/>
    <w:basedOn w:val="a"/>
    <w:qFormat/>
    <w:rsid w:val="00A22AC2"/>
    <w:pPr>
      <w:widowControl/>
      <w:numPr>
        <w:numId w:val="1"/>
      </w:numPr>
      <w:suppressAutoHyphens w:val="0"/>
      <w:spacing w:before="100" w:after="100"/>
      <w:textAlignment w:val="auto"/>
      <w:outlineLvl w:val="0"/>
    </w:pPr>
    <w:rPr>
      <w:rFonts w:eastAsia="Times New Roman" w:cs="Times New Roman"/>
      <w:b/>
      <w:bCs/>
      <w:sz w:val="48"/>
      <w:szCs w:val="48"/>
      <w:lang w:val="ru-RU" w:eastAsia="ru-RU" w:bidi="ar-SA"/>
    </w:rPr>
  </w:style>
  <w:style w:type="paragraph" w:styleId="2">
    <w:name w:val="heading 2"/>
    <w:basedOn w:val="a"/>
    <w:qFormat/>
    <w:rsid w:val="00A22AC2"/>
    <w:pPr>
      <w:widowControl/>
      <w:numPr>
        <w:ilvl w:val="1"/>
        <w:numId w:val="1"/>
      </w:numPr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paragraph" w:styleId="3">
    <w:name w:val="heading 3"/>
    <w:basedOn w:val="a"/>
    <w:qFormat/>
    <w:rsid w:val="00A22AC2"/>
    <w:pPr>
      <w:keepNext/>
      <w:widowControl/>
      <w:numPr>
        <w:ilvl w:val="2"/>
        <w:numId w:val="1"/>
      </w:numPr>
      <w:suppressAutoHyphens w:val="0"/>
      <w:spacing w:before="240" w:after="60" w:line="276" w:lineRule="auto"/>
      <w:textAlignment w:val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A22AC2"/>
  </w:style>
  <w:style w:type="character" w:customStyle="1" w:styleId="a4">
    <w:name w:val="Текст выноски Знак"/>
    <w:basedOn w:val="a0"/>
    <w:qFormat/>
    <w:rsid w:val="00A22AC2"/>
    <w:rPr>
      <w:rFonts w:ascii="Tahoma" w:hAnsi="Tahoma"/>
      <w:sz w:val="16"/>
      <w:szCs w:val="16"/>
    </w:rPr>
  </w:style>
  <w:style w:type="character" w:customStyle="1" w:styleId="WW-Absatz-Standardschriftart11111">
    <w:name w:val="WW-Absatz-Standardschriftart11111"/>
    <w:qFormat/>
    <w:rsid w:val="00A22AC2"/>
  </w:style>
  <w:style w:type="character" w:customStyle="1" w:styleId="WW8Num1z6">
    <w:name w:val="WW8Num1z6"/>
    <w:qFormat/>
    <w:rsid w:val="00A22AC2"/>
  </w:style>
  <w:style w:type="character" w:customStyle="1" w:styleId="a5">
    <w:name w:val="Нижний колонтитул Знак"/>
    <w:basedOn w:val="a0"/>
    <w:qFormat/>
    <w:rsid w:val="00A22AC2"/>
  </w:style>
  <w:style w:type="character" w:customStyle="1" w:styleId="10">
    <w:name w:val="Заголовок 1 Знак"/>
    <w:basedOn w:val="a0"/>
    <w:qFormat/>
    <w:rsid w:val="00A22AC2"/>
    <w:rPr>
      <w:rFonts w:eastAsia="Times New Roman" w:cs="Times New Roman"/>
      <w:b/>
      <w:bCs/>
      <w:kern w:val="2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qFormat/>
    <w:rsid w:val="00A22AC2"/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qFormat/>
    <w:rsid w:val="00A22AC2"/>
    <w:rPr>
      <w:rFonts w:ascii="Cambria" w:eastAsia="Times New Roman" w:hAnsi="Cambria" w:cs="Times New Roman"/>
      <w:b/>
      <w:bCs/>
      <w:kern w:val="0"/>
      <w:sz w:val="26"/>
      <w:szCs w:val="26"/>
      <w:lang w:val="ru-RU" w:bidi="ar-SA"/>
    </w:rPr>
  </w:style>
  <w:style w:type="character" w:styleId="a6">
    <w:name w:val="Strong"/>
    <w:qFormat/>
    <w:rsid w:val="00A22AC2"/>
    <w:rPr>
      <w:b/>
      <w:bCs/>
    </w:rPr>
  </w:style>
  <w:style w:type="character" w:customStyle="1" w:styleId="-">
    <w:name w:val="Интернет-ссылка"/>
    <w:rsid w:val="00A22AC2"/>
    <w:rPr>
      <w:color w:val="000080"/>
      <w:u w:val="single"/>
    </w:rPr>
  </w:style>
  <w:style w:type="character" w:customStyle="1" w:styleId="a7">
    <w:name w:val="Верхний колонтитул Знак"/>
    <w:basedOn w:val="a0"/>
    <w:qFormat/>
    <w:rsid w:val="00A22AC2"/>
    <w:rPr>
      <w:rFonts w:ascii="Calibri" w:eastAsia="Calibri" w:hAnsi="Calibri" w:cs="Times New Roman"/>
      <w:kern w:val="0"/>
      <w:sz w:val="22"/>
      <w:szCs w:val="22"/>
      <w:lang w:val="ru-RU" w:bidi="ar-SA"/>
    </w:rPr>
  </w:style>
  <w:style w:type="character" w:customStyle="1" w:styleId="blk">
    <w:name w:val="blk"/>
    <w:basedOn w:val="a0"/>
    <w:qFormat/>
    <w:rsid w:val="00A22AC2"/>
  </w:style>
  <w:style w:type="character" w:customStyle="1" w:styleId="text-container">
    <w:name w:val="text-container"/>
    <w:basedOn w:val="a0"/>
    <w:qFormat/>
    <w:rsid w:val="00A22AC2"/>
  </w:style>
  <w:style w:type="character" w:customStyle="1" w:styleId="a8">
    <w:name w:val="Гипертекстовая ссылка"/>
    <w:qFormat/>
    <w:rsid w:val="00A22AC2"/>
    <w:rPr>
      <w:b/>
      <w:bCs/>
      <w:color w:val="008000"/>
    </w:rPr>
  </w:style>
  <w:style w:type="character" w:customStyle="1" w:styleId="a9">
    <w:name w:val="Основной текст_"/>
    <w:qFormat/>
    <w:rsid w:val="00A22AC2"/>
    <w:rPr>
      <w:sz w:val="28"/>
      <w:szCs w:val="28"/>
      <w:shd w:val="clear" w:color="auto" w:fill="FFFFFF"/>
    </w:rPr>
  </w:style>
  <w:style w:type="character" w:customStyle="1" w:styleId="aa">
    <w:name w:val="Основной текст Знак"/>
    <w:basedOn w:val="a0"/>
    <w:qFormat/>
    <w:rsid w:val="00A22AC2"/>
    <w:rPr>
      <w:rFonts w:eastAsia="Arial Unicode MS" w:cs="Times New Roman"/>
      <w:kern w:val="0"/>
      <w:sz w:val="20"/>
      <w:szCs w:val="20"/>
      <w:shd w:val="clear" w:color="auto" w:fill="FFFFFF"/>
      <w:lang w:val="ru-RU" w:eastAsia="ru-RU" w:bidi="ar-SA"/>
    </w:rPr>
  </w:style>
  <w:style w:type="character" w:styleId="ab">
    <w:name w:val="FollowedHyperlink"/>
    <w:qFormat/>
    <w:rsid w:val="00A22AC2"/>
    <w:rPr>
      <w:color w:val="800080"/>
      <w:u w:val="single"/>
    </w:rPr>
  </w:style>
  <w:style w:type="character" w:customStyle="1" w:styleId="8">
    <w:name w:val="Основной текст (8)_"/>
    <w:qFormat/>
    <w:rsid w:val="00A22AC2"/>
    <w:rPr>
      <w:rFonts w:ascii="Century Gothic" w:hAnsi="Century Gothic"/>
      <w:shd w:val="clear" w:color="auto" w:fill="FFFFFF"/>
      <w:lang w:bidi="ar-SA"/>
    </w:rPr>
  </w:style>
  <w:style w:type="paragraph" w:customStyle="1" w:styleId="ac">
    <w:name w:val="Заголовок"/>
    <w:basedOn w:val="a"/>
    <w:next w:val="ad"/>
    <w:qFormat/>
    <w:rsid w:val="00A22A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d">
    <w:name w:val="Body Text"/>
    <w:basedOn w:val="a"/>
    <w:rsid w:val="00A22AC2"/>
    <w:pPr>
      <w:widowControl/>
      <w:shd w:val="clear" w:color="auto" w:fill="FFFFFF"/>
      <w:suppressAutoHyphens w:val="0"/>
      <w:spacing w:line="221" w:lineRule="exact"/>
      <w:ind w:firstLine="440"/>
      <w:jc w:val="both"/>
      <w:textAlignment w:val="auto"/>
    </w:pPr>
    <w:rPr>
      <w:rFonts w:eastAsia="Arial Unicode MS" w:cs="Times New Roman"/>
      <w:kern w:val="0"/>
      <w:sz w:val="20"/>
      <w:szCs w:val="20"/>
      <w:lang w:val="ru-RU" w:eastAsia="ru-RU" w:bidi="ar-SA"/>
    </w:rPr>
  </w:style>
  <w:style w:type="paragraph" w:styleId="ae">
    <w:name w:val="List"/>
    <w:basedOn w:val="ad"/>
    <w:rsid w:val="00A22AC2"/>
    <w:pPr>
      <w:suppressAutoHyphens/>
    </w:pPr>
  </w:style>
  <w:style w:type="paragraph" w:styleId="af">
    <w:name w:val="caption"/>
    <w:basedOn w:val="a"/>
    <w:qFormat/>
    <w:rsid w:val="00A22AC2"/>
    <w:pPr>
      <w:suppressLineNumbers/>
      <w:spacing w:before="120" w:after="120"/>
    </w:pPr>
    <w:rPr>
      <w:i/>
      <w:iCs/>
    </w:rPr>
  </w:style>
  <w:style w:type="paragraph" w:styleId="af0">
    <w:name w:val="index heading"/>
    <w:basedOn w:val="a"/>
    <w:qFormat/>
    <w:rsid w:val="00A22AC2"/>
    <w:pPr>
      <w:suppressLineNumbers/>
    </w:pPr>
  </w:style>
  <w:style w:type="paragraph" w:styleId="af1">
    <w:name w:val="Normal (Web)"/>
    <w:basedOn w:val="a"/>
    <w:qFormat/>
    <w:rsid w:val="00A22AC2"/>
    <w:pPr>
      <w:spacing w:before="28" w:after="119"/>
    </w:pPr>
  </w:style>
  <w:style w:type="paragraph" w:customStyle="1" w:styleId="af2">
    <w:name w:val="Содержимое таблицы"/>
    <w:basedOn w:val="a"/>
    <w:qFormat/>
    <w:rsid w:val="00A22AC2"/>
    <w:pPr>
      <w:suppressLineNumbers/>
    </w:pPr>
  </w:style>
  <w:style w:type="paragraph" w:styleId="af3">
    <w:name w:val="Balloon Text"/>
    <w:basedOn w:val="a"/>
    <w:qFormat/>
    <w:rsid w:val="00A22AC2"/>
    <w:rPr>
      <w:rFonts w:ascii="Tahoma" w:hAnsi="Tahoma"/>
      <w:sz w:val="16"/>
      <w:szCs w:val="16"/>
    </w:rPr>
  </w:style>
  <w:style w:type="paragraph" w:styleId="af4">
    <w:name w:val="List Paragraph"/>
    <w:basedOn w:val="a"/>
    <w:qFormat/>
    <w:rsid w:val="00A22AC2"/>
    <w:pPr>
      <w:ind w:left="720"/>
    </w:pPr>
  </w:style>
  <w:style w:type="paragraph" w:customStyle="1" w:styleId="af5">
    <w:name w:val="Верхний и нижний колонтитулы"/>
    <w:basedOn w:val="a"/>
    <w:qFormat/>
    <w:rsid w:val="00A22AC2"/>
    <w:pPr>
      <w:suppressLineNumbers/>
      <w:tabs>
        <w:tab w:val="center" w:pos="4819"/>
        <w:tab w:val="right" w:pos="9638"/>
      </w:tabs>
    </w:pPr>
  </w:style>
  <w:style w:type="paragraph" w:styleId="af6">
    <w:name w:val="footer"/>
    <w:basedOn w:val="a"/>
    <w:rsid w:val="00A22AC2"/>
    <w:pPr>
      <w:tabs>
        <w:tab w:val="center" w:pos="4677"/>
        <w:tab w:val="right" w:pos="9355"/>
      </w:tabs>
    </w:pPr>
  </w:style>
  <w:style w:type="paragraph" w:customStyle="1" w:styleId="wikip">
    <w:name w:val="wikip"/>
    <w:basedOn w:val="a"/>
    <w:qFormat/>
    <w:rsid w:val="00A22AC2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qFormat/>
    <w:rsid w:val="00A22AC2"/>
    <w:pPr>
      <w:widowControl w:val="0"/>
      <w:ind w:firstLine="720"/>
    </w:pPr>
    <w:rPr>
      <w:rFonts w:ascii="Arial" w:eastAsia="Times New Roman" w:hAnsi="Arial" w:cs="Arial"/>
      <w:kern w:val="0"/>
      <w:sz w:val="20"/>
      <w:szCs w:val="20"/>
      <w:lang w:val="ru-RU" w:eastAsia="ru-RU" w:bidi="ar-SA"/>
    </w:rPr>
  </w:style>
  <w:style w:type="paragraph" w:styleId="af7">
    <w:name w:val="No Spacing"/>
    <w:qFormat/>
    <w:rsid w:val="00A22AC2"/>
    <w:rPr>
      <w:rFonts w:eastAsia="Calibri" w:cs="Times New Roman"/>
      <w:kern w:val="0"/>
      <w:szCs w:val="22"/>
      <w:lang w:val="ru-RU" w:bidi="ar-SA"/>
    </w:rPr>
  </w:style>
  <w:style w:type="paragraph" w:styleId="af8">
    <w:name w:val="header"/>
    <w:basedOn w:val="a"/>
    <w:rsid w:val="00A22AC2"/>
    <w:pPr>
      <w:widowControl/>
      <w:tabs>
        <w:tab w:val="center" w:pos="4677"/>
        <w:tab w:val="right" w:pos="9355"/>
      </w:tabs>
      <w:suppressAutoHyphens w:val="0"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val="ru-RU" w:bidi="ar-SA"/>
    </w:rPr>
  </w:style>
  <w:style w:type="paragraph" w:customStyle="1" w:styleId="ConsPlusTitle">
    <w:name w:val="ConsPlusTitle"/>
    <w:qFormat/>
    <w:rsid w:val="00A22AC2"/>
    <w:pPr>
      <w:widowControl w:val="0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ConsPlusTitlePage">
    <w:name w:val="ConsPlusTitlePage"/>
    <w:qFormat/>
    <w:rsid w:val="00A22AC2"/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paragraph" w:customStyle="1" w:styleId="formattext">
    <w:name w:val="formattext"/>
    <w:basedOn w:val="a"/>
    <w:qFormat/>
    <w:rsid w:val="00A22AC2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21">
    <w:name w:val="Основной текст2"/>
    <w:basedOn w:val="a"/>
    <w:qFormat/>
    <w:rsid w:val="00A22AC2"/>
    <w:pPr>
      <w:shd w:val="clear" w:color="auto" w:fill="FFFFFF"/>
      <w:suppressAutoHyphens w:val="0"/>
      <w:spacing w:after="420"/>
      <w:ind w:hanging="1700"/>
      <w:jc w:val="both"/>
      <w:textAlignment w:val="auto"/>
    </w:pPr>
    <w:rPr>
      <w:sz w:val="28"/>
      <w:szCs w:val="28"/>
      <w:shd w:val="clear" w:color="auto" w:fill="FFFFFF"/>
    </w:rPr>
  </w:style>
  <w:style w:type="paragraph" w:customStyle="1" w:styleId="af9">
    <w:name w:val="Знак"/>
    <w:basedOn w:val="a"/>
    <w:qFormat/>
    <w:rsid w:val="00A22AC2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bidi="ar-SA"/>
    </w:rPr>
  </w:style>
  <w:style w:type="paragraph" w:customStyle="1" w:styleId="80">
    <w:name w:val="Основной текст (8)"/>
    <w:basedOn w:val="a"/>
    <w:qFormat/>
    <w:rsid w:val="00A22AC2"/>
    <w:pPr>
      <w:shd w:val="clear" w:color="auto" w:fill="FFFFFF"/>
      <w:suppressAutoHyphens w:val="0"/>
      <w:spacing w:after="120" w:line="240" w:lineRule="atLeast"/>
      <w:jc w:val="right"/>
      <w:textAlignment w:val="auto"/>
    </w:pPr>
    <w:rPr>
      <w:rFonts w:ascii="Century Gothic" w:hAnsi="Century Gothic"/>
      <w:shd w:val="clear" w:color="auto" w:fill="FFFFFF"/>
      <w:lang w:bidi="ar-SA"/>
    </w:rPr>
  </w:style>
  <w:style w:type="paragraph" w:customStyle="1" w:styleId="afa">
    <w:name w:val="Содержимое врезки"/>
    <w:basedOn w:val="a"/>
    <w:qFormat/>
    <w:rsid w:val="00A22AC2"/>
  </w:style>
  <w:style w:type="paragraph" w:customStyle="1" w:styleId="Heading2">
    <w:name w:val="Heading 2"/>
    <w:basedOn w:val="a"/>
    <w:uiPriority w:val="1"/>
    <w:qFormat/>
    <w:rsid w:val="00815C2C"/>
    <w:pPr>
      <w:suppressAutoHyphens w:val="0"/>
      <w:autoSpaceDE w:val="0"/>
      <w:autoSpaceDN w:val="0"/>
      <w:ind w:left="669"/>
      <w:textAlignment w:val="auto"/>
      <w:outlineLvl w:val="2"/>
    </w:pPr>
    <w:rPr>
      <w:rFonts w:eastAsia="Times New Roman" w:cs="Times New Roman"/>
      <w:b/>
      <w:bCs/>
      <w:kern w:val="0"/>
      <w:sz w:val="26"/>
      <w:szCs w:val="26"/>
      <w:lang w:val="ru-RU" w:bidi="ar-SA"/>
    </w:rPr>
  </w:style>
  <w:style w:type="paragraph" w:customStyle="1" w:styleId="Heading1">
    <w:name w:val="Heading 1"/>
    <w:basedOn w:val="a"/>
    <w:uiPriority w:val="1"/>
    <w:qFormat/>
    <w:rsid w:val="00815C2C"/>
    <w:pPr>
      <w:suppressAutoHyphens w:val="0"/>
      <w:autoSpaceDE w:val="0"/>
      <w:autoSpaceDN w:val="0"/>
      <w:ind w:left="602"/>
      <w:textAlignment w:val="auto"/>
      <w:outlineLvl w:val="1"/>
    </w:pPr>
    <w:rPr>
      <w:rFonts w:eastAsia="Times New Roman" w:cs="Times New Roman"/>
      <w:kern w:val="0"/>
      <w:sz w:val="28"/>
      <w:szCs w:val="28"/>
      <w:lang w:val="ru-RU" w:bidi="ar-SA"/>
    </w:rPr>
  </w:style>
  <w:style w:type="table" w:customStyle="1" w:styleId="TableNormal">
    <w:name w:val="Table Normal"/>
    <w:uiPriority w:val="2"/>
    <w:semiHidden/>
    <w:unhideWhenUsed/>
    <w:qFormat/>
    <w:rsid w:val="0034090C"/>
    <w:pPr>
      <w:widowControl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090C"/>
    <w:pPr>
      <w:suppressAutoHyphens w:val="0"/>
      <w:autoSpaceDE w:val="0"/>
      <w:autoSpaceDN w:val="0"/>
      <w:textAlignment w:val="auto"/>
    </w:pPr>
    <w:rPr>
      <w:rFonts w:eastAsia="Times New Roman" w:cs="Times New Roman"/>
      <w:kern w:val="0"/>
      <w:sz w:val="22"/>
      <w:szCs w:val="22"/>
      <w:lang w:val="ru-RU" w:bidi="ar-SA"/>
    </w:rPr>
  </w:style>
  <w:style w:type="character" w:styleId="afb">
    <w:name w:val="Hyperlink"/>
    <w:basedOn w:val="a0"/>
    <w:uiPriority w:val="99"/>
    <w:unhideWhenUsed/>
    <w:rsid w:val="003409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</w:style>
  <w:style w:type="paragraph" w:styleId="1">
    <w:name w:val="heading 1"/>
    <w:basedOn w:val="a"/>
    <w:qFormat/>
    <w:pPr>
      <w:widowControl/>
      <w:numPr>
        <w:numId w:val="1"/>
      </w:numPr>
      <w:suppressAutoHyphens w:val="0"/>
      <w:spacing w:before="100" w:after="100"/>
      <w:textAlignment w:val="auto"/>
      <w:outlineLvl w:val="0"/>
    </w:pPr>
    <w:rPr>
      <w:rFonts w:eastAsia="Times New Roman" w:cs="Times New Roman"/>
      <w:b/>
      <w:bCs/>
      <w:sz w:val="48"/>
      <w:szCs w:val="48"/>
      <w:lang w:val="ru-RU" w:eastAsia="ru-RU" w:bidi="ar-SA"/>
    </w:rPr>
  </w:style>
  <w:style w:type="paragraph" w:styleId="2">
    <w:name w:val="heading 2"/>
    <w:basedOn w:val="a"/>
    <w:qFormat/>
    <w:pPr>
      <w:widowControl/>
      <w:numPr>
        <w:ilvl w:val="1"/>
        <w:numId w:val="1"/>
      </w:numPr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paragraph" w:styleId="3">
    <w:name w:val="heading 3"/>
    <w:basedOn w:val="a"/>
    <w:qFormat/>
    <w:pPr>
      <w:keepNext/>
      <w:widowControl/>
      <w:numPr>
        <w:ilvl w:val="2"/>
        <w:numId w:val="1"/>
      </w:numPr>
      <w:suppressAutoHyphens w:val="0"/>
      <w:spacing w:before="240" w:after="60" w:line="276" w:lineRule="auto"/>
      <w:textAlignment w:val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Текст выноски Знак"/>
    <w:basedOn w:val="a0"/>
    <w:qFormat/>
    <w:rPr>
      <w:rFonts w:ascii="Tahoma" w:hAnsi="Tahoma"/>
      <w:sz w:val="16"/>
      <w:szCs w:val="16"/>
    </w:rPr>
  </w:style>
  <w:style w:type="character" w:customStyle="1" w:styleId="WW-Absatz-Standardschriftart11111">
    <w:name w:val="WW-Absatz-Standardschriftart11111"/>
    <w:qFormat/>
  </w:style>
  <w:style w:type="character" w:customStyle="1" w:styleId="WW8Num1z6">
    <w:name w:val="WW8Num1z6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eastAsia="Times New Roman" w:cs="Times New Roman"/>
      <w:b/>
      <w:bCs/>
      <w:kern w:val="2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qFormat/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qFormat/>
    <w:rPr>
      <w:rFonts w:ascii="Cambria" w:eastAsia="Times New Roman" w:hAnsi="Cambria" w:cs="Times New Roman"/>
      <w:b/>
      <w:bCs/>
      <w:kern w:val="0"/>
      <w:sz w:val="26"/>
      <w:szCs w:val="26"/>
      <w:lang w:val="ru-RU" w:bidi="ar-SA"/>
    </w:rPr>
  </w:style>
  <w:style w:type="character" w:styleId="a6">
    <w:name w:val="Strong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Верхний колонтитул Знак"/>
    <w:basedOn w:val="a0"/>
    <w:qFormat/>
    <w:rPr>
      <w:rFonts w:ascii="Calibri" w:eastAsia="Calibri" w:hAnsi="Calibri" w:cs="Times New Roman"/>
      <w:kern w:val="0"/>
      <w:sz w:val="22"/>
      <w:szCs w:val="22"/>
      <w:lang w:val="ru-RU" w:bidi="ar-SA"/>
    </w:rPr>
  </w:style>
  <w:style w:type="character" w:customStyle="1" w:styleId="blk">
    <w:name w:val="blk"/>
    <w:basedOn w:val="a0"/>
    <w:qFormat/>
  </w:style>
  <w:style w:type="character" w:customStyle="1" w:styleId="text-container">
    <w:name w:val="text-container"/>
    <w:basedOn w:val="a0"/>
    <w:qFormat/>
  </w:style>
  <w:style w:type="character" w:customStyle="1" w:styleId="a8">
    <w:name w:val="Гипертекстовая ссылка"/>
    <w:qFormat/>
    <w:rPr>
      <w:b/>
      <w:bCs/>
      <w:color w:val="008000"/>
    </w:rPr>
  </w:style>
  <w:style w:type="character" w:customStyle="1" w:styleId="a9">
    <w:name w:val="Основной текст_"/>
    <w:qFormat/>
    <w:rPr>
      <w:sz w:val="28"/>
      <w:szCs w:val="28"/>
      <w:shd w:val="clear" w:color="auto" w:fill="FFFFFF"/>
    </w:rPr>
  </w:style>
  <w:style w:type="character" w:customStyle="1" w:styleId="aa">
    <w:name w:val="Основной текст Знак"/>
    <w:basedOn w:val="a0"/>
    <w:qFormat/>
    <w:rPr>
      <w:rFonts w:eastAsia="Arial Unicode MS" w:cs="Times New Roman"/>
      <w:kern w:val="0"/>
      <w:sz w:val="20"/>
      <w:szCs w:val="20"/>
      <w:shd w:val="clear" w:color="auto" w:fill="FFFFFF"/>
      <w:lang w:val="ru-RU" w:eastAsia="ru-RU" w:bidi="ar-SA"/>
    </w:rPr>
  </w:style>
  <w:style w:type="character" w:styleId="ab">
    <w:name w:val="FollowedHyperlink"/>
    <w:qFormat/>
    <w:rPr>
      <w:color w:val="800080"/>
      <w:u w:val="single"/>
    </w:rPr>
  </w:style>
  <w:style w:type="character" w:customStyle="1" w:styleId="8">
    <w:name w:val="Основной текст (8)_"/>
    <w:qFormat/>
    <w:rPr>
      <w:rFonts w:ascii="Century Gothic" w:hAnsi="Century Gothic"/>
      <w:shd w:val="clear" w:color="auto" w:fill="FFFFFF"/>
      <w:lang w:bidi="ar-SA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d">
    <w:name w:val="Body Text"/>
    <w:basedOn w:val="a"/>
    <w:pPr>
      <w:widowControl/>
      <w:shd w:val="clear" w:color="auto" w:fill="FFFFFF"/>
      <w:suppressAutoHyphens w:val="0"/>
      <w:spacing w:line="221" w:lineRule="exact"/>
      <w:ind w:firstLine="440"/>
      <w:jc w:val="both"/>
      <w:textAlignment w:val="auto"/>
    </w:pPr>
    <w:rPr>
      <w:rFonts w:eastAsia="Arial Unicode MS" w:cs="Times New Roman"/>
      <w:kern w:val="0"/>
      <w:sz w:val="20"/>
      <w:szCs w:val="20"/>
      <w:lang w:val="ru-RU" w:eastAsia="ru-RU" w:bidi="ar-SA"/>
    </w:rPr>
  </w:style>
  <w:style w:type="paragraph" w:styleId="ae">
    <w:name w:val="List"/>
    <w:basedOn w:val="ad"/>
    <w:pPr>
      <w:suppressAutoHyphens/>
    </w:pPr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0">
    <w:name w:val="index heading"/>
    <w:basedOn w:val="a"/>
    <w:qFormat/>
    <w:pPr>
      <w:suppressLineNumbers/>
    </w:pPr>
  </w:style>
  <w:style w:type="paragraph" w:styleId="af1">
    <w:name w:val="Normal (Web)"/>
    <w:basedOn w:val="a"/>
    <w:qFormat/>
    <w:pPr>
      <w:spacing w:before="28" w:after="119"/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styleId="af3">
    <w:name w:val="Balloon Text"/>
    <w:basedOn w:val="a"/>
    <w:qFormat/>
    <w:rPr>
      <w:rFonts w:ascii="Tahoma" w:hAnsi="Tahoma"/>
      <w:sz w:val="16"/>
      <w:szCs w:val="16"/>
    </w:rPr>
  </w:style>
  <w:style w:type="paragraph" w:styleId="af4">
    <w:name w:val="List Paragraph"/>
    <w:basedOn w:val="a"/>
    <w:qFormat/>
    <w:pPr>
      <w:ind w:left="720"/>
    </w:pPr>
  </w:style>
  <w:style w:type="paragraph" w:customStyle="1" w:styleId="af5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customStyle="1" w:styleId="wikip">
    <w:name w:val="wikip"/>
    <w:basedOn w:val="a"/>
    <w:qFormat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kern w:val="0"/>
      <w:sz w:val="20"/>
      <w:szCs w:val="20"/>
      <w:lang w:val="ru-RU" w:eastAsia="ru-RU" w:bidi="ar-SA"/>
    </w:rPr>
  </w:style>
  <w:style w:type="paragraph" w:styleId="af7">
    <w:name w:val="No Spacing"/>
    <w:qFormat/>
    <w:rPr>
      <w:rFonts w:eastAsia="Calibri" w:cs="Times New Roman"/>
      <w:kern w:val="0"/>
      <w:szCs w:val="22"/>
      <w:lang w:val="ru-RU" w:bidi="ar-SA"/>
    </w:rPr>
  </w:style>
  <w:style w:type="paragraph" w:styleId="af8">
    <w:name w:val="header"/>
    <w:basedOn w:val="a"/>
    <w:pPr>
      <w:widowControl/>
      <w:tabs>
        <w:tab w:val="center" w:pos="4677"/>
        <w:tab w:val="right" w:pos="9355"/>
      </w:tabs>
      <w:suppressAutoHyphens w:val="0"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ConsPlusTitlePage">
    <w:name w:val="ConsPlusTitlePage"/>
    <w:qFormat/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paragraph" w:customStyle="1" w:styleId="formattext">
    <w:name w:val="formattext"/>
    <w:basedOn w:val="a"/>
    <w:qFormat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21">
    <w:name w:val="Основной текст2"/>
    <w:basedOn w:val="a"/>
    <w:qFormat/>
    <w:pPr>
      <w:shd w:val="clear" w:color="auto" w:fill="FFFFFF"/>
      <w:suppressAutoHyphens w:val="0"/>
      <w:spacing w:after="420"/>
      <w:ind w:hanging="1700"/>
      <w:jc w:val="both"/>
      <w:textAlignment w:val="auto"/>
    </w:pPr>
    <w:rPr>
      <w:sz w:val="28"/>
      <w:szCs w:val="28"/>
      <w:shd w:val="clear" w:color="auto" w:fill="FFFFFF"/>
    </w:rPr>
  </w:style>
  <w:style w:type="paragraph" w:customStyle="1" w:styleId="af9">
    <w:name w:val="Знак"/>
    <w:basedOn w:val="a"/>
    <w:qFormat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bidi="ar-SA"/>
    </w:rPr>
  </w:style>
  <w:style w:type="paragraph" w:customStyle="1" w:styleId="80">
    <w:name w:val="Основной текст (8)"/>
    <w:basedOn w:val="a"/>
    <w:qFormat/>
    <w:pPr>
      <w:shd w:val="clear" w:color="auto" w:fill="FFFFFF"/>
      <w:suppressAutoHyphens w:val="0"/>
      <w:spacing w:after="120" w:line="240" w:lineRule="atLeast"/>
      <w:jc w:val="right"/>
      <w:textAlignment w:val="auto"/>
    </w:pPr>
    <w:rPr>
      <w:rFonts w:ascii="Century Gothic" w:hAnsi="Century Gothic"/>
      <w:shd w:val="clear" w:color="auto" w:fill="FFFFFF"/>
      <w:lang w:bidi="ar-SA"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/Users/&#1102;&#1088;&#1080;&#1089;&#1090;/Downloads/398-&#1087;&#1088;&#1080;&#1083;&#1086;&#1078;&#1077;&#1085;&#1080;&#1077;%203.doc" TargetMode="External"/><Relationship Id="rId18" Type="http://schemas.openxmlformats.org/officeDocument/2006/relationships/hyperlink" Target="http://www.orenmfc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&#1086;rg315@pskov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850F1F9517E9FCB2BB316F28C27CB0B757A6667EBED46CF2CF154478E8AEE857AF17321189C0DE1B754810aD3BI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mailto:&#1086;rg100@pskov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mailto:edu@novorzhev.reg60.ru" TargetMode="External"/><Relationship Id="rId10" Type="http://schemas.openxmlformats.org/officeDocument/2006/relationships/hyperlink" Target="file:///C:/Users/&#1102;&#1088;&#1080;&#1089;&#1090;/Downloads/398-&#1087;&#1088;&#1080;&#1083;&#1086;&#1078;&#1077;&#1085;&#1080;&#1077;%202.doc" TargetMode="External"/><Relationship Id="rId19" Type="http://schemas.openxmlformats.org/officeDocument/2006/relationships/hyperlink" Target="mailto:&#1086;rg99@pskovedu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/Users/&#1102;&#1088;&#1080;&#1089;&#1090;/Downloads/398-&#1087;&#1088;&#1080;&#1083;&#1086;&#1078;&#1077;&#1085;&#1080;&#1077;%201.doc" TargetMode="External"/><Relationship Id="rId14" Type="http://schemas.openxmlformats.org/officeDocument/2006/relationships/hyperlink" Target="consultantplus://offline/ref=B3850F1F9517E9FCB2BB2F623EAE22BCB754FB697DBBDB38AD92131327B8A8BD17EF116Ea530I" TargetMode="External"/><Relationship Id="rId22" Type="http://schemas.openxmlformats.org/officeDocument/2006/relationships/hyperlink" Target="mailto:&#1086;rg313@pskovedu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F16A-2164-4A98-AC34-23DCBCDB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9084</Words>
  <Characters>51783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2021-10-20T07:54:00Z</cp:lastPrinted>
  <dcterms:created xsi:type="dcterms:W3CDTF">2021-10-25T08:06:00Z</dcterms:created>
  <dcterms:modified xsi:type="dcterms:W3CDTF">2024-09-03T06:51:00Z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