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824" w:rsidRDefault="00F45824" w:rsidP="00F458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pacing w:val="-6"/>
          <w:sz w:val="32"/>
          <w:szCs w:val="32"/>
        </w:rPr>
        <w:drawing>
          <wp:inline distT="0" distB="0" distL="0" distR="0">
            <wp:extent cx="628015" cy="7791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5824" w:rsidRDefault="00F45824" w:rsidP="00F458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F45824" w:rsidRDefault="00F45824" w:rsidP="00F458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F45824" w:rsidRDefault="00F45824" w:rsidP="00F458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F45824" w:rsidRDefault="00F45824" w:rsidP="00F45824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857632" w:rsidRDefault="00857632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B1460E" w:rsidRPr="00261008" w:rsidRDefault="00261008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="002750B9"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29</w:t>
      </w:r>
      <w:r w:rsidR="00A6251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сентября </w:t>
      </w:r>
      <w:r w:rsidR="002750B9" w:rsidRPr="0026100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2025 </w:t>
      </w:r>
      <w:r w:rsidRPr="0026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года </w:t>
      </w:r>
      <w:r w:rsidR="00B1460E" w:rsidRPr="0026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2750B9" w:rsidRPr="002610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333</w:t>
      </w:r>
    </w:p>
    <w:p w:rsidR="00B1460E" w:rsidRPr="00261008" w:rsidRDefault="002750B9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26100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B1460E" w:rsidRPr="00261008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72647C" w:rsidRPr="00A6251B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279C" w:rsidRPr="00A6251B" w:rsidRDefault="0065279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7A45" w:rsidRPr="00A6251B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714F89" w:rsidRPr="00A6251B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94E35" w:rsidRPr="00A6251B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 w:rsidR="00DE26F0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Новоржевского</w:t>
      </w:r>
      <w:r w:rsidR="00194E35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A6251B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округа от </w:t>
      </w:r>
      <w:r w:rsidR="00557A45" w:rsidRPr="00A6251B">
        <w:rPr>
          <w:rFonts w:ascii="Times New Roman" w:hAnsi="Times New Roman" w:cs="Times New Roman"/>
          <w:color w:val="000000"/>
          <w:sz w:val="28"/>
          <w:szCs w:val="28"/>
        </w:rPr>
        <w:t>31.01.2024</w:t>
      </w:r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557A45" w:rsidRPr="00A6251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64964" w:rsidRPr="00A6251B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557A45" w:rsidRPr="00A6251B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>«Об утверждении</w:t>
      </w:r>
      <w:r w:rsidR="00557A45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557A45" w:rsidRPr="00A6251B">
        <w:rPr>
          <w:rFonts w:ascii="Times New Roman" w:hAnsi="Times New Roman" w:cs="Times New Roman"/>
          <w:color w:val="000000"/>
          <w:sz w:val="28"/>
          <w:szCs w:val="28"/>
        </w:rPr>
        <w:t>Административного</w:t>
      </w:r>
      <w:proofErr w:type="gramEnd"/>
      <w:r w:rsidR="00557A45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57A45" w:rsidRPr="00A6251B" w:rsidRDefault="00557A4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регламента предоставления </w:t>
      </w:r>
      <w:proofErr w:type="gramStart"/>
      <w:r w:rsidRPr="00A6251B"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proofErr w:type="gramEnd"/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4964" w:rsidRPr="00A6251B" w:rsidRDefault="00557A45" w:rsidP="000C4F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>услуги «</w:t>
      </w:r>
      <w:r w:rsidR="000C4F1E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на </w:t>
      </w:r>
      <w:r w:rsidR="00864964" w:rsidRPr="00A6251B">
        <w:rPr>
          <w:rFonts w:ascii="Times New Roman" w:hAnsi="Times New Roman" w:cs="Times New Roman"/>
          <w:color w:val="000000"/>
          <w:sz w:val="28"/>
          <w:szCs w:val="28"/>
        </w:rPr>
        <w:t>ввод объекта</w:t>
      </w:r>
    </w:p>
    <w:p w:rsidR="00194E35" w:rsidRPr="00A6251B" w:rsidRDefault="00864964" w:rsidP="000C4F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251B">
        <w:rPr>
          <w:rFonts w:ascii="Times New Roman" w:hAnsi="Times New Roman" w:cs="Times New Roman"/>
          <w:color w:val="000000"/>
          <w:sz w:val="28"/>
          <w:szCs w:val="28"/>
        </w:rPr>
        <w:t>в эксплуатацию</w:t>
      </w:r>
      <w:r w:rsidR="00194E35" w:rsidRPr="00A6251B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2647C" w:rsidRPr="00A6251B" w:rsidRDefault="0072647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79C" w:rsidRPr="00A6251B" w:rsidRDefault="0065279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4E35" w:rsidRPr="00CB145E" w:rsidRDefault="00194E35" w:rsidP="00A6251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83782A" w:rsidRPr="00A6251B">
        <w:rPr>
          <w:rFonts w:ascii="Times New Roman" w:hAnsi="Times New Roman" w:cs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F76D6F" w:rsidRPr="00A6251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3782A" w:rsidRPr="00A6251B">
        <w:rPr>
          <w:rFonts w:ascii="Times New Roman" w:hAnsi="Times New Roman" w:cs="Times New Roman"/>
          <w:color w:val="000000"/>
          <w:sz w:val="28"/>
          <w:szCs w:val="28"/>
        </w:rPr>
        <w:t>Федеральным</w:t>
      </w:r>
      <w:r w:rsidR="0083782A">
        <w:rPr>
          <w:rFonts w:ascii="Times New Roman" w:hAnsi="Times New Roman"/>
          <w:color w:val="000000"/>
          <w:sz w:val="28"/>
          <w:szCs w:val="28"/>
        </w:rPr>
        <w:t xml:space="preserve"> законом от 27.07.2010 №210-ФЗ «Об организации предоставления государ</w:t>
      </w:r>
      <w:r w:rsidR="000C4F1E">
        <w:rPr>
          <w:rFonts w:ascii="Times New Roman" w:hAnsi="Times New Roman"/>
          <w:color w:val="000000"/>
          <w:sz w:val="28"/>
          <w:szCs w:val="28"/>
        </w:rPr>
        <w:t>ственных и муниципальных услуг»</w:t>
      </w:r>
      <w:r w:rsidR="005846EF">
        <w:rPr>
          <w:rFonts w:ascii="Times New Roman" w:hAnsi="Times New Roman"/>
          <w:color w:val="000000"/>
          <w:sz w:val="28"/>
          <w:szCs w:val="28"/>
        </w:rPr>
        <w:t>,</w:t>
      </w:r>
      <w:r w:rsidR="0083782A">
        <w:rPr>
          <w:rFonts w:ascii="Times New Roman" w:hAnsi="Times New Roman"/>
          <w:color w:val="000000"/>
          <w:sz w:val="28"/>
          <w:szCs w:val="28"/>
        </w:rPr>
        <w:t xml:space="preserve"> постановлением Правительства РФ от 16.05.2011 №373 «О разработке и утверждении административных регламентов осуществления</w:t>
      </w:r>
      <w:r w:rsidR="005846EF">
        <w:rPr>
          <w:rFonts w:ascii="Times New Roman" w:hAnsi="Times New Roman"/>
          <w:color w:val="000000"/>
          <w:sz w:val="28"/>
          <w:szCs w:val="28"/>
        </w:rPr>
        <w:t xml:space="preserve"> государственного контроля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846EF">
        <w:rPr>
          <w:rFonts w:ascii="Times New Roman" w:hAnsi="Times New Roman"/>
          <w:color w:val="000000"/>
          <w:sz w:val="28"/>
          <w:szCs w:val="28"/>
        </w:rPr>
        <w:t>(надзора) и административных регламентов предос</w:t>
      </w:r>
      <w:r w:rsidR="000C4F1E">
        <w:rPr>
          <w:rFonts w:ascii="Times New Roman" w:hAnsi="Times New Roman"/>
          <w:color w:val="000000"/>
          <w:sz w:val="28"/>
          <w:szCs w:val="28"/>
        </w:rPr>
        <w:t>тавления государственных услуг»</w:t>
      </w:r>
      <w:r w:rsidR="00314940">
        <w:rPr>
          <w:rFonts w:ascii="Times New Roman" w:hAnsi="Times New Roman"/>
          <w:color w:val="000000"/>
          <w:sz w:val="28"/>
          <w:szCs w:val="28"/>
        </w:rPr>
        <w:t>,</w:t>
      </w:r>
      <w:r w:rsidR="000C4F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145E">
        <w:rPr>
          <w:rFonts w:ascii="Times New Roman" w:hAnsi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  <w:r w:rsidR="00FB7030" w:rsidRPr="00CB145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FB7030" w:rsidRPr="00CB145E" w:rsidRDefault="00FB7030" w:rsidP="00DD048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1.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Внести в </w:t>
      </w:r>
      <w:r w:rsidR="00DD0485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0C4F1E">
        <w:rPr>
          <w:rFonts w:ascii="Times New Roman" w:hAnsi="Times New Roman"/>
          <w:color w:val="000000"/>
          <w:sz w:val="28"/>
          <w:szCs w:val="28"/>
        </w:rPr>
        <w:t xml:space="preserve">Выдача разрешения на </w:t>
      </w:r>
      <w:r w:rsidR="00864964">
        <w:rPr>
          <w:rFonts w:ascii="Times New Roman" w:hAnsi="Times New Roman"/>
          <w:color w:val="000000"/>
          <w:sz w:val="28"/>
          <w:szCs w:val="28"/>
        </w:rPr>
        <w:t>ввод объекта в эксплуатацию»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2329">
        <w:rPr>
          <w:rFonts w:ascii="Times New Roman" w:hAnsi="Times New Roman"/>
          <w:color w:val="000000"/>
          <w:sz w:val="28"/>
          <w:szCs w:val="28"/>
        </w:rPr>
        <w:t>(далее -</w:t>
      </w:r>
      <w:r w:rsidR="00E75FA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0485">
        <w:rPr>
          <w:rFonts w:ascii="Times New Roman" w:hAnsi="Times New Roman"/>
          <w:color w:val="000000"/>
          <w:sz w:val="28"/>
          <w:szCs w:val="28"/>
        </w:rPr>
        <w:t>Административный регламент), утвержденный п</w:t>
      </w:r>
      <w:r w:rsidRPr="00CB145E">
        <w:rPr>
          <w:rFonts w:ascii="Times New Roman" w:hAnsi="Times New Roman"/>
          <w:color w:val="000000"/>
          <w:sz w:val="28"/>
          <w:szCs w:val="28"/>
        </w:rPr>
        <w:t>остановление</w:t>
      </w:r>
      <w:r w:rsidR="00DD0485">
        <w:rPr>
          <w:rFonts w:ascii="Times New Roman" w:hAnsi="Times New Roman"/>
          <w:color w:val="000000"/>
          <w:sz w:val="28"/>
          <w:szCs w:val="28"/>
        </w:rPr>
        <w:t>м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314940">
        <w:rPr>
          <w:rFonts w:ascii="Times New Roman" w:hAnsi="Times New Roman"/>
          <w:color w:val="000000"/>
          <w:sz w:val="28"/>
          <w:szCs w:val="28"/>
        </w:rPr>
        <w:t>31.01.2024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314940">
        <w:rPr>
          <w:rFonts w:ascii="Times New Roman" w:hAnsi="Times New Roman"/>
          <w:color w:val="000000"/>
          <w:sz w:val="28"/>
          <w:szCs w:val="28"/>
        </w:rPr>
        <w:t>3</w:t>
      </w:r>
      <w:r w:rsidR="00864964">
        <w:rPr>
          <w:rFonts w:ascii="Times New Roman" w:hAnsi="Times New Roman"/>
          <w:color w:val="000000"/>
          <w:sz w:val="28"/>
          <w:szCs w:val="28"/>
        </w:rPr>
        <w:t>6</w:t>
      </w:r>
      <w:r w:rsidR="003149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>«Об утверждении</w:t>
      </w:r>
      <w:r w:rsidR="00314940">
        <w:rPr>
          <w:rFonts w:ascii="Times New Roman" w:hAnsi="Times New Roman"/>
          <w:color w:val="000000"/>
          <w:sz w:val="28"/>
          <w:szCs w:val="28"/>
        </w:rPr>
        <w:t xml:space="preserve"> Административного регламента предоставления муниципальной услуги «</w:t>
      </w:r>
      <w:r w:rsidR="000C4F1E">
        <w:rPr>
          <w:rFonts w:ascii="Times New Roman" w:hAnsi="Times New Roman"/>
          <w:color w:val="000000"/>
          <w:sz w:val="28"/>
          <w:szCs w:val="28"/>
        </w:rPr>
        <w:t xml:space="preserve">Выдача разрешения на </w:t>
      </w:r>
      <w:r w:rsidR="00A6251B">
        <w:rPr>
          <w:rFonts w:ascii="Times New Roman" w:hAnsi="Times New Roman"/>
          <w:color w:val="000000"/>
          <w:sz w:val="28"/>
          <w:szCs w:val="28"/>
        </w:rPr>
        <w:t xml:space="preserve">ввод объекта </w:t>
      </w:r>
      <w:r w:rsidR="0086496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2A4294">
        <w:rPr>
          <w:rFonts w:ascii="Times New Roman" w:hAnsi="Times New Roman"/>
          <w:color w:val="000000"/>
          <w:sz w:val="28"/>
          <w:szCs w:val="28"/>
        </w:rPr>
        <w:t>эксплуатац</w:t>
      </w:r>
      <w:r w:rsidR="00864964">
        <w:rPr>
          <w:rFonts w:ascii="Times New Roman" w:hAnsi="Times New Roman"/>
          <w:color w:val="000000"/>
          <w:sz w:val="28"/>
          <w:szCs w:val="28"/>
        </w:rPr>
        <w:t>ию</w:t>
      </w:r>
      <w:r w:rsidR="00314940" w:rsidRPr="00CB145E">
        <w:rPr>
          <w:rFonts w:ascii="Times New Roman" w:hAnsi="Times New Roman"/>
          <w:color w:val="000000"/>
          <w:sz w:val="28"/>
          <w:szCs w:val="28"/>
        </w:rPr>
        <w:t>»</w:t>
      </w:r>
      <w:r w:rsidRPr="00CB145E">
        <w:rPr>
          <w:rFonts w:ascii="Times New Roman" w:hAnsi="Times New Roman"/>
          <w:color w:val="000000"/>
          <w:sz w:val="28"/>
          <w:szCs w:val="28"/>
        </w:rPr>
        <w:t xml:space="preserve"> (далее – Постановление) следующие изменения:</w:t>
      </w:r>
    </w:p>
    <w:p w:rsidR="00DD0485" w:rsidRDefault="00A6251B" w:rsidP="00314940">
      <w:pPr>
        <w:pStyle w:val="a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="00864964">
        <w:rPr>
          <w:rFonts w:ascii="Times New Roman" w:hAnsi="Times New Roman"/>
          <w:color w:val="000000"/>
          <w:sz w:val="28"/>
          <w:szCs w:val="28"/>
        </w:rPr>
        <w:t xml:space="preserve">  1.1.</w:t>
      </w:r>
      <w:r w:rsidR="00DA2B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300C">
        <w:rPr>
          <w:rFonts w:ascii="Times New Roman" w:hAnsi="Times New Roman"/>
          <w:color w:val="000000"/>
          <w:sz w:val="28"/>
          <w:szCs w:val="28"/>
        </w:rPr>
        <w:t xml:space="preserve">Пункт 5 раздела </w:t>
      </w:r>
      <w:r w:rsidR="005F300C"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 w:rsidR="005F300C" w:rsidRPr="005F30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4940">
        <w:rPr>
          <w:rFonts w:ascii="Times New Roman" w:hAnsi="Times New Roman"/>
          <w:color w:val="000000"/>
          <w:sz w:val="28"/>
          <w:szCs w:val="28"/>
        </w:rPr>
        <w:t xml:space="preserve">Административного регламента </w:t>
      </w:r>
      <w:r w:rsidR="005F4706">
        <w:rPr>
          <w:rFonts w:ascii="Times New Roman" w:hAnsi="Times New Roman"/>
          <w:color w:val="000000"/>
          <w:sz w:val="28"/>
          <w:szCs w:val="28"/>
        </w:rPr>
        <w:t>изложить в новой редакции</w:t>
      </w:r>
      <w:r w:rsidR="00314940">
        <w:rPr>
          <w:rFonts w:ascii="Times New Roman" w:hAnsi="Times New Roman"/>
          <w:color w:val="000000"/>
          <w:sz w:val="28"/>
          <w:szCs w:val="28"/>
        </w:rPr>
        <w:t>:</w:t>
      </w:r>
      <w:r w:rsidR="00DD048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64964" w:rsidRPr="00864964" w:rsidRDefault="00DD0485" w:rsidP="0086496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64964">
        <w:rPr>
          <w:rFonts w:ascii="Times New Roman" w:hAnsi="Times New Roman" w:cs="Times New Roman"/>
          <w:sz w:val="28"/>
          <w:szCs w:val="28"/>
        </w:rPr>
        <w:t>«</w:t>
      </w:r>
      <w:r w:rsidR="005F4706">
        <w:rPr>
          <w:rFonts w:ascii="Times New Roman" w:hAnsi="Times New Roman" w:cs="Times New Roman"/>
          <w:sz w:val="28"/>
          <w:szCs w:val="28"/>
        </w:rPr>
        <w:t>5.</w:t>
      </w:r>
      <w:r w:rsidR="00864964">
        <w:rPr>
          <w:rFonts w:ascii="Times New Roman" w:hAnsi="Times New Roman" w:cs="Times New Roman"/>
          <w:sz w:val="28"/>
          <w:szCs w:val="28"/>
        </w:rPr>
        <w:t xml:space="preserve"> </w:t>
      </w:r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Для ввода объекта в эксплуатацию застройщик</w:t>
      </w:r>
      <w:r w:rsidR="00A62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864964" w:rsidRPr="00864964">
          <w:rPr>
            <w:rFonts w:ascii="Times New Roman" w:eastAsia="Times New Roman" w:hAnsi="Times New Roman" w:cs="Times New Roman"/>
            <w:sz w:val="28"/>
            <w:szCs w:val="28"/>
          </w:rPr>
          <w:t>обращается</w:t>
        </w:r>
      </w:hyperlink>
      <w:r w:rsidR="00A62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в федеральный орган исполнительной власти, исполнительный орган субъекта Российской Федерации, орган местного самоуправления, Государственную корпорацию по атомной энергии "</w:t>
      </w:r>
      <w:proofErr w:type="spellStart"/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 xml:space="preserve">" или Государственную </w:t>
      </w:r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lastRenderedPageBreak/>
        <w:t>корпорацию по космической деятельности "</w:t>
      </w:r>
      <w:proofErr w:type="spellStart"/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Роскосмос</w:t>
      </w:r>
      <w:proofErr w:type="spellEnd"/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", выдавшие разрешение на строительство.</w:t>
      </w:r>
    </w:p>
    <w:p w:rsidR="00864964" w:rsidRPr="00864964" w:rsidRDefault="00864964" w:rsidP="0086496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8E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5.1.1. </w:t>
      </w:r>
      <w:r w:rsidRPr="00864964">
        <w:rPr>
          <w:rFonts w:ascii="Times New Roman" w:eastAsia="Times New Roman" w:hAnsi="Times New Roman" w:cs="Times New Roman"/>
          <w:sz w:val="28"/>
          <w:szCs w:val="28"/>
        </w:rPr>
        <w:t>Федеральный орган исполнительной власти, исполнительный орган субъекта Российской Федерации, орган местного самоуправления, Государственная корпорация по атомной энергии "</w:t>
      </w:r>
      <w:proofErr w:type="spellStart"/>
      <w:r w:rsidRPr="00864964"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 w:rsidRPr="00864964">
        <w:rPr>
          <w:rFonts w:ascii="Times New Roman" w:eastAsia="Times New Roman" w:hAnsi="Times New Roman" w:cs="Times New Roman"/>
          <w:sz w:val="28"/>
          <w:szCs w:val="28"/>
        </w:rPr>
        <w:t>" или Государственная корпорация по космической деятельности "</w:t>
      </w:r>
      <w:proofErr w:type="spellStart"/>
      <w:r w:rsidRPr="00864964">
        <w:rPr>
          <w:rFonts w:ascii="Times New Roman" w:eastAsia="Times New Roman" w:hAnsi="Times New Roman" w:cs="Times New Roman"/>
          <w:sz w:val="28"/>
          <w:szCs w:val="28"/>
        </w:rPr>
        <w:t>Роскосмос</w:t>
      </w:r>
      <w:proofErr w:type="spellEnd"/>
      <w:r w:rsidRPr="00864964">
        <w:rPr>
          <w:rFonts w:ascii="Times New Roman" w:eastAsia="Times New Roman" w:hAnsi="Times New Roman" w:cs="Times New Roman"/>
          <w:sz w:val="28"/>
          <w:szCs w:val="28"/>
        </w:rPr>
        <w:t>", уполномоченные на выдачу разрешений на ввод объекта в эксплуатацию, выдают указанные разрешения в отношении этапов строительства, реконструкции объектов капитального строительства в случаях, предусмотренных </w:t>
      </w:r>
      <w:hyperlink r:id="rId7" w:anchor="dst2550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частью 12 статьи 51</w:t>
        </w:r>
      </w:hyperlink>
      <w:r w:rsidRPr="00864964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8" w:anchor="dst102047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частью 3.3 статьи 52</w:t>
        </w:r>
      </w:hyperlink>
      <w:r w:rsidRPr="00864964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8649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4964" w:rsidRPr="00864964" w:rsidRDefault="00DF18E3" w:rsidP="00864964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61008">
        <w:rPr>
          <w:rFonts w:ascii="Times New Roman" w:eastAsia="Times New Roman" w:hAnsi="Times New Roman" w:cs="Times New Roman"/>
          <w:sz w:val="28"/>
          <w:szCs w:val="28"/>
        </w:rPr>
        <w:t>5.1.2.</w:t>
      </w:r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Прием от застройщика</w:t>
      </w:r>
      <w:r w:rsidR="00A62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864964" w:rsidRPr="00864964">
          <w:rPr>
            <w:rFonts w:ascii="Times New Roman" w:eastAsia="Times New Roman" w:hAnsi="Times New Roman" w:cs="Times New Roman"/>
            <w:sz w:val="28"/>
            <w:szCs w:val="28"/>
          </w:rPr>
          <w:t>заявления</w:t>
        </w:r>
      </w:hyperlink>
      <w:r w:rsidR="00A625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4964" w:rsidRPr="00864964">
        <w:rPr>
          <w:rFonts w:ascii="Times New Roman" w:eastAsia="Times New Roman" w:hAnsi="Times New Roman" w:cs="Times New Roman"/>
          <w:sz w:val="28"/>
          <w:szCs w:val="28"/>
        </w:rPr>
        <w:t>о выдаче разрешения на ввод объекта капитального строительства в эксплуатацию, документов, необходимых для получения указанного разрешения, заявления о внесении изменений в ранее выданное разрешение на ввод объекта капитального строительства в эксплуатацию, документов, необходимых для внесения изменений в указанное разрешение, информирование о порядке и ходе предоставления услуги и выдача указанного разрешения могут осуществляться:</w:t>
      </w:r>
      <w:proofErr w:type="gramEnd"/>
    </w:p>
    <w:p w:rsidR="00864964" w:rsidRPr="00864964" w:rsidRDefault="00864964" w:rsidP="00261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4">
        <w:rPr>
          <w:rFonts w:ascii="Times New Roman" w:eastAsia="Times New Roman" w:hAnsi="Times New Roman" w:cs="Times New Roman"/>
          <w:sz w:val="28"/>
          <w:szCs w:val="28"/>
        </w:rPr>
        <w:t>1) непосредственно уполномоченными на выдачу разрешений на строительство в соответствии с</w:t>
      </w:r>
      <w:r w:rsidR="00261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anchor="dst1107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частями 4</w:t>
        </w:r>
      </w:hyperlink>
      <w:r w:rsidR="00261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4964">
        <w:rPr>
          <w:rFonts w:ascii="Times New Roman" w:eastAsia="Times New Roman" w:hAnsi="Times New Roman" w:cs="Times New Roman"/>
          <w:sz w:val="28"/>
          <w:szCs w:val="28"/>
        </w:rPr>
        <w:t>-</w:t>
      </w:r>
      <w:r w:rsidR="00261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1" w:anchor="dst1110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6 статьи 51</w:t>
        </w:r>
      </w:hyperlink>
      <w:r w:rsidR="00261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864964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органом исполнительной власти, исполнительным органом субъекта Российской Федерации, органом местного самоуправления, Государственной корпорацией по атомной энергии "</w:t>
      </w:r>
      <w:proofErr w:type="spellStart"/>
      <w:r w:rsidRPr="00864964">
        <w:rPr>
          <w:rFonts w:ascii="Times New Roman" w:eastAsia="Times New Roman" w:hAnsi="Times New Roman" w:cs="Times New Roman"/>
          <w:sz w:val="28"/>
          <w:szCs w:val="28"/>
        </w:rPr>
        <w:t>Росатом</w:t>
      </w:r>
      <w:proofErr w:type="spellEnd"/>
      <w:r w:rsidRPr="00864964">
        <w:rPr>
          <w:rFonts w:ascii="Times New Roman" w:eastAsia="Times New Roman" w:hAnsi="Times New Roman" w:cs="Times New Roman"/>
          <w:sz w:val="28"/>
          <w:szCs w:val="28"/>
        </w:rPr>
        <w:t>", Государственной корпорацией по космической деятельности "</w:t>
      </w:r>
      <w:proofErr w:type="spellStart"/>
      <w:r w:rsidRPr="00864964">
        <w:rPr>
          <w:rFonts w:ascii="Times New Roman" w:eastAsia="Times New Roman" w:hAnsi="Times New Roman" w:cs="Times New Roman"/>
          <w:sz w:val="28"/>
          <w:szCs w:val="28"/>
        </w:rPr>
        <w:t>Роскосмос</w:t>
      </w:r>
      <w:proofErr w:type="spellEnd"/>
      <w:r w:rsidRPr="00864964">
        <w:rPr>
          <w:rFonts w:ascii="Times New Roman" w:eastAsia="Times New Roman" w:hAnsi="Times New Roman" w:cs="Times New Roman"/>
          <w:sz w:val="28"/>
          <w:szCs w:val="28"/>
        </w:rPr>
        <w:t>";</w:t>
      </w:r>
    </w:p>
    <w:p w:rsidR="00194E35" w:rsidRPr="00864964" w:rsidRDefault="00864964" w:rsidP="00261008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4964">
        <w:rPr>
          <w:rFonts w:ascii="Times New Roman" w:eastAsia="Times New Roman" w:hAnsi="Times New Roman" w:cs="Times New Roman"/>
          <w:sz w:val="28"/>
          <w:szCs w:val="28"/>
        </w:rPr>
        <w:t>2) через многофункциональный центр в соответствии с соглашением о взаимодействии между многофункциональным центром и уполномоченными на выдачу разрешений на строительство в соответствии с </w:t>
      </w:r>
      <w:hyperlink r:id="rId12" w:anchor="dst1107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частями 4</w:t>
        </w:r>
      </w:hyperlink>
      <w:r w:rsidRPr="00864964">
        <w:rPr>
          <w:rFonts w:ascii="Times New Roman" w:eastAsia="Times New Roman" w:hAnsi="Times New Roman" w:cs="Times New Roman"/>
          <w:sz w:val="28"/>
          <w:szCs w:val="28"/>
        </w:rPr>
        <w:t> - </w:t>
      </w:r>
      <w:hyperlink r:id="rId13" w:anchor="dst1110" w:history="1">
        <w:r w:rsidRPr="00864964">
          <w:rPr>
            <w:rFonts w:ascii="Times New Roman" w:eastAsia="Times New Roman" w:hAnsi="Times New Roman" w:cs="Times New Roman"/>
            <w:sz w:val="28"/>
            <w:szCs w:val="28"/>
          </w:rPr>
          <w:t>6 статьи 51</w:t>
        </w:r>
      </w:hyperlink>
      <w:r w:rsidR="00261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r w:rsidRPr="00864964">
        <w:rPr>
          <w:rFonts w:ascii="Times New Roman" w:eastAsia="Times New Roman" w:hAnsi="Times New Roman" w:cs="Times New Roman"/>
          <w:sz w:val="28"/>
          <w:szCs w:val="28"/>
        </w:rPr>
        <w:t xml:space="preserve"> федеральным органом исполнительной власти, исполнительным органом субъекта Российской Федерации, органом местного самоуправления, организацией</w:t>
      </w:r>
      <w:r w:rsidR="00DD0485">
        <w:rPr>
          <w:rFonts w:ascii="Times New Roman" w:hAnsi="Times New Roman" w:cs="Times New Roman"/>
          <w:sz w:val="28"/>
          <w:szCs w:val="28"/>
        </w:rPr>
        <w:t>»</w:t>
      </w:r>
      <w:r w:rsidR="00314940">
        <w:t>.</w:t>
      </w:r>
    </w:p>
    <w:p w:rsidR="00A6336B" w:rsidRDefault="00314940" w:rsidP="00314940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="0065279C">
        <w:t xml:space="preserve"> </w:t>
      </w:r>
      <w:r w:rsidRPr="00314940">
        <w:rPr>
          <w:rFonts w:ascii="Times New Roman" w:hAnsi="Times New Roman" w:cs="Times New Roman"/>
          <w:sz w:val="28"/>
          <w:szCs w:val="28"/>
        </w:rPr>
        <w:t>1.2</w:t>
      </w:r>
      <w:r w:rsidR="00A6336B">
        <w:rPr>
          <w:rFonts w:ascii="Times New Roman" w:hAnsi="Times New Roman" w:cs="Times New Roman"/>
          <w:sz w:val="28"/>
          <w:szCs w:val="28"/>
        </w:rPr>
        <w:t>.</w:t>
      </w:r>
      <w:r w:rsidR="0065279C" w:rsidRPr="0065279C">
        <w:rPr>
          <w:rFonts w:ascii="Times New Roman" w:hAnsi="Times New Roman" w:cs="Times New Roman"/>
          <w:sz w:val="28"/>
          <w:szCs w:val="28"/>
        </w:rPr>
        <w:t xml:space="preserve"> </w:t>
      </w:r>
      <w:r w:rsidR="003F586B">
        <w:rPr>
          <w:rFonts w:ascii="Times New Roman" w:hAnsi="Times New Roman" w:cs="Times New Roman"/>
          <w:sz w:val="28"/>
          <w:szCs w:val="28"/>
        </w:rPr>
        <w:t>Под</w:t>
      </w:r>
      <w:r w:rsidR="009E27A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F03531">
        <w:rPr>
          <w:rFonts w:ascii="Times New Roman" w:hAnsi="Times New Roman" w:cs="Times New Roman"/>
          <w:sz w:val="28"/>
          <w:szCs w:val="28"/>
        </w:rPr>
        <w:t>19.6.1.</w:t>
      </w:r>
      <w:r w:rsidR="009E27AD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F03531">
        <w:rPr>
          <w:rFonts w:ascii="Times New Roman" w:hAnsi="Times New Roman" w:cs="Times New Roman"/>
          <w:sz w:val="28"/>
          <w:szCs w:val="28"/>
        </w:rPr>
        <w:t>19.6.</w:t>
      </w:r>
      <w:r w:rsidR="003F586B">
        <w:rPr>
          <w:rFonts w:ascii="Times New Roman" w:hAnsi="Times New Roman" w:cs="Times New Roman"/>
          <w:sz w:val="28"/>
          <w:szCs w:val="28"/>
        </w:rPr>
        <w:t xml:space="preserve"> </w:t>
      </w:r>
      <w:r w:rsidR="009E27AD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A4294">
        <w:rPr>
          <w:rFonts w:ascii="Times New Roman" w:hAnsi="Times New Roman" w:cs="Times New Roman"/>
          <w:sz w:val="28"/>
          <w:szCs w:val="28"/>
        </w:rPr>
        <w:t>19</w:t>
      </w:r>
      <w:r w:rsidR="009E27AD">
        <w:rPr>
          <w:rFonts w:ascii="Times New Roman" w:hAnsi="Times New Roman" w:cs="Times New Roman"/>
          <w:sz w:val="28"/>
          <w:szCs w:val="28"/>
        </w:rPr>
        <w:t xml:space="preserve"> </w:t>
      </w:r>
      <w:r w:rsidR="00421165">
        <w:rPr>
          <w:rFonts w:ascii="Times New Roman" w:hAnsi="Times New Roman" w:cs="Times New Roman"/>
          <w:sz w:val="28"/>
          <w:szCs w:val="28"/>
        </w:rPr>
        <w:t>Административного регламента изложить в новой редакции:</w:t>
      </w:r>
      <w:r w:rsidR="00A6336B" w:rsidRPr="00A63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3531" w:rsidRPr="00F03531" w:rsidRDefault="00DD0485" w:rsidP="00F035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</w:t>
      </w:r>
      <w:r w:rsidR="009C75B1">
        <w:t xml:space="preserve">    </w:t>
      </w:r>
      <w:r w:rsidRPr="0065279C">
        <w:rPr>
          <w:rFonts w:ascii="Times New Roman" w:hAnsi="Times New Roman" w:cs="Times New Roman"/>
          <w:sz w:val="28"/>
          <w:szCs w:val="28"/>
        </w:rPr>
        <w:t>«</w:t>
      </w:r>
      <w:r w:rsidR="00F03531">
        <w:rPr>
          <w:rFonts w:ascii="Times New Roman" w:hAnsi="Times New Roman" w:cs="Times New Roman"/>
          <w:sz w:val="28"/>
          <w:szCs w:val="28"/>
        </w:rPr>
        <w:t>19.6.1</w:t>
      </w:r>
      <w:r w:rsidR="00F041AF">
        <w:rPr>
          <w:rFonts w:ascii="Times New Roman" w:hAnsi="Times New Roman" w:cs="Times New Roman"/>
          <w:sz w:val="28"/>
          <w:szCs w:val="28"/>
        </w:rPr>
        <w:t>.</w:t>
      </w:r>
      <w:r w:rsidR="00F03531">
        <w:rPr>
          <w:rFonts w:ascii="Times New Roman" w:hAnsi="Times New Roman" w:cs="Times New Roman"/>
          <w:sz w:val="28"/>
          <w:szCs w:val="28"/>
        </w:rPr>
        <w:t xml:space="preserve"> </w:t>
      </w:r>
      <w:r w:rsidR="00F03531" w:rsidRPr="00F03531">
        <w:rPr>
          <w:rFonts w:ascii="Times New Roman" w:hAnsi="Times New Roman" w:cs="Times New Roman"/>
          <w:sz w:val="28"/>
          <w:szCs w:val="28"/>
        </w:rPr>
        <w:t>Заявление о выдаче разрешения на ввод объекта в эксплуатацию. В заявлении о выдаче разрешения на ввод объекта капитального строительства в эксплуатацию застройщиком указываются:</w:t>
      </w:r>
    </w:p>
    <w:p w:rsidR="00A6336B" w:rsidRDefault="00F03531" w:rsidP="00F0353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03531">
        <w:rPr>
          <w:rFonts w:ascii="Times New Roman" w:eastAsia="Times New Roman" w:hAnsi="Times New Roman" w:cs="Times New Roman"/>
          <w:sz w:val="28"/>
          <w:szCs w:val="28"/>
        </w:rPr>
        <w:t xml:space="preserve"> сведения об уплате государственной пошлины за осуществление государственного кадастрового учета и (или) государственной регистрации прав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035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3531">
        <w:rPr>
          <w:rFonts w:ascii="Times New Roman" w:hAnsi="Times New Roman" w:cs="Times New Roman"/>
          <w:sz w:val="28"/>
          <w:szCs w:val="28"/>
        </w:rPr>
        <w:t>В случае представления заявления о выдаче разрешения на ввод объекта в эксплуатацию в электронной форме</w:t>
      </w:r>
      <w:proofErr w:type="gramEnd"/>
      <w:r w:rsidRPr="00F03531">
        <w:rPr>
          <w:rFonts w:ascii="Times New Roman" w:hAnsi="Times New Roman" w:cs="Times New Roman"/>
          <w:sz w:val="28"/>
          <w:szCs w:val="28"/>
        </w:rPr>
        <w:t xml:space="preserve"> посредством Единого портала, регионального портала в соответствии с подпунктом 9.1.1 пункта 9.1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</w:t>
      </w:r>
      <w:r w:rsidR="00E75FAB" w:rsidRPr="00F041AF">
        <w:rPr>
          <w:rFonts w:ascii="Times New Roman" w:hAnsi="Times New Roman" w:cs="Times New Roman"/>
          <w:sz w:val="28"/>
          <w:szCs w:val="28"/>
        </w:rPr>
        <w:t>»</w:t>
      </w:r>
      <w:r w:rsidR="001A4D1E">
        <w:rPr>
          <w:rFonts w:ascii="Times New Roman" w:hAnsi="Times New Roman" w:cs="Times New Roman"/>
          <w:sz w:val="28"/>
          <w:szCs w:val="28"/>
        </w:rPr>
        <w:t>.</w:t>
      </w:r>
    </w:p>
    <w:p w:rsidR="004D40AA" w:rsidRDefault="003F586B" w:rsidP="00F34081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</w:t>
      </w:r>
      <w:r w:rsidR="007A2629">
        <w:rPr>
          <w:rFonts w:ascii="Times New Roman" w:hAnsi="Times New Roman" w:cs="Times New Roman"/>
          <w:sz w:val="28"/>
          <w:szCs w:val="28"/>
        </w:rPr>
        <w:t xml:space="preserve"> </w:t>
      </w:r>
      <w:r w:rsidR="00EB2677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2677">
        <w:rPr>
          <w:rFonts w:ascii="Times New Roman" w:hAnsi="Times New Roman" w:cs="Times New Roman"/>
          <w:sz w:val="28"/>
          <w:szCs w:val="28"/>
        </w:rPr>
        <w:t>7.1</w:t>
      </w:r>
      <w:r>
        <w:rPr>
          <w:rFonts w:ascii="Times New Roman" w:hAnsi="Times New Roman" w:cs="Times New Roman"/>
          <w:sz w:val="28"/>
          <w:szCs w:val="28"/>
        </w:rPr>
        <w:t xml:space="preserve">. раздела </w:t>
      </w:r>
      <w:r w:rsidR="00EB2677">
        <w:rPr>
          <w:rFonts w:ascii="Times New Roman" w:hAnsi="Times New Roman" w:cs="Times New Roman"/>
          <w:sz w:val="28"/>
          <w:szCs w:val="28"/>
        </w:rPr>
        <w:t>7</w:t>
      </w:r>
      <w:r w:rsidR="00F34081" w:rsidRPr="00F34081">
        <w:rPr>
          <w:rFonts w:ascii="Times New Roman" w:hAnsi="Times New Roman" w:cs="Times New Roman"/>
          <w:sz w:val="28"/>
          <w:szCs w:val="28"/>
        </w:rPr>
        <w:t xml:space="preserve"> </w:t>
      </w:r>
      <w:r w:rsidR="00F34081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="00EB2677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D40A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677" w:rsidRPr="00EB2677" w:rsidRDefault="002A4294" w:rsidP="002A4294">
      <w:pPr>
        <w:pStyle w:val="21"/>
        <w:shd w:val="clear" w:color="auto" w:fill="auto"/>
        <w:tabs>
          <w:tab w:val="left" w:pos="0"/>
          <w:tab w:val="left" w:pos="1398"/>
        </w:tabs>
        <w:spacing w:after="0" w:line="240" w:lineRule="auto"/>
        <w:jc w:val="both"/>
        <w:rPr>
          <w:color w:val="auto"/>
        </w:rPr>
      </w:pPr>
      <w:r>
        <w:t xml:space="preserve">    </w:t>
      </w:r>
      <w:r w:rsidR="004D40AA">
        <w:t xml:space="preserve">  «</w:t>
      </w:r>
      <w:r w:rsidR="00EB2677">
        <w:t>7.1</w:t>
      </w:r>
      <w:r w:rsidR="00EB2677" w:rsidRPr="00EB2677">
        <w:t>.</w:t>
      </w:r>
      <w:r w:rsidR="003F586B" w:rsidRPr="00EB2677">
        <w:t xml:space="preserve"> </w:t>
      </w:r>
      <w:r w:rsidR="00EB2677" w:rsidRPr="00EB2677">
        <w:rPr>
          <w:color w:val="auto"/>
        </w:rPr>
        <w:t xml:space="preserve">Срок предоставления услуги составляет не более пяти рабочих дней </w:t>
      </w:r>
      <w:proofErr w:type="gramStart"/>
      <w:r w:rsidR="00EB2677" w:rsidRPr="00EB2677">
        <w:rPr>
          <w:color w:val="auto"/>
        </w:rPr>
        <w:lastRenderedPageBreak/>
        <w:t>со дня поступления заявления о выдаче разрешения на ввод объекта в эксплуатацию в Уполномоченный орган</w:t>
      </w:r>
      <w:proofErr w:type="gramEnd"/>
      <w:r w:rsidR="00EB2677" w:rsidRPr="00EB2677">
        <w:rPr>
          <w:color w:val="auto"/>
        </w:rPr>
        <w:t>.</w:t>
      </w:r>
    </w:p>
    <w:p w:rsidR="00EB2677" w:rsidRDefault="00EB2677" w:rsidP="00EB2677">
      <w:pPr>
        <w:pStyle w:val="21"/>
        <w:shd w:val="clear" w:color="auto" w:fill="auto"/>
        <w:tabs>
          <w:tab w:val="left" w:pos="0"/>
        </w:tabs>
        <w:spacing w:after="0" w:line="240" w:lineRule="auto"/>
        <w:ind w:firstLine="567"/>
        <w:jc w:val="both"/>
        <w:rPr>
          <w:sz w:val="25"/>
          <w:szCs w:val="25"/>
          <w:shd w:val="clear" w:color="auto" w:fill="FFFFFF"/>
        </w:rPr>
      </w:pPr>
      <w:r w:rsidRPr="00EB2677">
        <w:rPr>
          <w:color w:val="auto"/>
        </w:rPr>
        <w:t>Заявление о выдаче разрешения на ввод объекта в эксплуатацию считается поступившим в Уполномоченный орган со дня его регистрации.</w:t>
      </w:r>
      <w:r w:rsidRPr="00EB2677">
        <w:rPr>
          <w:sz w:val="25"/>
          <w:szCs w:val="25"/>
          <w:shd w:val="clear" w:color="auto" w:fill="FFFFFF"/>
        </w:rPr>
        <w:t xml:space="preserve"> </w:t>
      </w:r>
    </w:p>
    <w:p w:rsidR="007A2629" w:rsidRPr="002A4294" w:rsidRDefault="00EB2677" w:rsidP="002A4294">
      <w:pPr>
        <w:pStyle w:val="21"/>
        <w:shd w:val="clear" w:color="auto" w:fill="auto"/>
        <w:tabs>
          <w:tab w:val="left" w:pos="0"/>
        </w:tabs>
        <w:spacing w:after="0" w:line="240" w:lineRule="auto"/>
        <w:ind w:firstLine="567"/>
        <w:jc w:val="both"/>
        <w:rPr>
          <w:color w:val="auto"/>
        </w:rPr>
      </w:pPr>
      <w:proofErr w:type="gramStart"/>
      <w:r w:rsidRPr="00EB2677">
        <w:rPr>
          <w:shd w:val="clear" w:color="auto" w:fill="FFFFFF"/>
        </w:rPr>
        <w:t>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федеральный орган исполнительной власти, исполнительный орган субъекта Российской Федерации, орган местного самоуправления, Государственная корпорация по атомной энергии "</w:t>
      </w:r>
      <w:proofErr w:type="spellStart"/>
      <w:r w:rsidRPr="00EB2677">
        <w:rPr>
          <w:shd w:val="clear" w:color="auto" w:fill="FFFFFF"/>
        </w:rPr>
        <w:t>Росатом</w:t>
      </w:r>
      <w:proofErr w:type="spellEnd"/>
      <w:r w:rsidRPr="00EB2677">
        <w:rPr>
          <w:shd w:val="clear" w:color="auto" w:fill="FFFFFF"/>
        </w:rPr>
        <w:t>" или Государственная корпорация по космической деятельности "</w:t>
      </w:r>
      <w:proofErr w:type="spellStart"/>
      <w:r w:rsidRPr="00EB2677">
        <w:rPr>
          <w:shd w:val="clear" w:color="auto" w:fill="FFFFFF"/>
        </w:rPr>
        <w:t>Роскосмос</w:t>
      </w:r>
      <w:proofErr w:type="spellEnd"/>
      <w:r w:rsidRPr="00EB2677">
        <w:rPr>
          <w:shd w:val="clear" w:color="auto" w:fill="FFFFFF"/>
        </w:rPr>
        <w:t>", выдавшие разрешение на ввод объекта капитального строительства в эксплуатацию, принимает</w:t>
      </w:r>
      <w:proofErr w:type="gramEnd"/>
      <w:r w:rsidRPr="00EB2677">
        <w:rPr>
          <w:shd w:val="clear" w:color="auto" w:fill="FFFFFF"/>
        </w:rPr>
        <w:t xml:space="preserve">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</w:t>
      </w:r>
      <w:r>
        <w:rPr>
          <w:shd w:val="clear" w:color="auto" w:fill="FFFFFF"/>
        </w:rPr>
        <w:t>».</w:t>
      </w:r>
    </w:p>
    <w:p w:rsidR="00F34081" w:rsidRPr="007A2629" w:rsidRDefault="00AD0E70" w:rsidP="007A262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 П</w:t>
      </w:r>
      <w:r w:rsidR="00822359">
        <w:rPr>
          <w:rFonts w:ascii="Times New Roman" w:hAnsi="Times New Roman" w:cs="Times New Roman"/>
          <w:sz w:val="28"/>
          <w:szCs w:val="28"/>
        </w:rPr>
        <w:t>у</w:t>
      </w:r>
      <w:r w:rsidR="00F34081">
        <w:rPr>
          <w:rFonts w:ascii="Times New Roman" w:hAnsi="Times New Roman" w:cs="Times New Roman"/>
          <w:sz w:val="28"/>
          <w:szCs w:val="28"/>
        </w:rPr>
        <w:t xml:space="preserve">нкт </w:t>
      </w:r>
      <w:r w:rsidR="00822359">
        <w:rPr>
          <w:rFonts w:ascii="Times New Roman" w:hAnsi="Times New Roman" w:cs="Times New Roman"/>
          <w:sz w:val="28"/>
          <w:szCs w:val="28"/>
        </w:rPr>
        <w:t>11.1.</w:t>
      </w:r>
      <w:r w:rsidR="00F34081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822359">
        <w:rPr>
          <w:rFonts w:ascii="Times New Roman" w:hAnsi="Times New Roman" w:cs="Times New Roman"/>
          <w:sz w:val="28"/>
          <w:szCs w:val="28"/>
        </w:rPr>
        <w:t>11</w:t>
      </w:r>
      <w:r w:rsidR="00F3408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8C09BF">
        <w:rPr>
          <w:rFonts w:ascii="Times New Roman" w:hAnsi="Times New Roman" w:cs="Times New Roman"/>
          <w:sz w:val="28"/>
          <w:szCs w:val="28"/>
        </w:rPr>
        <w:t>дополнить подпунктами</w:t>
      </w:r>
      <w:r w:rsidR="00822359">
        <w:rPr>
          <w:rFonts w:ascii="Times New Roman" w:hAnsi="Times New Roman" w:cs="Times New Roman"/>
          <w:sz w:val="28"/>
          <w:szCs w:val="28"/>
        </w:rPr>
        <w:t xml:space="preserve"> 11.1.9.,11.1.10</w:t>
      </w:r>
      <w:r w:rsidR="008C09BF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F34081">
        <w:rPr>
          <w:rFonts w:ascii="Times New Roman" w:hAnsi="Times New Roman" w:cs="Times New Roman"/>
          <w:sz w:val="28"/>
          <w:szCs w:val="28"/>
        </w:rPr>
        <w:t>:</w:t>
      </w:r>
    </w:p>
    <w:p w:rsidR="00822359" w:rsidRDefault="004D40AA" w:rsidP="004D40AA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4081">
        <w:rPr>
          <w:rFonts w:ascii="Times New Roman" w:hAnsi="Times New Roman" w:cs="Times New Roman"/>
          <w:sz w:val="28"/>
          <w:szCs w:val="28"/>
        </w:rPr>
        <w:t>«</w:t>
      </w:r>
      <w:r w:rsidR="00822359">
        <w:rPr>
          <w:rFonts w:ascii="Times New Roman" w:hAnsi="Times New Roman" w:cs="Times New Roman"/>
          <w:sz w:val="28"/>
          <w:szCs w:val="28"/>
        </w:rPr>
        <w:t>11.1.9</w:t>
      </w:r>
      <w:r w:rsidR="00F34081">
        <w:rPr>
          <w:rFonts w:ascii="Times New Roman" w:hAnsi="Times New Roman" w:cs="Times New Roman"/>
          <w:sz w:val="28"/>
          <w:szCs w:val="28"/>
        </w:rPr>
        <w:t>.</w:t>
      </w:r>
      <w:r w:rsidR="00822359">
        <w:rPr>
          <w:rFonts w:ascii="Times New Roman" w:hAnsi="Times New Roman" w:cs="Times New Roman"/>
          <w:sz w:val="28"/>
          <w:szCs w:val="28"/>
        </w:rPr>
        <w:t xml:space="preserve"> </w:t>
      </w:r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 </w:t>
      </w:r>
      <w:hyperlink r:id="rId14" w:anchor="dst3216" w:history="1">
        <w:r w:rsidR="00822359" w:rsidRPr="0082235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6.2</w:t>
        </w:r>
      </w:hyperlink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статьи</w:t>
      </w:r>
      <w:r w:rsid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55 </w:t>
      </w:r>
      <w:proofErr w:type="spellStart"/>
      <w:r w:rsid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ГрК</w:t>
      </w:r>
      <w:proofErr w:type="spellEnd"/>
      <w:r w:rsid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РФ;</w:t>
      </w:r>
    </w:p>
    <w:p w:rsidR="00F34081" w:rsidRDefault="00822359" w:rsidP="004D40AA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11.1.10. </w:t>
      </w:r>
      <w:r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 </w:t>
      </w:r>
      <w:hyperlink r:id="rId15" w:anchor="dst3216" w:history="1">
        <w:r w:rsidRPr="0082235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частью 6.2</w:t>
        </w:r>
      </w:hyperlink>
      <w:r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55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РФ</w:t>
      </w:r>
      <w:r w:rsidR="004D40AA">
        <w:rPr>
          <w:rFonts w:ascii="Times New Roman" w:hAnsi="Times New Roman" w:cs="Times New Roman"/>
          <w:sz w:val="28"/>
          <w:szCs w:val="28"/>
        </w:rPr>
        <w:t>».</w:t>
      </w:r>
    </w:p>
    <w:p w:rsidR="00BD4953" w:rsidRPr="007A2629" w:rsidRDefault="00DF18E3" w:rsidP="00BD4953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D4953">
        <w:rPr>
          <w:rFonts w:ascii="Times New Roman" w:hAnsi="Times New Roman" w:cs="Times New Roman"/>
          <w:sz w:val="28"/>
          <w:szCs w:val="28"/>
        </w:rPr>
        <w:t>1.5.</w:t>
      </w:r>
      <w:r w:rsidR="00822359">
        <w:rPr>
          <w:rFonts w:ascii="Times New Roman" w:hAnsi="Times New Roman" w:cs="Times New Roman"/>
          <w:sz w:val="28"/>
          <w:szCs w:val="28"/>
        </w:rPr>
        <w:t xml:space="preserve"> П</w:t>
      </w:r>
      <w:r w:rsidR="00BD4953">
        <w:rPr>
          <w:rFonts w:ascii="Times New Roman" w:hAnsi="Times New Roman" w:cs="Times New Roman"/>
          <w:sz w:val="28"/>
          <w:szCs w:val="28"/>
        </w:rPr>
        <w:t xml:space="preserve">ункт </w:t>
      </w:r>
      <w:r w:rsidR="00822359">
        <w:rPr>
          <w:rFonts w:ascii="Times New Roman" w:hAnsi="Times New Roman" w:cs="Times New Roman"/>
          <w:sz w:val="28"/>
          <w:szCs w:val="28"/>
        </w:rPr>
        <w:t xml:space="preserve">6.4. </w:t>
      </w:r>
      <w:r w:rsidR="00BD4953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822359">
        <w:rPr>
          <w:rFonts w:ascii="Times New Roman" w:hAnsi="Times New Roman" w:cs="Times New Roman"/>
          <w:sz w:val="28"/>
          <w:szCs w:val="28"/>
        </w:rPr>
        <w:t>6</w:t>
      </w:r>
      <w:r w:rsidR="00BD4953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</w:t>
      </w:r>
      <w:r w:rsidR="00A6251B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BD4953">
        <w:rPr>
          <w:rFonts w:ascii="Times New Roman" w:hAnsi="Times New Roman" w:cs="Times New Roman"/>
          <w:sz w:val="28"/>
          <w:szCs w:val="28"/>
        </w:rPr>
        <w:t>:</w:t>
      </w:r>
    </w:p>
    <w:p w:rsidR="008F61F9" w:rsidRPr="009E09D1" w:rsidRDefault="00DF18E3" w:rsidP="00F041AF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D0E70">
        <w:rPr>
          <w:rFonts w:ascii="Times New Roman" w:hAnsi="Times New Roman" w:cs="Times New Roman"/>
          <w:sz w:val="28"/>
          <w:szCs w:val="28"/>
        </w:rPr>
        <w:t xml:space="preserve">«6.4. </w:t>
      </w:r>
      <w:proofErr w:type="gramStart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Разрешение на ввод объекта в эксплуатацию (за исключением линейного объекта) выдается застройщику в случае, если в федеральный орган исполнительной власти, исполнительный орган субъекта Российской Федерации, орган местного самоуправления, Государственную корпорацию по атомной энергии "</w:t>
      </w:r>
      <w:proofErr w:type="spellStart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Росатом</w:t>
      </w:r>
      <w:proofErr w:type="spellEnd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или Государственную корпорацию по космической деятельности "</w:t>
      </w:r>
      <w:proofErr w:type="spellStart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Роскосмос</w:t>
      </w:r>
      <w:proofErr w:type="spellEnd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", выдавшие разрешение на строительство,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</w:t>
      </w:r>
      <w:proofErr w:type="gramEnd"/>
      <w:r w:rsidR="00822359" w:rsidRPr="008223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деятельности»</w:t>
      </w:r>
      <w:r w:rsidR="00EA181F">
        <w:rPr>
          <w:rFonts w:ascii="Times New Roman" w:hAnsi="Times New Roman" w:cs="Times New Roman"/>
          <w:sz w:val="28"/>
          <w:szCs w:val="28"/>
        </w:rPr>
        <w:t>.</w:t>
      </w:r>
    </w:p>
    <w:p w:rsidR="00194E35" w:rsidRPr="00EA181F" w:rsidRDefault="00CB145E" w:rsidP="002A42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A181F">
        <w:rPr>
          <w:rFonts w:ascii="Times New Roman" w:hAnsi="Times New Roman" w:cs="Times New Roman"/>
          <w:sz w:val="28"/>
          <w:szCs w:val="28"/>
        </w:rPr>
        <w:t xml:space="preserve">        </w:t>
      </w:r>
      <w:r w:rsidR="00EA181F" w:rsidRPr="00EA181F">
        <w:rPr>
          <w:rFonts w:ascii="Times New Roman" w:hAnsi="Times New Roman" w:cs="Times New Roman"/>
          <w:sz w:val="28"/>
          <w:szCs w:val="28"/>
        </w:rPr>
        <w:t xml:space="preserve"> </w:t>
      </w:r>
      <w:r w:rsidRPr="00EA181F">
        <w:rPr>
          <w:rFonts w:ascii="Times New Roman" w:hAnsi="Times New Roman" w:cs="Times New Roman"/>
          <w:sz w:val="28"/>
          <w:szCs w:val="28"/>
        </w:rPr>
        <w:t>2.</w:t>
      </w:r>
      <w:r w:rsidR="00B25165" w:rsidRPr="00EA181F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EA181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CB145E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</w:t>
      </w:r>
      <w:proofErr w:type="spellStart"/>
      <w:r w:rsidRPr="00CB145E">
        <w:rPr>
          <w:rFonts w:ascii="Times New Roman" w:hAnsi="Times New Roman"/>
          <w:color w:val="000000"/>
          <w:sz w:val="28"/>
          <w:szCs w:val="28"/>
        </w:rPr>
        <w:t>pravo.pskov.ru</w:t>
      </w:r>
      <w:proofErr w:type="spellEnd"/>
      <w:r w:rsidRPr="00CB145E">
        <w:rPr>
          <w:rFonts w:ascii="Times New Roman" w:hAnsi="Times New Roman"/>
          <w:color w:val="000000"/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CB145E">
        <w:rPr>
          <w:rFonts w:ascii="Times New Roman" w:hAnsi="Times New Roman"/>
          <w:color w:val="000000"/>
          <w:sz w:val="28"/>
          <w:szCs w:val="28"/>
        </w:rPr>
        <w:lastRenderedPageBreak/>
        <w:t>информационно-телеко</w:t>
      </w:r>
      <w:r w:rsidR="00261008">
        <w:rPr>
          <w:rFonts w:ascii="Times New Roman" w:hAnsi="Times New Roman"/>
          <w:color w:val="000000"/>
          <w:sz w:val="28"/>
          <w:szCs w:val="28"/>
        </w:rPr>
        <w:t xml:space="preserve">ммуникационной сети "Интернет" </w:t>
      </w:r>
      <w:r w:rsidRPr="00CB145E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CB145E">
        <w:rPr>
          <w:rFonts w:ascii="Times New Roman" w:hAnsi="Times New Roman"/>
          <w:color w:val="000000"/>
          <w:sz w:val="28"/>
          <w:szCs w:val="28"/>
        </w:rPr>
        <w:t>novorzhev.gosuslugi.ru</w:t>
      </w:r>
      <w:proofErr w:type="spellEnd"/>
      <w:r w:rsidRPr="00CB145E">
        <w:rPr>
          <w:rFonts w:ascii="Times New Roman" w:hAnsi="Times New Roman"/>
          <w:color w:val="000000"/>
          <w:sz w:val="28"/>
          <w:szCs w:val="28"/>
        </w:rPr>
        <w:t>).</w:t>
      </w:r>
    </w:p>
    <w:p w:rsidR="00714F89" w:rsidRPr="00CB145E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B145E">
        <w:rPr>
          <w:rFonts w:ascii="Times New Roman" w:hAnsi="Times New Roman"/>
          <w:color w:val="000000"/>
          <w:sz w:val="28"/>
          <w:szCs w:val="28"/>
        </w:rPr>
        <w:t xml:space="preserve">         4. </w:t>
      </w:r>
      <w:proofErr w:type="gramStart"/>
      <w:r w:rsidRPr="00CB145E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CB145E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F30FC1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CB145E" w:rsidRDefault="00CB145E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F45824" w:rsidRPr="00EA1BC1" w:rsidRDefault="00F45824" w:rsidP="00F458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30FC1">
        <w:rPr>
          <w:rFonts w:ascii="Times New Roman" w:hAnsi="Times New Roman"/>
          <w:color w:val="000000"/>
          <w:sz w:val="28"/>
          <w:szCs w:val="28"/>
        </w:rPr>
        <w:t>Глав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Новоржевского муницип</w:t>
      </w:r>
      <w:r>
        <w:rPr>
          <w:rFonts w:ascii="Times New Roman" w:hAnsi="Times New Roman"/>
          <w:color w:val="000000"/>
          <w:sz w:val="28"/>
          <w:szCs w:val="28"/>
        </w:rPr>
        <w:t xml:space="preserve">ального округа                </w:t>
      </w:r>
      <w:r w:rsidRPr="00F30FC1">
        <w:rPr>
          <w:rFonts w:ascii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/>
          <w:color w:val="000000"/>
          <w:sz w:val="28"/>
          <w:szCs w:val="28"/>
        </w:rPr>
        <w:t xml:space="preserve">      Л.М.</w:t>
      </w:r>
      <w:r w:rsidR="00A625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Трифонова</w:t>
      </w:r>
    </w:p>
    <w:p w:rsidR="00194E35" w:rsidRPr="00562329" w:rsidRDefault="00194E35" w:rsidP="00562329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sectPr w:rsidR="00194E35" w:rsidRPr="00562329" w:rsidSect="00F45824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519F3"/>
    <w:rsid w:val="000C4CA3"/>
    <w:rsid w:val="000C4F1E"/>
    <w:rsid w:val="000C746F"/>
    <w:rsid w:val="000D329E"/>
    <w:rsid w:val="000E7CD9"/>
    <w:rsid w:val="000F1046"/>
    <w:rsid w:val="00103084"/>
    <w:rsid w:val="00126252"/>
    <w:rsid w:val="00147491"/>
    <w:rsid w:val="001554A8"/>
    <w:rsid w:val="00156421"/>
    <w:rsid w:val="00163FA1"/>
    <w:rsid w:val="00177659"/>
    <w:rsid w:val="00194E35"/>
    <w:rsid w:val="001A3E2B"/>
    <w:rsid w:val="001A4D1E"/>
    <w:rsid w:val="001D2ED2"/>
    <w:rsid w:val="002201DA"/>
    <w:rsid w:val="002279BA"/>
    <w:rsid w:val="00240C97"/>
    <w:rsid w:val="00241D78"/>
    <w:rsid w:val="00261008"/>
    <w:rsid w:val="00261B6A"/>
    <w:rsid w:val="002750B9"/>
    <w:rsid w:val="00276460"/>
    <w:rsid w:val="00296A15"/>
    <w:rsid w:val="002A4294"/>
    <w:rsid w:val="002C0550"/>
    <w:rsid w:val="002D04DA"/>
    <w:rsid w:val="002F1E6E"/>
    <w:rsid w:val="00314940"/>
    <w:rsid w:val="003207AB"/>
    <w:rsid w:val="00355107"/>
    <w:rsid w:val="00394E45"/>
    <w:rsid w:val="003A5F30"/>
    <w:rsid w:val="003F586B"/>
    <w:rsid w:val="003F5B8E"/>
    <w:rsid w:val="00401D80"/>
    <w:rsid w:val="004208A6"/>
    <w:rsid w:val="00421165"/>
    <w:rsid w:val="00465792"/>
    <w:rsid w:val="00471CC1"/>
    <w:rsid w:val="0047540C"/>
    <w:rsid w:val="00476792"/>
    <w:rsid w:val="004A1923"/>
    <w:rsid w:val="004A4042"/>
    <w:rsid w:val="004B6B13"/>
    <w:rsid w:val="004D40AA"/>
    <w:rsid w:val="004E47F6"/>
    <w:rsid w:val="00514E77"/>
    <w:rsid w:val="00531DF4"/>
    <w:rsid w:val="0054368C"/>
    <w:rsid w:val="005514AB"/>
    <w:rsid w:val="00557A45"/>
    <w:rsid w:val="00562329"/>
    <w:rsid w:val="005846EF"/>
    <w:rsid w:val="00591B51"/>
    <w:rsid w:val="005A6927"/>
    <w:rsid w:val="005D2008"/>
    <w:rsid w:val="005E2C60"/>
    <w:rsid w:val="005F300C"/>
    <w:rsid w:val="005F4706"/>
    <w:rsid w:val="00604332"/>
    <w:rsid w:val="006153D3"/>
    <w:rsid w:val="0065279C"/>
    <w:rsid w:val="0069295E"/>
    <w:rsid w:val="006E604A"/>
    <w:rsid w:val="007113E5"/>
    <w:rsid w:val="00714F89"/>
    <w:rsid w:val="0072647C"/>
    <w:rsid w:val="00785F51"/>
    <w:rsid w:val="007A1B10"/>
    <w:rsid w:val="007A2629"/>
    <w:rsid w:val="007C3B88"/>
    <w:rsid w:val="007E5947"/>
    <w:rsid w:val="00814D6C"/>
    <w:rsid w:val="00822359"/>
    <w:rsid w:val="00824635"/>
    <w:rsid w:val="0083670F"/>
    <w:rsid w:val="0083782A"/>
    <w:rsid w:val="00857632"/>
    <w:rsid w:val="00864964"/>
    <w:rsid w:val="008A3987"/>
    <w:rsid w:val="008A5716"/>
    <w:rsid w:val="008C09BF"/>
    <w:rsid w:val="008D079A"/>
    <w:rsid w:val="008F61F9"/>
    <w:rsid w:val="00947D14"/>
    <w:rsid w:val="009536B1"/>
    <w:rsid w:val="009C0EEF"/>
    <w:rsid w:val="009C75B1"/>
    <w:rsid w:val="009E09D1"/>
    <w:rsid w:val="009E27AD"/>
    <w:rsid w:val="009E31DC"/>
    <w:rsid w:val="009E581D"/>
    <w:rsid w:val="00A43F5A"/>
    <w:rsid w:val="00A6251B"/>
    <w:rsid w:val="00A6336B"/>
    <w:rsid w:val="00A724CA"/>
    <w:rsid w:val="00A8124F"/>
    <w:rsid w:val="00AB039F"/>
    <w:rsid w:val="00AD0E70"/>
    <w:rsid w:val="00AD22FC"/>
    <w:rsid w:val="00AE16A7"/>
    <w:rsid w:val="00B1460E"/>
    <w:rsid w:val="00B25165"/>
    <w:rsid w:val="00B42BB8"/>
    <w:rsid w:val="00B842CE"/>
    <w:rsid w:val="00BD4953"/>
    <w:rsid w:val="00BE39E3"/>
    <w:rsid w:val="00CB145E"/>
    <w:rsid w:val="00CB65AE"/>
    <w:rsid w:val="00CC106D"/>
    <w:rsid w:val="00CE4249"/>
    <w:rsid w:val="00CF25D7"/>
    <w:rsid w:val="00D16B6D"/>
    <w:rsid w:val="00D230FA"/>
    <w:rsid w:val="00D25C5F"/>
    <w:rsid w:val="00D34E85"/>
    <w:rsid w:val="00D6092B"/>
    <w:rsid w:val="00DA2BE9"/>
    <w:rsid w:val="00DC47FC"/>
    <w:rsid w:val="00DD0485"/>
    <w:rsid w:val="00DD348B"/>
    <w:rsid w:val="00DE128B"/>
    <w:rsid w:val="00DE26F0"/>
    <w:rsid w:val="00DF18E3"/>
    <w:rsid w:val="00E007EA"/>
    <w:rsid w:val="00E2397B"/>
    <w:rsid w:val="00E24813"/>
    <w:rsid w:val="00E30750"/>
    <w:rsid w:val="00E54776"/>
    <w:rsid w:val="00E75FAB"/>
    <w:rsid w:val="00E7739F"/>
    <w:rsid w:val="00EA181F"/>
    <w:rsid w:val="00EA1BC1"/>
    <w:rsid w:val="00EB1CF4"/>
    <w:rsid w:val="00EB2677"/>
    <w:rsid w:val="00EC323A"/>
    <w:rsid w:val="00F01BF5"/>
    <w:rsid w:val="00F03531"/>
    <w:rsid w:val="00F041AF"/>
    <w:rsid w:val="00F27C83"/>
    <w:rsid w:val="00F30FC1"/>
    <w:rsid w:val="00F34081"/>
    <w:rsid w:val="00F45824"/>
    <w:rsid w:val="00F64898"/>
    <w:rsid w:val="00F76D6F"/>
    <w:rsid w:val="00F90936"/>
    <w:rsid w:val="00F9598D"/>
    <w:rsid w:val="00F96B06"/>
    <w:rsid w:val="00FB7030"/>
    <w:rsid w:val="00FD432D"/>
    <w:rsid w:val="00FD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-indent">
    <w:name w:val="no-indent"/>
    <w:basedOn w:val="a"/>
    <w:rsid w:val="007A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BD49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D4953"/>
    <w:rPr>
      <w:rFonts w:ascii="Calibri" w:eastAsia="Times New Roman" w:hAnsi="Calibri" w:cs="Calibri"/>
      <w:szCs w:val="20"/>
    </w:rPr>
  </w:style>
  <w:style w:type="paragraph" w:customStyle="1" w:styleId="21">
    <w:name w:val="Основной текст (2)1"/>
    <w:basedOn w:val="a"/>
    <w:uiPriority w:val="99"/>
    <w:rsid w:val="00EB2677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394/df32b8231cf067c4d4e864c717eb6b398358b504/" TargetMode="External"/><Relationship Id="rId13" Type="http://schemas.openxmlformats.org/officeDocument/2006/relationships/hyperlink" Target="https://www.consultant.ru/document/cons_doc_LAW_511394/570afc6feff03328459242886307d6aebe1ccb6b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511394/570afc6feff03328459242886307d6aebe1ccb6b/" TargetMode="External"/><Relationship Id="rId12" Type="http://schemas.openxmlformats.org/officeDocument/2006/relationships/hyperlink" Target="https://www.consultant.ru/document/cons_doc_LAW_511394/570afc6feff03328459242886307d6aebe1ccb6b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51040/935a657a2b5f7c7a6436cb756694bb2d649c7a00/" TargetMode="External"/><Relationship Id="rId11" Type="http://schemas.openxmlformats.org/officeDocument/2006/relationships/hyperlink" Target="https://www.consultant.ru/document/cons_doc_LAW_511394/570afc6feff03328459242886307d6aebe1ccb6b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consultant.ru/document/cons_doc_LAW_511394/935a657a2b5f7c7a6436cb756694bb2d649c7a00/" TargetMode="External"/><Relationship Id="rId10" Type="http://schemas.openxmlformats.org/officeDocument/2006/relationships/hyperlink" Target="https://www.consultant.ru/document/cons_doc_LAW_511394/570afc6feff03328459242886307d6aebe1ccb6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1040/935a657a2b5f7c7a6436cb756694bb2d649c7a00/" TargetMode="External"/><Relationship Id="rId14" Type="http://schemas.openxmlformats.org/officeDocument/2006/relationships/hyperlink" Target="https://www.consultant.ru/document/cons_doc_LAW_511394/935a657a2b5f7c7a6436cb756694bb2d649c7a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5</cp:revision>
  <cp:lastPrinted>2025-09-29T07:25:00Z</cp:lastPrinted>
  <dcterms:created xsi:type="dcterms:W3CDTF">2025-09-29T07:28:00Z</dcterms:created>
  <dcterms:modified xsi:type="dcterms:W3CDTF">2025-10-02T11:11:00Z</dcterms:modified>
</cp:coreProperties>
</file>