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0646" w:rsidRDefault="004F0646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</w:pPr>
      <w:r>
        <w:rPr>
          <w:noProof/>
        </w:rPr>
        <w:drawing>
          <wp:inline distT="0" distB="0" distL="0" distR="0">
            <wp:extent cx="628650" cy="781050"/>
            <wp:effectExtent l="0" t="0" r="0" b="0"/>
            <wp:docPr id="7" name="Рисунок 7" descr="Герб цв - копия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Рисунок 7" descr="Герб цв - копия"/>
                    <pic:cNvPicPr/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7810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 xml:space="preserve">Администрация Новоржевского </w:t>
      </w:r>
      <w:r w:rsidRPr="00CC74CF">
        <w:rPr>
          <w:rFonts w:ascii="Times New Roman" w:hAnsi="Times New Roman" w:cs="Times New Roman"/>
          <w:b/>
          <w:color w:val="000000"/>
          <w:spacing w:val="-6"/>
          <w:sz w:val="36"/>
          <w:szCs w:val="36"/>
        </w:rPr>
        <w:t>муниципального округа</w:t>
      </w:r>
      <w:r>
        <w:rPr>
          <w:rFonts w:ascii="Times New Roman" w:hAnsi="Times New Roman" w:cs="Times New Roman"/>
        </w:rPr>
        <w:t xml:space="preserve"> 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color w:val="000000"/>
          <w:sz w:val="32"/>
          <w:szCs w:val="32"/>
        </w:rPr>
      </w:pP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</w:rPr>
      </w:pPr>
      <w:r w:rsidRPr="00CC74CF">
        <w:rPr>
          <w:rFonts w:ascii="Times New Roman" w:hAnsi="Times New Roman" w:cs="Times New Roman"/>
          <w:b/>
          <w:color w:val="000000"/>
          <w:spacing w:val="-12"/>
          <w:sz w:val="36"/>
          <w:szCs w:val="36"/>
        </w:rPr>
        <w:t>ПОСТАНОВЛЕНИЕ</w:t>
      </w:r>
    </w:p>
    <w:p w:rsidR="00CC74CF" w:rsidRPr="00CC74CF" w:rsidRDefault="00CC74CF" w:rsidP="00E97F86">
      <w:pPr>
        <w:shd w:val="clear" w:color="auto" w:fill="FFFFFF"/>
        <w:spacing w:after="0" w:line="240" w:lineRule="auto"/>
        <w:jc w:val="center"/>
        <w:rPr>
          <w:rFonts w:ascii="Times New Roman" w:hAnsi="Times New Roman" w:cs="Times New Roman"/>
          <w:b/>
          <w:color w:val="000000"/>
          <w:spacing w:val="-12"/>
          <w:sz w:val="37"/>
          <w:szCs w:val="37"/>
        </w:rPr>
      </w:pPr>
    </w:p>
    <w:p w:rsidR="00CC74CF" w:rsidRPr="00B64D6B" w:rsidRDefault="00B64D6B" w:rsidP="00E97F86">
      <w:pPr>
        <w:shd w:val="clear" w:color="auto" w:fill="FFFFFF"/>
        <w:tabs>
          <w:tab w:val="left" w:leader="underscore" w:pos="157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64D6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о</w:t>
      </w:r>
      <w:r w:rsidR="00CC74CF" w:rsidRPr="00B64D6B">
        <w:rPr>
          <w:rFonts w:ascii="Times New Roman" w:hAnsi="Times New Roman" w:cs="Times New Roman"/>
          <w:b/>
          <w:bCs/>
          <w:color w:val="000000"/>
          <w:spacing w:val="-11"/>
          <w:sz w:val="24"/>
          <w:szCs w:val="24"/>
        </w:rPr>
        <w:t>т</w:t>
      </w:r>
      <w:r w:rsidRPr="00B64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 24 декабря 2024 года № </w:t>
      </w:r>
      <w:r w:rsidR="00A254E5" w:rsidRPr="00B64D6B">
        <w:rPr>
          <w:rFonts w:ascii="Times New Roman" w:hAnsi="Times New Roman" w:cs="Times New Roman"/>
          <w:b/>
          <w:bCs/>
          <w:color w:val="000000"/>
          <w:sz w:val="24"/>
          <w:szCs w:val="24"/>
        </w:rPr>
        <w:t>456</w:t>
      </w:r>
      <w:bookmarkStart w:id="0" w:name="_GoBack"/>
      <w:bookmarkEnd w:id="0"/>
    </w:p>
    <w:p w:rsidR="00CC74CF" w:rsidRPr="00B64D6B" w:rsidRDefault="00B64D6B" w:rsidP="00E97F86">
      <w:pPr>
        <w:shd w:val="clear" w:color="auto" w:fill="FFFFFF"/>
        <w:tabs>
          <w:tab w:val="left" w:leader="underscore" w:pos="1579"/>
        </w:tabs>
        <w:spacing w:after="0" w:line="240" w:lineRule="auto"/>
        <w:ind w:left="15" w:hanging="30"/>
        <w:jc w:val="both"/>
        <w:rPr>
          <w:rFonts w:ascii="Times New Roman" w:hAnsi="Times New Roman" w:cs="Times New Roman"/>
          <w:sz w:val="24"/>
          <w:szCs w:val="24"/>
        </w:rPr>
      </w:pPr>
      <w:r w:rsidRPr="00B64D6B">
        <w:rPr>
          <w:rFonts w:ascii="Times New Roman" w:hAnsi="Times New Roman" w:cs="Times New Roman"/>
          <w:color w:val="000000"/>
          <w:sz w:val="24"/>
          <w:szCs w:val="24"/>
        </w:rPr>
        <w:t xml:space="preserve">               </w:t>
      </w:r>
      <w:r w:rsidR="00CC74CF" w:rsidRPr="00B64D6B">
        <w:rPr>
          <w:rFonts w:ascii="Times New Roman" w:hAnsi="Times New Roman" w:cs="Times New Roman"/>
          <w:color w:val="000000"/>
          <w:sz w:val="24"/>
          <w:szCs w:val="24"/>
        </w:rPr>
        <w:t xml:space="preserve">    г. Новоржев</w:t>
      </w:r>
    </w:p>
    <w:p w:rsidR="004F0646" w:rsidRDefault="004F0646" w:rsidP="003234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4F0646" w:rsidRDefault="004F0646" w:rsidP="003234BE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FB7903" w:rsidRPr="004F0646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46">
        <w:rPr>
          <w:rFonts w:ascii="Times New Roman" w:hAnsi="Times New Roman" w:cs="Times New Roman"/>
          <w:sz w:val="28"/>
          <w:szCs w:val="28"/>
        </w:rPr>
        <w:t xml:space="preserve">О внесении изменений в постановление Администрации </w:t>
      </w:r>
    </w:p>
    <w:p w:rsidR="00FB7903" w:rsidRPr="004F0646" w:rsidRDefault="003234BE" w:rsidP="0010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46">
        <w:rPr>
          <w:rFonts w:ascii="Times New Roman" w:hAnsi="Times New Roman" w:cs="Times New Roman"/>
          <w:sz w:val="28"/>
          <w:szCs w:val="28"/>
        </w:rPr>
        <w:t xml:space="preserve">Новоржевского муниципального округа от 31.01.2024 № </w:t>
      </w:r>
      <w:r w:rsidR="00107084" w:rsidRPr="004F0646">
        <w:rPr>
          <w:rFonts w:ascii="Times New Roman" w:hAnsi="Times New Roman" w:cs="Times New Roman"/>
          <w:sz w:val="28"/>
          <w:szCs w:val="28"/>
        </w:rPr>
        <w:t>3</w:t>
      </w:r>
      <w:r w:rsidR="0037000B" w:rsidRPr="004F0646">
        <w:rPr>
          <w:rFonts w:ascii="Times New Roman" w:hAnsi="Times New Roman" w:cs="Times New Roman"/>
          <w:sz w:val="28"/>
          <w:szCs w:val="28"/>
        </w:rPr>
        <w:t>7</w:t>
      </w:r>
      <w:r w:rsidRPr="004F064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07084" w:rsidRPr="004F0646" w:rsidRDefault="00FB7903" w:rsidP="0010708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F0646">
        <w:rPr>
          <w:rFonts w:ascii="Times New Roman" w:hAnsi="Times New Roman" w:cs="Times New Roman"/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107084" w:rsidRPr="004F0646">
        <w:rPr>
          <w:rFonts w:ascii="Times New Roman" w:hAnsi="Times New Roman" w:cs="Times New Roman"/>
          <w:sz w:val="28"/>
          <w:szCs w:val="28"/>
        </w:rPr>
        <w:t>«</w:t>
      </w:r>
      <w:r w:rsidR="0037000B" w:rsidRPr="004F0646">
        <w:rPr>
          <w:rFonts w:ascii="Times New Roman" w:hAnsi="Times New Roman" w:cs="Times New Roman"/>
          <w:bCs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107084" w:rsidRPr="004F0646">
        <w:rPr>
          <w:rFonts w:ascii="Times New Roman" w:hAnsi="Times New Roman" w:cs="Times New Roman"/>
          <w:sz w:val="28"/>
          <w:szCs w:val="28"/>
        </w:rPr>
        <w:t xml:space="preserve">»    </w:t>
      </w:r>
    </w:p>
    <w:p w:rsidR="003234BE" w:rsidRPr="004F0646" w:rsidRDefault="003234BE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4F0646" w:rsidRPr="004F0646" w:rsidRDefault="004F0646" w:rsidP="003234B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7000B" w:rsidRPr="004F0646" w:rsidRDefault="0037000B" w:rsidP="003700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46">
        <w:rPr>
          <w:rFonts w:ascii="Times New Roman" w:hAnsi="Times New Roman" w:cs="Times New Roman"/>
          <w:sz w:val="28"/>
          <w:szCs w:val="28"/>
        </w:rPr>
        <w:t xml:space="preserve">        </w:t>
      </w:r>
      <w:proofErr w:type="gramStart"/>
      <w:r w:rsidRPr="004F0646">
        <w:rPr>
          <w:rFonts w:ascii="Times New Roman" w:hAnsi="Times New Roman" w:cs="Times New Roman"/>
          <w:sz w:val="28"/>
          <w:szCs w:val="28"/>
        </w:rPr>
        <w:t xml:space="preserve">В соответствии с Градостроительным кодексом Российской Федерации, </w:t>
      </w:r>
      <w:hyperlink r:id="rId5" w:history="1"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06.10.2003 № 131-ФЗ «Об общих принципах организации местного самоуправления в Российской Федерации»</w:t>
        </w:r>
      </w:hyperlink>
      <w:r w:rsidRPr="004F064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6" w:history="1"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Федеральным законом от 27.07.2010 № 210-ФЗ «Об организации предоставления государственных и муниципальных услуг»</w:t>
        </w:r>
      </w:hyperlink>
      <w:r w:rsidRPr="004F0646">
        <w:rPr>
          <w:rFonts w:ascii="Times New Roman" w:hAnsi="Times New Roman" w:cs="Times New Roman"/>
          <w:color w:val="000000" w:themeColor="text1"/>
          <w:sz w:val="28"/>
          <w:szCs w:val="28"/>
        </w:rPr>
        <w:t>, </w:t>
      </w:r>
      <w:hyperlink r:id="rId7" w:history="1"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 Правительства РФ от 16.05.2011 № 373 «О разработке и утверждении административных регламентов осуществления госуд</w:t>
        </w:r>
        <w:r w:rsidR="00B64D6B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арственного контроля (надзора) </w:t>
        </w:r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и административных регламентов предоставления государственных услуг»</w:t>
        </w:r>
      </w:hyperlink>
      <w:r w:rsidRPr="004F064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  </w:t>
      </w:r>
      <w:hyperlink r:id="rId8" w:history="1"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постановлением Правительства Российской Федерации от</w:t>
        </w:r>
        <w:proofErr w:type="gramEnd"/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 xml:space="preserve"> </w:t>
        </w:r>
        <w:proofErr w:type="gramStart"/>
        <w:r w:rsidRPr="004F0646">
          <w:rPr>
            <w:rStyle w:val="a5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</w:t>
        </w:r>
      </w:hyperlink>
      <w:r w:rsidRPr="004F0646">
        <w:rPr>
          <w:rFonts w:ascii="Times New Roman" w:hAnsi="Times New Roman" w:cs="Times New Roman"/>
          <w:sz w:val="28"/>
          <w:szCs w:val="28"/>
        </w:rPr>
        <w:t>, постановлением Правительства Российской Федерации от 29.05.2023 № 857 «Об утверждении требований к архитектурно - градостроительному облику объекта капитального строительства и Правил согласования архитектурно-градостроительного облика объекта капитального строительства</w:t>
      </w:r>
      <w:proofErr w:type="gramEnd"/>
      <w:r w:rsidRPr="004F0646">
        <w:rPr>
          <w:rFonts w:ascii="Times New Roman" w:hAnsi="Times New Roman" w:cs="Times New Roman"/>
          <w:sz w:val="28"/>
          <w:szCs w:val="28"/>
        </w:rPr>
        <w:t>», Администрация Новоржевского муниципального округа ПОСТАНОВЛЯЕТ:</w:t>
      </w:r>
    </w:p>
    <w:p w:rsidR="003234BE" w:rsidRPr="004F0646" w:rsidRDefault="003234BE" w:rsidP="0037000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F0646">
        <w:rPr>
          <w:rFonts w:ascii="Times New Roman" w:hAnsi="Times New Roman" w:cs="Times New Roman"/>
          <w:sz w:val="28"/>
          <w:szCs w:val="28"/>
        </w:rPr>
        <w:t xml:space="preserve">        1.</w:t>
      </w:r>
      <w:r w:rsidR="00E6776B" w:rsidRPr="004F0646">
        <w:rPr>
          <w:rFonts w:ascii="Times New Roman" w:hAnsi="Times New Roman" w:cs="Times New Roman"/>
          <w:sz w:val="28"/>
          <w:szCs w:val="28"/>
        </w:rPr>
        <w:t xml:space="preserve"> </w:t>
      </w:r>
      <w:r w:rsidRPr="004F0646">
        <w:rPr>
          <w:rFonts w:ascii="Times New Roman" w:hAnsi="Times New Roman" w:cs="Times New Roman"/>
          <w:sz w:val="28"/>
          <w:szCs w:val="28"/>
        </w:rPr>
        <w:t>Внести в административный регламент предоставления муниципальной услуги</w:t>
      </w:r>
      <w:r w:rsidR="00771488" w:rsidRPr="004F064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37000B" w:rsidRPr="004F0646">
        <w:rPr>
          <w:rFonts w:ascii="Times New Roman" w:hAnsi="Times New Roman" w:cs="Times New Roman"/>
          <w:bCs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771488" w:rsidRPr="004F0646">
        <w:rPr>
          <w:rFonts w:ascii="Times New Roman" w:hAnsi="Times New Roman" w:cs="Times New Roman"/>
          <w:sz w:val="28"/>
          <w:szCs w:val="28"/>
        </w:rPr>
        <w:t>»</w:t>
      </w:r>
      <w:r w:rsidRPr="004F0646">
        <w:rPr>
          <w:rFonts w:ascii="Times New Roman" w:hAnsi="Times New Roman" w:cs="Times New Roman"/>
          <w:sz w:val="28"/>
          <w:szCs w:val="28"/>
        </w:rPr>
        <w:t xml:space="preserve">, утвержденный постановлением Администрации Новоржевского </w:t>
      </w:r>
      <w:r w:rsidRPr="004F0646">
        <w:rPr>
          <w:rFonts w:ascii="Times New Roman" w:hAnsi="Times New Roman" w:cs="Times New Roman"/>
          <w:sz w:val="28"/>
          <w:szCs w:val="28"/>
        </w:rPr>
        <w:lastRenderedPageBreak/>
        <w:t xml:space="preserve">муниципального округа от 31.01.2024 № </w:t>
      </w:r>
      <w:r w:rsidR="00107084" w:rsidRPr="004F0646">
        <w:rPr>
          <w:rFonts w:ascii="Times New Roman" w:hAnsi="Times New Roman" w:cs="Times New Roman"/>
          <w:sz w:val="28"/>
          <w:szCs w:val="28"/>
        </w:rPr>
        <w:t>3</w:t>
      </w:r>
      <w:r w:rsidR="0037000B" w:rsidRPr="004F0646">
        <w:rPr>
          <w:rFonts w:ascii="Times New Roman" w:hAnsi="Times New Roman" w:cs="Times New Roman"/>
          <w:sz w:val="28"/>
          <w:szCs w:val="28"/>
        </w:rPr>
        <w:t>7</w:t>
      </w:r>
      <w:r w:rsidR="00FB7903" w:rsidRPr="004F0646">
        <w:rPr>
          <w:rFonts w:ascii="Times New Roman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</w:t>
      </w:r>
      <w:r w:rsidRPr="004F0646">
        <w:rPr>
          <w:rFonts w:ascii="Times New Roman" w:hAnsi="Times New Roman" w:cs="Times New Roman"/>
          <w:sz w:val="28"/>
          <w:szCs w:val="28"/>
        </w:rPr>
        <w:t xml:space="preserve"> </w:t>
      </w:r>
      <w:r w:rsidR="00107084" w:rsidRPr="004F0646">
        <w:rPr>
          <w:rFonts w:ascii="Times New Roman" w:hAnsi="Times New Roman" w:cs="Times New Roman"/>
          <w:sz w:val="28"/>
          <w:szCs w:val="28"/>
        </w:rPr>
        <w:t>«</w:t>
      </w:r>
      <w:r w:rsidR="0037000B" w:rsidRPr="004F0646">
        <w:rPr>
          <w:rFonts w:ascii="Times New Roman" w:hAnsi="Times New Roman" w:cs="Times New Roman"/>
          <w:bCs/>
          <w:sz w:val="28"/>
          <w:szCs w:val="28"/>
        </w:rPr>
        <w:t>Согласование архитектурно-градостроительного облика объекта капитального строительства</w:t>
      </w:r>
      <w:r w:rsidR="00107084" w:rsidRPr="004F0646">
        <w:rPr>
          <w:rFonts w:ascii="Times New Roman" w:hAnsi="Times New Roman" w:cs="Times New Roman"/>
          <w:sz w:val="28"/>
          <w:szCs w:val="28"/>
        </w:rPr>
        <w:t xml:space="preserve">»  </w:t>
      </w:r>
      <w:r w:rsidRPr="004F0646">
        <w:rPr>
          <w:rFonts w:ascii="Times New Roman" w:hAnsi="Times New Roman" w:cs="Times New Roman"/>
          <w:sz w:val="28"/>
          <w:szCs w:val="28"/>
        </w:rPr>
        <w:t xml:space="preserve">(далее – Регламент) следующие изменения:  </w:t>
      </w:r>
    </w:p>
    <w:p w:rsidR="00E6776B" w:rsidRPr="004F0646" w:rsidRDefault="003234BE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sz w:val="28"/>
          <w:szCs w:val="28"/>
        </w:rPr>
        <w:t xml:space="preserve">         1.1.</w:t>
      </w:r>
      <w:r w:rsidR="00E6776B" w:rsidRPr="004F0646">
        <w:rPr>
          <w:rFonts w:ascii="Times New Roman" w:hAnsi="Times New Roman" w:cs="Times New Roman"/>
          <w:sz w:val="28"/>
          <w:szCs w:val="28"/>
        </w:rPr>
        <w:t xml:space="preserve"> Раздел  </w:t>
      </w:r>
      <w:r w:rsidR="00E6776B" w:rsidRPr="004F0646">
        <w:rPr>
          <w:rFonts w:ascii="Times New Roman" w:hAnsi="Times New Roman" w:cs="Times New Roman"/>
          <w:sz w:val="28"/>
          <w:szCs w:val="28"/>
          <w:lang w:val="en-US"/>
        </w:rPr>
        <w:t>III</w:t>
      </w:r>
      <w:r w:rsidR="00E6776B" w:rsidRPr="004F0646">
        <w:rPr>
          <w:rFonts w:ascii="Times New Roman" w:hAnsi="Times New Roman" w:cs="Times New Roman"/>
          <w:sz w:val="28"/>
          <w:szCs w:val="28"/>
        </w:rPr>
        <w:t xml:space="preserve"> «</w:t>
      </w:r>
      <w:r w:rsidR="00E6776B" w:rsidRPr="004F0646">
        <w:rPr>
          <w:rFonts w:ascii="Times New Roman" w:hAnsi="Times New Roman" w:cs="Times New Roman"/>
          <w:bCs/>
          <w:sz w:val="28"/>
          <w:szCs w:val="28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МФЦ» </w:t>
      </w:r>
      <w:r w:rsidR="00771488" w:rsidRPr="004F0646">
        <w:rPr>
          <w:rFonts w:ascii="Times New Roman" w:hAnsi="Times New Roman" w:cs="Times New Roman"/>
          <w:bCs/>
          <w:sz w:val="28"/>
          <w:szCs w:val="28"/>
        </w:rPr>
        <w:t xml:space="preserve">Регламента </w:t>
      </w:r>
      <w:r w:rsidR="00E6776B" w:rsidRPr="004F0646">
        <w:rPr>
          <w:rFonts w:ascii="Times New Roman" w:hAnsi="Times New Roman" w:cs="Times New Roman"/>
          <w:bCs/>
          <w:sz w:val="28"/>
          <w:szCs w:val="28"/>
        </w:rPr>
        <w:t>дополнить подразделом 3.</w:t>
      </w:r>
      <w:r w:rsidR="00107084" w:rsidRPr="004F0646">
        <w:rPr>
          <w:rFonts w:ascii="Times New Roman" w:hAnsi="Times New Roman" w:cs="Times New Roman"/>
          <w:bCs/>
          <w:sz w:val="28"/>
          <w:szCs w:val="28"/>
        </w:rPr>
        <w:t>11</w:t>
      </w:r>
      <w:r w:rsidR="00E6776B" w:rsidRPr="004F0646">
        <w:rPr>
          <w:rFonts w:ascii="Times New Roman" w:hAnsi="Times New Roman" w:cs="Times New Roman"/>
          <w:bCs/>
          <w:sz w:val="28"/>
          <w:szCs w:val="28"/>
        </w:rPr>
        <w:t>. «Порядок выдачи дубликата документа выданного по результатам предоставления муниципальной услуги»: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  «Основанием для выдачи дубликата документа, выданного по результатам предоставления муниципальной услуги (далее - дубликат документа), является представление (направление) заявителем заявления о выдаче дубликата документа, выданного по результатам предоставления муниципальной услуги (далее - заявление о выдаче дубликата документа), в произвольной форме.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Заявление о выдаче дубликата документа может быть подано заявителем  одним из следующих способов: лично, почтой, по электронной почте.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Основаниями для отказа в выдаче заявителю дубликата документа, являются: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1) отсутствие в заявлении о выдаче дубликата документа информации, позволяющей идентифицировать ранее выданную информацию;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2) представление заявления о выдаче дубликата документа неуполномоченным лицом.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Работник рассматривает заявление о выдаче дубликата документа и в случае отсутствия оснований для отказа, выдает дубликат документа в срок, не превышающий 2 рабочих дней </w:t>
      </w:r>
      <w:proofErr w:type="gramStart"/>
      <w:r w:rsidRPr="004F0646">
        <w:rPr>
          <w:rFonts w:ascii="Times New Roman" w:hAnsi="Times New Roman" w:cs="Times New Roman"/>
          <w:bCs/>
          <w:sz w:val="28"/>
          <w:szCs w:val="28"/>
        </w:rPr>
        <w:t>с даты регистрации</w:t>
      </w:r>
      <w:proofErr w:type="gramEnd"/>
      <w:r w:rsidRPr="004F0646">
        <w:rPr>
          <w:rFonts w:ascii="Times New Roman" w:hAnsi="Times New Roman" w:cs="Times New Roman"/>
          <w:bCs/>
          <w:sz w:val="28"/>
          <w:szCs w:val="28"/>
        </w:rPr>
        <w:t xml:space="preserve"> соответствующего заявления.</w:t>
      </w:r>
      <w:r w:rsidRPr="004F0646">
        <w:rPr>
          <w:rFonts w:ascii="Times New Roman" w:hAnsi="Times New Roman" w:cs="Times New Roman"/>
          <w:bCs/>
          <w:sz w:val="28"/>
          <w:szCs w:val="28"/>
        </w:rPr>
        <w:br/>
        <w:t>        Для получения дубликата заявитель представляет  следующие документы: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-  заявление, оформленное в свободной форме на получение дубликата;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- документ, удостоверяющий личность заявителя (представителя заявителя)».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 2. Настоящее постановление вступает в силу после его официального опубликования.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 3. Опубликовать настоящее постановление в сетевом издании "Нормативные правовые акты Псковской области" (</w:t>
      </w:r>
      <w:proofErr w:type="spellStart"/>
      <w:r w:rsidRPr="004F0646">
        <w:rPr>
          <w:rFonts w:ascii="Times New Roman" w:hAnsi="Times New Roman" w:cs="Times New Roman"/>
          <w:bCs/>
          <w:sz w:val="28"/>
          <w:szCs w:val="28"/>
          <w:lang w:val="en-US"/>
        </w:rPr>
        <w:t>pravo</w:t>
      </w:r>
      <w:proofErr w:type="spellEnd"/>
      <w:r w:rsidRPr="004F06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F0646">
        <w:rPr>
          <w:rFonts w:ascii="Times New Roman" w:hAnsi="Times New Roman" w:cs="Times New Roman"/>
          <w:bCs/>
          <w:sz w:val="28"/>
          <w:szCs w:val="28"/>
          <w:lang w:val="en-US"/>
        </w:rPr>
        <w:t>pskov</w:t>
      </w:r>
      <w:proofErr w:type="spellEnd"/>
      <w:r w:rsidRPr="004F06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F064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F0646">
        <w:rPr>
          <w:rFonts w:ascii="Times New Roman" w:hAnsi="Times New Roman" w:cs="Times New Roman"/>
          <w:bCs/>
          <w:sz w:val="28"/>
          <w:szCs w:val="28"/>
        </w:rPr>
        <w:t>) и разместить на официальном сайте Новоржевского муниципального округа в информационно-телекоммуникационной сети "Интернет"  (</w:t>
      </w:r>
      <w:proofErr w:type="spellStart"/>
      <w:r w:rsidRPr="004F0646">
        <w:rPr>
          <w:rFonts w:ascii="Times New Roman" w:hAnsi="Times New Roman" w:cs="Times New Roman"/>
          <w:bCs/>
          <w:sz w:val="28"/>
          <w:szCs w:val="28"/>
          <w:lang w:val="en-US"/>
        </w:rPr>
        <w:t>novorzhev</w:t>
      </w:r>
      <w:proofErr w:type="spellEnd"/>
      <w:r w:rsidRPr="004F06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F0646">
        <w:rPr>
          <w:rFonts w:ascii="Times New Roman" w:hAnsi="Times New Roman" w:cs="Times New Roman"/>
          <w:bCs/>
          <w:sz w:val="28"/>
          <w:szCs w:val="28"/>
          <w:lang w:val="en-US"/>
        </w:rPr>
        <w:t>gosuslugi</w:t>
      </w:r>
      <w:proofErr w:type="spellEnd"/>
      <w:r w:rsidRPr="004F0646">
        <w:rPr>
          <w:rFonts w:ascii="Times New Roman" w:hAnsi="Times New Roman" w:cs="Times New Roman"/>
          <w:bCs/>
          <w:sz w:val="28"/>
          <w:szCs w:val="28"/>
        </w:rPr>
        <w:t>.</w:t>
      </w:r>
      <w:proofErr w:type="spellStart"/>
      <w:r w:rsidRPr="004F0646">
        <w:rPr>
          <w:rFonts w:ascii="Times New Roman" w:hAnsi="Times New Roman" w:cs="Times New Roman"/>
          <w:bCs/>
          <w:sz w:val="28"/>
          <w:szCs w:val="28"/>
          <w:lang w:val="en-US"/>
        </w:rPr>
        <w:t>ru</w:t>
      </w:r>
      <w:proofErr w:type="spellEnd"/>
      <w:r w:rsidRPr="004F0646">
        <w:rPr>
          <w:rFonts w:ascii="Times New Roman" w:hAnsi="Times New Roman" w:cs="Times New Roman"/>
          <w:bCs/>
          <w:sz w:val="28"/>
          <w:szCs w:val="28"/>
        </w:rPr>
        <w:t>).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 4. </w:t>
      </w:r>
      <w:proofErr w:type="gramStart"/>
      <w:r w:rsidRPr="004F0646">
        <w:rPr>
          <w:rFonts w:ascii="Times New Roman" w:hAnsi="Times New Roman" w:cs="Times New Roman"/>
          <w:bCs/>
          <w:sz w:val="28"/>
          <w:szCs w:val="28"/>
        </w:rPr>
        <w:t>Контроль за</w:t>
      </w:r>
      <w:proofErr w:type="gramEnd"/>
      <w:r w:rsidRPr="004F0646">
        <w:rPr>
          <w:rFonts w:ascii="Times New Roman" w:hAnsi="Times New Roman" w:cs="Times New Roman"/>
          <w:bCs/>
          <w:sz w:val="28"/>
          <w:szCs w:val="28"/>
        </w:rPr>
        <w:t xml:space="preserve"> исполнением настоящего постановления возложить на Заместителя Главы Администрации Новоржевского муниципального округа </w:t>
      </w:r>
      <w:r w:rsidRPr="004F0646">
        <w:rPr>
          <w:rFonts w:ascii="Times New Roman" w:hAnsi="Times New Roman" w:cs="Times New Roman"/>
          <w:bCs/>
          <w:sz w:val="28"/>
          <w:szCs w:val="28"/>
        </w:rPr>
        <w:lastRenderedPageBreak/>
        <w:t>по ЖКХ, дорожной деятельности, архитектуре, градостроительству, транспорту и связи.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4F0646">
        <w:rPr>
          <w:rFonts w:ascii="Times New Roman" w:hAnsi="Times New Roman" w:cs="Times New Roman"/>
          <w:bCs/>
          <w:sz w:val="28"/>
          <w:szCs w:val="28"/>
        </w:rPr>
        <w:t xml:space="preserve">Глава Новоржевского муниципального округа            </w:t>
      </w:r>
      <w:r w:rsidR="00FB7903" w:rsidRPr="004F0646">
        <w:rPr>
          <w:rFonts w:ascii="Times New Roman" w:hAnsi="Times New Roman" w:cs="Times New Roman"/>
          <w:bCs/>
          <w:sz w:val="28"/>
          <w:szCs w:val="28"/>
        </w:rPr>
        <w:t xml:space="preserve">     </w:t>
      </w:r>
      <w:r w:rsidRPr="004F0646">
        <w:rPr>
          <w:rFonts w:ascii="Times New Roman" w:hAnsi="Times New Roman" w:cs="Times New Roman"/>
          <w:bCs/>
          <w:sz w:val="28"/>
          <w:szCs w:val="28"/>
        </w:rPr>
        <w:t xml:space="preserve">         Л.М. Трифонова</w:t>
      </w:r>
    </w:p>
    <w:p w:rsidR="00E6776B" w:rsidRPr="004F0646" w:rsidRDefault="00E6776B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F0646" w:rsidRPr="004F0646" w:rsidRDefault="004F0646" w:rsidP="00E6776B">
      <w:pPr>
        <w:tabs>
          <w:tab w:val="left" w:pos="567"/>
        </w:tabs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sectPr w:rsidR="004F0646" w:rsidRPr="004F0646" w:rsidSect="008621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CC74CF"/>
    <w:rsid w:val="00107084"/>
    <w:rsid w:val="003234BE"/>
    <w:rsid w:val="0037000B"/>
    <w:rsid w:val="00497842"/>
    <w:rsid w:val="004F0646"/>
    <w:rsid w:val="00771488"/>
    <w:rsid w:val="00855D85"/>
    <w:rsid w:val="008621F8"/>
    <w:rsid w:val="008C1FF4"/>
    <w:rsid w:val="00A254E5"/>
    <w:rsid w:val="00B30A27"/>
    <w:rsid w:val="00B64D6B"/>
    <w:rsid w:val="00CC74CF"/>
    <w:rsid w:val="00D429C7"/>
    <w:rsid w:val="00E22719"/>
    <w:rsid w:val="00E6776B"/>
    <w:rsid w:val="00E97F86"/>
    <w:rsid w:val="00ED45C5"/>
    <w:rsid w:val="00F55411"/>
    <w:rsid w:val="00FB2872"/>
    <w:rsid w:val="00FB79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29C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000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00B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C74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C74CF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37000B"/>
    <w:rPr>
      <w:color w:val="0000FF" w:themeColor="hyperlink"/>
      <w:u w:val="single"/>
    </w:rPr>
  </w:style>
  <w:style w:type="character" w:styleId="a6">
    <w:name w:val="FollowedHyperlink"/>
    <w:basedOn w:val="a0"/>
    <w:uiPriority w:val="99"/>
    <w:semiHidden/>
    <w:unhideWhenUsed/>
    <w:rsid w:val="0037000B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cntd.ru/document/607752657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ocs.cntd.ru/document/902279641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ocs.cntd.ru/document/902228011" TargetMode="External"/><Relationship Id="rId11" Type="http://schemas.microsoft.com/office/2007/relationships/stylesWithEffects" Target="stylesWithEffects.xml"/><Relationship Id="rId5" Type="http://schemas.openxmlformats.org/officeDocument/2006/relationships/hyperlink" Target="https://docs.cntd.ru/document/901876063" TargetMode="External"/><Relationship Id="rId10" Type="http://schemas.openxmlformats.org/officeDocument/2006/relationships/theme" Target="theme/theme1.xml"/><Relationship Id="rId4" Type="http://schemas.openxmlformats.org/officeDocument/2006/relationships/image" Target="media/image1.pn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717</Words>
  <Characters>4091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ае</dc:creator>
  <cp:lastModifiedBy>Пользователь Windows</cp:lastModifiedBy>
  <cp:revision>9</cp:revision>
  <cp:lastPrinted>2024-12-24T09:00:00Z</cp:lastPrinted>
  <dcterms:created xsi:type="dcterms:W3CDTF">2024-12-17T11:37:00Z</dcterms:created>
  <dcterms:modified xsi:type="dcterms:W3CDTF">2024-12-27T09:37:00Z</dcterms:modified>
</cp:coreProperties>
</file>