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01" w:rsidRPr="00402C0A" w:rsidRDefault="00B96701" w:rsidP="00B96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2" w:rsidRPr="00400EF2" w:rsidRDefault="00400EF2" w:rsidP="0040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F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96701" w:rsidRPr="00402C0A" w:rsidRDefault="00B96701" w:rsidP="00400EF2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701" w:rsidRPr="00402C0A" w:rsidRDefault="00B96701" w:rsidP="00B96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701" w:rsidRPr="00402C0A" w:rsidRDefault="00B96701" w:rsidP="00B96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96701" w:rsidRPr="00402C0A" w:rsidRDefault="00B96701" w:rsidP="00B96701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701" w:rsidRPr="005129CF" w:rsidRDefault="00B96701" w:rsidP="00B96701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>от 14 декабря 2023 года</w:t>
      </w:r>
    </w:p>
    <w:p w:rsidR="00B96701" w:rsidRPr="005129CF" w:rsidRDefault="00B96701" w:rsidP="00B96701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>(принято на  7  очередной сессии</w:t>
      </w:r>
    </w:p>
    <w:p w:rsidR="00B96701" w:rsidRPr="005129CF" w:rsidRDefault="00B96701" w:rsidP="00B96701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 xml:space="preserve">      первого созыва)     </w:t>
      </w:r>
    </w:p>
    <w:p w:rsidR="00B96701" w:rsidRPr="005129CF" w:rsidRDefault="00B96701" w:rsidP="00B96701">
      <w:pPr>
        <w:pStyle w:val="a5"/>
        <w:rPr>
          <w:sz w:val="26"/>
          <w:szCs w:val="26"/>
        </w:rPr>
      </w:pPr>
      <w:r w:rsidRPr="005129CF">
        <w:rPr>
          <w:sz w:val="26"/>
          <w:szCs w:val="26"/>
        </w:rPr>
        <w:t xml:space="preserve">         г. Новоржев     </w:t>
      </w:r>
    </w:p>
    <w:p w:rsidR="006745BF" w:rsidRDefault="006745BF" w:rsidP="0067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01" w:rsidRPr="005A5213" w:rsidRDefault="00B96701" w:rsidP="0067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Об утверждении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="00B96701">
        <w:rPr>
          <w:rFonts w:ascii="Times New Roman" w:hAnsi="Times New Roman" w:cs="Times New Roman"/>
          <w:sz w:val="26"/>
          <w:szCs w:val="26"/>
        </w:rPr>
        <w:t xml:space="preserve"> с</w:t>
      </w:r>
      <w:r w:rsidRPr="00244BFE">
        <w:rPr>
          <w:rFonts w:ascii="Times New Roman" w:hAnsi="Times New Roman" w:cs="Times New Roman"/>
          <w:sz w:val="26"/>
          <w:szCs w:val="26"/>
        </w:rPr>
        <w:t xml:space="preserve">оглашения 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между Администрацией Новоржевского района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и Администрацией сельского поселения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A0379" w:rsidRPr="00244BFE">
        <w:rPr>
          <w:rFonts w:ascii="Times New Roman" w:hAnsi="Times New Roman" w:cs="Times New Roman"/>
          <w:sz w:val="26"/>
          <w:szCs w:val="26"/>
        </w:rPr>
        <w:t>Выборская</w:t>
      </w:r>
      <w:proofErr w:type="spellEnd"/>
      <w:r w:rsidR="00467A68"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B96701" w:rsidRPr="00244BFE" w:rsidRDefault="00B96701" w:rsidP="0024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F4" w:rsidRPr="00244BFE" w:rsidRDefault="005A5213" w:rsidP="00244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4BFE">
        <w:rPr>
          <w:rFonts w:ascii="Times New Roman" w:hAnsi="Times New Roman" w:cs="Times New Roman"/>
          <w:sz w:val="26"/>
          <w:szCs w:val="26"/>
        </w:rPr>
        <w:t xml:space="preserve">В соответствии с частью 4 ст. 15 Федерального закона от 06.10.2003 </w:t>
      </w:r>
      <w:r w:rsidRPr="00244B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244BF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Законом Пс</w:t>
      </w:r>
      <w:r w:rsidR="00B96701">
        <w:rPr>
          <w:rFonts w:ascii="Times New Roman" w:hAnsi="Times New Roman" w:cs="Times New Roman"/>
          <w:sz w:val="26"/>
          <w:szCs w:val="26"/>
        </w:rPr>
        <w:t>ковской области от 02.03.2023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№ 2350</w:t>
      </w:r>
      <w:r w:rsidR="007A05F4" w:rsidRPr="00244BFE">
        <w:rPr>
          <w:rFonts w:ascii="Times New Roman" w:hAnsi="Times New Roman" w:cs="Times New Roman"/>
          <w:sz w:val="26"/>
          <w:szCs w:val="26"/>
        </w:rPr>
        <w:t>-ОЗ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«О преобразовании муниципальных образований, входящих в состав муниципа</w:t>
      </w:r>
      <w:r w:rsidR="006461B9" w:rsidRPr="00244BFE">
        <w:rPr>
          <w:rFonts w:ascii="Times New Roman" w:hAnsi="Times New Roman" w:cs="Times New Roman"/>
          <w:b/>
          <w:sz w:val="26"/>
          <w:szCs w:val="26"/>
        </w:rPr>
        <w:t>л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244BFE">
        <w:rPr>
          <w:rFonts w:ascii="Times New Roman" w:hAnsi="Times New Roman" w:cs="Times New Roman"/>
          <w:sz w:val="26"/>
          <w:szCs w:val="26"/>
        </w:rPr>
        <w:t>образования «Новоржевский район»</w:t>
      </w:r>
      <w:r w:rsidR="00467A68">
        <w:rPr>
          <w:rFonts w:ascii="Times New Roman" w:hAnsi="Times New Roman" w:cs="Times New Roman"/>
          <w:sz w:val="26"/>
          <w:szCs w:val="26"/>
        </w:rPr>
        <w:t>, р</w:t>
      </w:r>
      <w:r w:rsidR="006461B9" w:rsidRPr="00244BFE">
        <w:rPr>
          <w:rFonts w:ascii="Times New Roman" w:hAnsi="Times New Roman" w:cs="Times New Roman"/>
          <w:sz w:val="26"/>
          <w:szCs w:val="26"/>
        </w:rPr>
        <w:t>ешением Собрания депутатов Новор</w:t>
      </w:r>
      <w:r w:rsidR="00244BFE">
        <w:rPr>
          <w:rFonts w:ascii="Times New Roman" w:hAnsi="Times New Roman" w:cs="Times New Roman"/>
          <w:sz w:val="26"/>
          <w:szCs w:val="26"/>
        </w:rPr>
        <w:t>жевского муниципального округа</w:t>
      </w:r>
      <w:r w:rsidR="00B96701">
        <w:rPr>
          <w:rFonts w:ascii="Times New Roman" w:hAnsi="Times New Roman" w:cs="Times New Roman"/>
          <w:sz w:val="26"/>
          <w:szCs w:val="26"/>
        </w:rPr>
        <w:t xml:space="preserve"> от 27.10.2023</w:t>
      </w:r>
      <w:r w:rsidR="007A05F4" w:rsidRPr="00244BFE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244BFE">
        <w:rPr>
          <w:rFonts w:ascii="Times New Roman" w:hAnsi="Times New Roman" w:cs="Times New Roman"/>
          <w:sz w:val="26"/>
          <w:szCs w:val="26"/>
        </w:rPr>
        <w:t>№10 «</w:t>
      </w:r>
      <w:r w:rsidR="006461B9" w:rsidRPr="00244BFE">
        <w:rPr>
          <w:rFonts w:ascii="Times New Roman" w:eastAsia="Times New Roman" w:hAnsi="Times New Roman" w:cs="Times New Roman"/>
          <w:sz w:val="26"/>
          <w:szCs w:val="26"/>
        </w:rPr>
        <w:t>О правопреемстве органов местного самоуправления Новоржевского муниципального округа</w:t>
      </w:r>
      <w:r w:rsidR="007A05F4" w:rsidRPr="00244BF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461B9" w:rsidRPr="00244BF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561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BFE">
        <w:rPr>
          <w:rFonts w:ascii="Times New Roman" w:hAnsi="Times New Roman" w:cs="Times New Roman"/>
          <w:sz w:val="26"/>
          <w:szCs w:val="26"/>
        </w:rPr>
        <w:t>Порядком заключения соглашений между Администрацией</w:t>
      </w:r>
      <w:proofErr w:type="gramEnd"/>
      <w:r w:rsidRPr="00244BFE">
        <w:rPr>
          <w:rFonts w:ascii="Times New Roman" w:hAnsi="Times New Roman" w:cs="Times New Roman"/>
          <w:sz w:val="26"/>
          <w:szCs w:val="26"/>
        </w:rPr>
        <w:t xml:space="preserve">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Pr="00244B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244BFE">
        <w:rPr>
          <w:rFonts w:ascii="Times New Roman" w:hAnsi="Times New Roman" w:cs="Times New Roman"/>
          <w:sz w:val="26"/>
          <w:szCs w:val="26"/>
        </w:rPr>
        <w:t xml:space="preserve">7, Собрание депутатов Новоржевского </w:t>
      </w:r>
      <w:r w:rsidR="007A05F4" w:rsidRPr="00244B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44BFE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6745BF" w:rsidRPr="00244BFE" w:rsidRDefault="006745BF" w:rsidP="00244BFE">
      <w:pPr>
        <w:pStyle w:val="a5"/>
        <w:ind w:firstLine="567"/>
        <w:jc w:val="both"/>
        <w:rPr>
          <w:rFonts w:eastAsia="Times New Roman"/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 xml:space="preserve">1. Утвердить дополнительное соглашение от </w:t>
      </w:r>
      <w:r w:rsidR="00144BB0" w:rsidRPr="00244BFE">
        <w:rPr>
          <w:sz w:val="26"/>
          <w:szCs w:val="26"/>
        </w:rPr>
        <w:t>05.12.</w:t>
      </w:r>
      <w:r w:rsidR="00244BFE">
        <w:rPr>
          <w:rFonts w:eastAsia="Times New Roman"/>
          <w:sz w:val="26"/>
          <w:szCs w:val="26"/>
        </w:rPr>
        <w:t>2023</w:t>
      </w:r>
      <w:r w:rsidRPr="00244BFE">
        <w:rPr>
          <w:rFonts w:eastAsia="Times New Roman"/>
          <w:sz w:val="26"/>
          <w:szCs w:val="26"/>
        </w:rPr>
        <w:t xml:space="preserve"> №</w:t>
      </w:r>
      <w:r w:rsidR="00144BB0" w:rsidRPr="00244BFE">
        <w:rPr>
          <w:rFonts w:eastAsia="Times New Roman"/>
          <w:sz w:val="26"/>
          <w:szCs w:val="26"/>
        </w:rPr>
        <w:t>2</w:t>
      </w:r>
      <w:r w:rsidRPr="00244BFE">
        <w:rPr>
          <w:rFonts w:eastAsia="Times New Roman"/>
          <w:sz w:val="26"/>
          <w:szCs w:val="26"/>
        </w:rPr>
        <w:t xml:space="preserve"> </w:t>
      </w:r>
      <w:r w:rsidRPr="00244BFE">
        <w:rPr>
          <w:rStyle w:val="21"/>
          <w:rFonts w:cs="Times New Roman"/>
          <w:b w:val="0"/>
          <w:color w:val="000000"/>
          <w:sz w:val="26"/>
          <w:szCs w:val="26"/>
        </w:rPr>
        <w:t xml:space="preserve">к соглашению </w:t>
      </w:r>
      <w:r w:rsidR="00B96701">
        <w:rPr>
          <w:rStyle w:val="21"/>
          <w:rFonts w:cs="Times New Roman"/>
          <w:b w:val="0"/>
          <w:color w:val="000000"/>
          <w:sz w:val="26"/>
          <w:szCs w:val="26"/>
        </w:rPr>
        <w:t xml:space="preserve">от 26.01.2023 </w:t>
      </w:r>
      <w:r w:rsidR="00467A68">
        <w:rPr>
          <w:rStyle w:val="21"/>
          <w:rFonts w:cs="Times New Roman"/>
          <w:b w:val="0"/>
          <w:color w:val="000000"/>
          <w:sz w:val="26"/>
          <w:szCs w:val="26"/>
        </w:rPr>
        <w:t>№</w:t>
      </w:r>
      <w:r w:rsidR="00A309A8" w:rsidRPr="00244BFE">
        <w:rPr>
          <w:rStyle w:val="21"/>
          <w:rFonts w:cs="Times New Roman"/>
          <w:b w:val="0"/>
          <w:color w:val="000000"/>
          <w:sz w:val="26"/>
          <w:szCs w:val="26"/>
        </w:rPr>
        <w:t>1</w:t>
      </w:r>
      <w:r w:rsidRPr="00244BFE">
        <w:rPr>
          <w:rStyle w:val="21"/>
          <w:rFonts w:cs="Times New Roman"/>
          <w:b w:val="0"/>
          <w:color w:val="000000"/>
          <w:sz w:val="26"/>
          <w:szCs w:val="26"/>
        </w:rPr>
        <w:t xml:space="preserve"> </w:t>
      </w:r>
      <w:r w:rsidR="00A309A8" w:rsidRPr="00244BFE">
        <w:rPr>
          <w:rStyle w:val="21"/>
          <w:rFonts w:cs="Times New Roman"/>
          <w:b w:val="0"/>
          <w:color w:val="000000"/>
          <w:sz w:val="26"/>
          <w:szCs w:val="26"/>
        </w:rPr>
        <w:t>«</w:t>
      </w:r>
      <w:r w:rsidR="00A309A8" w:rsidRPr="00244BFE">
        <w:rPr>
          <w:sz w:val="26"/>
          <w:szCs w:val="26"/>
        </w:rPr>
        <w:t>О передаче Адми</w:t>
      </w:r>
      <w:r w:rsidR="00244BFE">
        <w:rPr>
          <w:sz w:val="26"/>
          <w:szCs w:val="26"/>
        </w:rPr>
        <w:t>нистрацией Новоржевского района</w:t>
      </w:r>
      <w:r w:rsidR="00A309A8" w:rsidRPr="00244BFE">
        <w:rPr>
          <w:sz w:val="26"/>
          <w:szCs w:val="26"/>
        </w:rPr>
        <w:t xml:space="preserve"> </w:t>
      </w:r>
      <w:r w:rsidR="004C12EC">
        <w:rPr>
          <w:sz w:val="26"/>
          <w:szCs w:val="26"/>
        </w:rPr>
        <w:t xml:space="preserve">Администрации </w:t>
      </w:r>
      <w:r w:rsidR="00A309A8" w:rsidRPr="00244BFE">
        <w:rPr>
          <w:sz w:val="26"/>
          <w:szCs w:val="26"/>
        </w:rPr>
        <w:t>сельского поселения «</w:t>
      </w:r>
      <w:proofErr w:type="spellStart"/>
      <w:r w:rsidR="001A0379" w:rsidRPr="00244BFE">
        <w:rPr>
          <w:sz w:val="26"/>
          <w:szCs w:val="26"/>
        </w:rPr>
        <w:t>Выборская</w:t>
      </w:r>
      <w:proofErr w:type="spellEnd"/>
      <w:r w:rsidR="00244BFE">
        <w:rPr>
          <w:sz w:val="26"/>
          <w:szCs w:val="26"/>
        </w:rPr>
        <w:t xml:space="preserve"> волость»</w:t>
      </w:r>
      <w:r w:rsidR="00A309A8" w:rsidRPr="00244BFE">
        <w:rPr>
          <w:sz w:val="26"/>
          <w:szCs w:val="26"/>
        </w:rPr>
        <w:t xml:space="preserve"> части полномочий по решению вопросов местного значения» </w:t>
      </w:r>
      <w:r w:rsidRPr="00244BFE">
        <w:rPr>
          <w:rFonts w:eastAsia="Times New Roman"/>
          <w:sz w:val="26"/>
          <w:szCs w:val="26"/>
        </w:rPr>
        <w:t>согласно приложению</w:t>
      </w:r>
      <w:r w:rsidRPr="00244BFE">
        <w:rPr>
          <w:sz w:val="26"/>
          <w:szCs w:val="26"/>
        </w:rPr>
        <w:t xml:space="preserve"> к </w:t>
      </w:r>
      <w:r w:rsidRPr="00244BFE">
        <w:rPr>
          <w:rFonts w:eastAsia="Times New Roman"/>
          <w:sz w:val="26"/>
          <w:szCs w:val="26"/>
        </w:rPr>
        <w:t xml:space="preserve">настоящему решению. </w:t>
      </w:r>
    </w:p>
    <w:p w:rsidR="006745BF" w:rsidRPr="00244BFE" w:rsidRDefault="006745BF" w:rsidP="00244BFE">
      <w:pPr>
        <w:pStyle w:val="a5"/>
        <w:ind w:firstLine="567"/>
        <w:jc w:val="both"/>
        <w:rPr>
          <w:rFonts w:eastAsia="Times New Roman"/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>2. Настоящее решение вступает в силу с момента его подписания.</w:t>
      </w:r>
    </w:p>
    <w:p w:rsidR="005A5213" w:rsidRPr="00244BFE" w:rsidRDefault="006745BF" w:rsidP="00244BFE">
      <w:pPr>
        <w:pStyle w:val="a5"/>
        <w:ind w:firstLine="567"/>
        <w:jc w:val="both"/>
        <w:rPr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 xml:space="preserve">3. </w:t>
      </w:r>
      <w:r w:rsidR="005A5213" w:rsidRPr="00244BFE">
        <w:rPr>
          <w:sz w:val="26"/>
          <w:szCs w:val="26"/>
        </w:rPr>
        <w:t xml:space="preserve">Опубликовать настоящее решение в газете «Земля </w:t>
      </w:r>
      <w:proofErr w:type="spellStart"/>
      <w:r w:rsidR="005A5213" w:rsidRPr="00244BFE">
        <w:rPr>
          <w:sz w:val="26"/>
          <w:szCs w:val="26"/>
        </w:rPr>
        <w:t>новоржевская</w:t>
      </w:r>
      <w:proofErr w:type="spellEnd"/>
      <w:r w:rsidR="005A5213" w:rsidRPr="00244BFE">
        <w:rPr>
          <w:sz w:val="26"/>
          <w:szCs w:val="26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5A5213" w:rsidRPr="00244BFE" w:rsidRDefault="005A5213" w:rsidP="0024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5213" w:rsidRPr="00244BFE" w:rsidRDefault="005A5213" w:rsidP="0024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5A5213" w:rsidRPr="00244BFE" w:rsidRDefault="005A5213" w:rsidP="00244BF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 xml:space="preserve">Новоржевского муниципального округа                           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</w:t>
      </w:r>
      <w:r w:rsidR="00244BFE">
        <w:rPr>
          <w:rFonts w:ascii="Times New Roman" w:hAnsi="Times New Roman"/>
          <w:sz w:val="26"/>
          <w:szCs w:val="26"/>
        </w:rPr>
        <w:t xml:space="preserve">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  </w:t>
      </w:r>
      <w:r w:rsidRPr="00244BFE">
        <w:rPr>
          <w:rFonts w:ascii="Times New Roman" w:hAnsi="Times New Roman"/>
          <w:sz w:val="26"/>
          <w:szCs w:val="26"/>
        </w:rPr>
        <w:t>В.А.</w:t>
      </w:r>
      <w:r w:rsidR="00244BFE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>Меркулова</w:t>
      </w:r>
    </w:p>
    <w:p w:rsidR="005A5213" w:rsidRDefault="005A5213" w:rsidP="00244BF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7A68" w:rsidRPr="00244BFE" w:rsidRDefault="00467A68" w:rsidP="00244BF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BFE" w:rsidRPr="00B96701" w:rsidRDefault="005A5213" w:rsidP="00B967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 xml:space="preserve">Глава Новоржевского муниципального округа                  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</w:t>
      </w:r>
      <w:r w:rsidR="00244BFE">
        <w:rPr>
          <w:rFonts w:ascii="Times New Roman" w:hAnsi="Times New Roman"/>
          <w:sz w:val="26"/>
          <w:szCs w:val="26"/>
        </w:rPr>
        <w:t xml:space="preserve">  </w:t>
      </w:r>
      <w:r w:rsidR="00467A68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 xml:space="preserve">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</w:t>
      </w:r>
      <w:r w:rsidRPr="00244BFE">
        <w:rPr>
          <w:rFonts w:ascii="Times New Roman" w:hAnsi="Times New Roman"/>
          <w:sz w:val="26"/>
          <w:szCs w:val="26"/>
        </w:rPr>
        <w:t>Л.М.</w:t>
      </w:r>
      <w:r w:rsidR="00244BFE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>Трифонова</w:t>
      </w:r>
    </w:p>
    <w:p w:rsidR="00FA401E" w:rsidRDefault="00FA401E" w:rsidP="00FA40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2A04" w:rsidRPr="007A05F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Дополнительное  соглашение  № </w:t>
      </w:r>
      <w:r w:rsidR="00144BB0">
        <w:rPr>
          <w:rFonts w:ascii="Times New Roman" w:hAnsi="Times New Roman" w:cs="Times New Roman"/>
          <w:b/>
          <w:sz w:val="24"/>
          <w:szCs w:val="24"/>
        </w:rPr>
        <w:t>2</w:t>
      </w: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Администрацией Новоржевского района  Администрации  сельского поселения «</w:t>
      </w:r>
      <w:proofErr w:type="spellStart"/>
      <w:r w:rsidR="001A0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Выборская</w:t>
      </w:r>
      <w:proofErr w:type="spellEnd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волость»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6745BF" w:rsidRPr="00E85B0B" w:rsidRDefault="006745BF" w:rsidP="00244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E02A0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proofErr w:type="spellStart"/>
      <w:r w:rsidR="001A0379">
        <w:rPr>
          <w:rFonts w:ascii="Times New Roman" w:hAnsi="Times New Roman" w:cs="Times New Roman"/>
          <w:bCs/>
          <w:color w:val="000000"/>
          <w:sz w:val="24"/>
          <w:szCs w:val="24"/>
        </w:rPr>
        <w:t>Выборская</w:t>
      </w:r>
      <w:proofErr w:type="spellEnd"/>
      <w:r w:rsidR="001A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Соглашение от </w:t>
      </w:r>
      <w:r w:rsidR="001A0379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.0</w:t>
      </w:r>
      <w:r w:rsidR="001A0379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.2023 г.</w:t>
      </w:r>
      <w:r w:rsidRPr="00446116">
        <w:rPr>
          <w:b/>
          <w:sz w:val="24"/>
          <w:szCs w:val="24"/>
        </w:rPr>
        <w:t xml:space="preserve"> </w:t>
      </w:r>
      <w:r w:rsidRPr="00446116">
        <w:rPr>
          <w:sz w:val="24"/>
          <w:szCs w:val="24"/>
        </w:rPr>
        <w:t>«О передаче Администрацией Новоржевского района Администрации сельского поселения «</w:t>
      </w:r>
      <w:proofErr w:type="spellStart"/>
      <w:r w:rsidR="00D3316B">
        <w:rPr>
          <w:sz w:val="24"/>
          <w:szCs w:val="24"/>
        </w:rPr>
        <w:t>Выборская</w:t>
      </w:r>
      <w:proofErr w:type="spellEnd"/>
      <w:r w:rsidRPr="00446116">
        <w:rPr>
          <w:sz w:val="24"/>
          <w:szCs w:val="24"/>
        </w:rPr>
        <w:t xml:space="preserve"> волость» </w:t>
      </w:r>
      <w:bookmarkStart w:id="0" w:name="bookmark0"/>
      <w:r w:rsidRPr="00446116">
        <w:rPr>
          <w:sz w:val="24"/>
          <w:szCs w:val="24"/>
        </w:rPr>
        <w:t>части полномочий по решению вопросов местного значения»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446116">
        <w:rPr>
          <w:rFonts w:ascii="Times New Roman" w:hAnsi="Times New Roman" w:cs="Times New Roman"/>
          <w:sz w:val="24"/>
          <w:szCs w:val="24"/>
        </w:rPr>
        <w:t>4.2.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1A0379">
        <w:rPr>
          <w:rFonts w:ascii="Times New Roman" w:hAnsi="Times New Roman" w:cs="Times New Roman"/>
          <w:sz w:val="24"/>
          <w:szCs w:val="24"/>
        </w:rPr>
        <w:t>8</w:t>
      </w:r>
      <w:r w:rsidR="00712149">
        <w:rPr>
          <w:rFonts w:ascii="Times New Roman" w:hAnsi="Times New Roman" w:cs="Times New Roman"/>
          <w:sz w:val="24"/>
          <w:szCs w:val="24"/>
        </w:rPr>
        <w:t>00</w:t>
      </w:r>
      <w:r w:rsidR="001A0379">
        <w:rPr>
          <w:rFonts w:ascii="Times New Roman" w:hAnsi="Times New Roman" w:cs="Times New Roman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sz w:val="24"/>
          <w:szCs w:val="24"/>
        </w:rPr>
        <w:t>000 (</w:t>
      </w:r>
      <w:r w:rsidR="001A0379">
        <w:rPr>
          <w:rFonts w:ascii="Times New Roman" w:hAnsi="Times New Roman" w:cs="Times New Roman"/>
          <w:sz w:val="24"/>
          <w:szCs w:val="24"/>
        </w:rPr>
        <w:t>Восемьсот</w:t>
      </w:r>
      <w:r w:rsidR="00712149">
        <w:rPr>
          <w:rFonts w:ascii="Times New Roman" w:hAnsi="Times New Roman" w:cs="Times New Roman"/>
          <w:sz w:val="24"/>
          <w:szCs w:val="24"/>
        </w:rPr>
        <w:t xml:space="preserve"> тысяч)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A0379">
        <w:rPr>
          <w:rFonts w:ascii="Times New Roman" w:hAnsi="Times New Roman" w:cs="Times New Roman"/>
          <w:sz w:val="24"/>
          <w:szCs w:val="24"/>
        </w:rPr>
        <w:t>212460</w:t>
      </w:r>
      <w:r w:rsidR="00C749CC">
        <w:rPr>
          <w:rFonts w:ascii="Times New Roman" w:hAnsi="Times New Roman" w:cs="Times New Roman"/>
          <w:sz w:val="24"/>
          <w:szCs w:val="24"/>
        </w:rPr>
        <w:t xml:space="preserve"> (</w:t>
      </w:r>
      <w:r w:rsidR="001A0379">
        <w:rPr>
          <w:rFonts w:ascii="Times New Roman" w:hAnsi="Times New Roman" w:cs="Times New Roman"/>
          <w:sz w:val="24"/>
          <w:szCs w:val="24"/>
        </w:rPr>
        <w:t>Двести двенадцать</w:t>
      </w:r>
      <w:r w:rsidR="00C749C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A0379">
        <w:rPr>
          <w:rFonts w:ascii="Times New Roman" w:hAnsi="Times New Roman" w:cs="Times New Roman"/>
          <w:sz w:val="24"/>
          <w:szCs w:val="24"/>
        </w:rPr>
        <w:t>четыреста</w:t>
      </w:r>
      <w:r w:rsidR="00C749CC">
        <w:rPr>
          <w:rFonts w:ascii="Times New Roman" w:hAnsi="Times New Roman" w:cs="Times New Roman"/>
          <w:sz w:val="24"/>
          <w:szCs w:val="24"/>
        </w:rPr>
        <w:t>)</w:t>
      </w:r>
      <w:r w:rsidR="00150E78">
        <w:rPr>
          <w:rFonts w:ascii="Times New Roman" w:hAnsi="Times New Roman" w:cs="Times New Roman"/>
          <w:sz w:val="24"/>
          <w:szCs w:val="24"/>
        </w:rPr>
        <w:t xml:space="preserve"> рубл</w:t>
      </w:r>
      <w:r w:rsidR="001A0379">
        <w:rPr>
          <w:rFonts w:ascii="Times New Roman" w:hAnsi="Times New Roman" w:cs="Times New Roman"/>
          <w:sz w:val="24"/>
          <w:szCs w:val="24"/>
        </w:rPr>
        <w:t>ей</w:t>
      </w:r>
      <w:r w:rsidR="00150E78">
        <w:rPr>
          <w:rFonts w:ascii="Times New Roman" w:hAnsi="Times New Roman" w:cs="Times New Roman"/>
          <w:sz w:val="24"/>
          <w:szCs w:val="24"/>
        </w:rPr>
        <w:t xml:space="preserve">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A0379">
              <w:rPr>
                <w:rFonts w:ascii="Times New Roman" w:hAnsi="Times New Roman" w:cs="Times New Roman"/>
                <w:b/>
                <w:sz w:val="24"/>
                <w:szCs w:val="24"/>
              </w:rPr>
              <w:t>Выборская</w:t>
            </w:r>
            <w:proofErr w:type="spellEnd"/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E02A04">
      <w:pPr>
        <w:shd w:val="clear" w:color="auto" w:fill="FFFFFF"/>
        <w:spacing w:after="0" w:line="240" w:lineRule="auto"/>
      </w:pPr>
    </w:p>
    <w:sectPr w:rsidR="006745BF" w:rsidSect="00467A6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A0C"/>
    <w:rsid w:val="00085984"/>
    <w:rsid w:val="000D0245"/>
    <w:rsid w:val="000D2D7E"/>
    <w:rsid w:val="000F2499"/>
    <w:rsid w:val="00144BB0"/>
    <w:rsid w:val="00150E78"/>
    <w:rsid w:val="0015612E"/>
    <w:rsid w:val="00181CBD"/>
    <w:rsid w:val="001A0379"/>
    <w:rsid w:val="001A4EDB"/>
    <w:rsid w:val="00232BAA"/>
    <w:rsid w:val="00244BFE"/>
    <w:rsid w:val="002F1A0C"/>
    <w:rsid w:val="003E5E24"/>
    <w:rsid w:val="00400EF2"/>
    <w:rsid w:val="00402C0A"/>
    <w:rsid w:val="004361AC"/>
    <w:rsid w:val="00446116"/>
    <w:rsid w:val="00467A68"/>
    <w:rsid w:val="004B28FF"/>
    <w:rsid w:val="004C12EC"/>
    <w:rsid w:val="005A5213"/>
    <w:rsid w:val="0062333C"/>
    <w:rsid w:val="00627A55"/>
    <w:rsid w:val="006461B9"/>
    <w:rsid w:val="006518CC"/>
    <w:rsid w:val="006745BF"/>
    <w:rsid w:val="00712149"/>
    <w:rsid w:val="00722400"/>
    <w:rsid w:val="00783D3B"/>
    <w:rsid w:val="007A05F4"/>
    <w:rsid w:val="00844D71"/>
    <w:rsid w:val="00882327"/>
    <w:rsid w:val="00892B6D"/>
    <w:rsid w:val="008B399F"/>
    <w:rsid w:val="009149FD"/>
    <w:rsid w:val="00A24EA4"/>
    <w:rsid w:val="00A309A8"/>
    <w:rsid w:val="00B81CF8"/>
    <w:rsid w:val="00B96701"/>
    <w:rsid w:val="00C749CC"/>
    <w:rsid w:val="00D3316B"/>
    <w:rsid w:val="00D509B9"/>
    <w:rsid w:val="00E02A04"/>
    <w:rsid w:val="00E52ECB"/>
    <w:rsid w:val="00F270DE"/>
    <w:rsid w:val="00F34B95"/>
    <w:rsid w:val="00F758F9"/>
    <w:rsid w:val="00FA401E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7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17</cp:revision>
  <cp:lastPrinted>2023-12-14T14:03:00Z</cp:lastPrinted>
  <dcterms:created xsi:type="dcterms:W3CDTF">2023-12-04T11:03:00Z</dcterms:created>
  <dcterms:modified xsi:type="dcterms:W3CDTF">2023-12-14T14:03:00Z</dcterms:modified>
</cp:coreProperties>
</file>