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8C" w:rsidRDefault="00385D8C" w:rsidP="004A0923">
      <w:pPr>
        <w:shd w:val="clear" w:color="auto" w:fill="FFFFFF"/>
        <w:jc w:val="center"/>
        <w:rPr>
          <w:b/>
          <w:noProof/>
          <w:color w:val="000000"/>
          <w:spacing w:val="-6"/>
          <w:sz w:val="36"/>
          <w:szCs w:val="36"/>
          <w:lang w:eastAsia="ru-RU"/>
        </w:rPr>
      </w:pPr>
      <w:r w:rsidRPr="00385D8C">
        <w:rPr>
          <w:b/>
          <w:noProof/>
          <w:color w:val="000000"/>
          <w:spacing w:val="-6"/>
          <w:sz w:val="36"/>
          <w:szCs w:val="36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2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923" w:rsidRDefault="0000393B" w:rsidP="004A0923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 xml:space="preserve">Администрация </w:t>
      </w:r>
      <w:r w:rsidR="004A0923">
        <w:rPr>
          <w:b/>
          <w:color w:val="000000"/>
          <w:spacing w:val="-6"/>
          <w:sz w:val="36"/>
          <w:szCs w:val="36"/>
        </w:rPr>
        <w:t>Новоржевского муниципального округа</w:t>
      </w:r>
    </w:p>
    <w:p w:rsidR="004A0923" w:rsidRDefault="004A0923" w:rsidP="004A0923">
      <w:pPr>
        <w:shd w:val="clear" w:color="auto" w:fill="FFFFFF"/>
        <w:jc w:val="center"/>
      </w:pPr>
    </w:p>
    <w:p w:rsidR="004A0923" w:rsidRDefault="004A0923" w:rsidP="004A0923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4A0923" w:rsidRPr="00C25B1B" w:rsidRDefault="004A0923" w:rsidP="004A0923">
      <w:pPr>
        <w:shd w:val="clear" w:color="auto" w:fill="FFFFFF"/>
        <w:jc w:val="center"/>
        <w:rPr>
          <w:sz w:val="24"/>
          <w:szCs w:val="24"/>
        </w:rPr>
      </w:pPr>
      <w:r w:rsidRPr="00C25B1B">
        <w:rPr>
          <w:b/>
          <w:color w:val="000000"/>
          <w:spacing w:val="-12"/>
          <w:sz w:val="24"/>
          <w:szCs w:val="24"/>
        </w:rPr>
        <w:t xml:space="preserve"> </w:t>
      </w:r>
    </w:p>
    <w:p w:rsidR="004A0923" w:rsidRPr="00C25B1B" w:rsidRDefault="0000393B" w:rsidP="004A0923">
      <w:pPr>
        <w:shd w:val="clear" w:color="auto" w:fill="FFFFFF"/>
        <w:tabs>
          <w:tab w:val="left" w:leader="underscore" w:pos="1579"/>
        </w:tabs>
        <w:rPr>
          <w:sz w:val="24"/>
          <w:szCs w:val="24"/>
        </w:rPr>
      </w:pPr>
      <w:r>
        <w:rPr>
          <w:b/>
          <w:bCs/>
          <w:color w:val="000000"/>
          <w:spacing w:val="-11"/>
          <w:sz w:val="24"/>
          <w:szCs w:val="24"/>
        </w:rPr>
        <w:t>о</w:t>
      </w:r>
      <w:r w:rsidR="004A0923" w:rsidRPr="00C25B1B">
        <w:rPr>
          <w:b/>
          <w:bCs/>
          <w:color w:val="000000"/>
          <w:spacing w:val="-11"/>
          <w:sz w:val="24"/>
          <w:szCs w:val="24"/>
        </w:rPr>
        <w:t>т</w:t>
      </w:r>
      <w:r w:rsidR="004A0923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20 февраля </w:t>
      </w:r>
      <w:r w:rsidR="00342BA5">
        <w:rPr>
          <w:b/>
          <w:bCs/>
          <w:color w:val="000000"/>
          <w:sz w:val="24"/>
          <w:szCs w:val="24"/>
        </w:rPr>
        <w:t xml:space="preserve">2025 </w:t>
      </w:r>
      <w:r w:rsidR="004A0923" w:rsidRPr="00C25B1B">
        <w:rPr>
          <w:b/>
          <w:bCs/>
          <w:color w:val="000000"/>
          <w:sz w:val="24"/>
          <w:szCs w:val="24"/>
        </w:rPr>
        <w:t xml:space="preserve">года № </w:t>
      </w:r>
      <w:r w:rsidR="00342BA5">
        <w:rPr>
          <w:b/>
          <w:bCs/>
          <w:color w:val="000000"/>
          <w:sz w:val="24"/>
          <w:szCs w:val="24"/>
        </w:rPr>
        <w:t>53</w:t>
      </w:r>
    </w:p>
    <w:p w:rsidR="004A0923" w:rsidRPr="00C25B1B" w:rsidRDefault="004A0923" w:rsidP="004A0923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4"/>
          <w:szCs w:val="24"/>
        </w:rPr>
      </w:pPr>
      <w:r w:rsidRPr="00C25B1B">
        <w:rPr>
          <w:color w:val="000000"/>
          <w:sz w:val="24"/>
          <w:szCs w:val="24"/>
        </w:rPr>
        <w:t xml:space="preserve">                 г. Новоржев</w:t>
      </w:r>
    </w:p>
    <w:p w:rsidR="004A0923" w:rsidRPr="00C25B1B" w:rsidRDefault="004A0923" w:rsidP="004A0923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DC144B" w:rsidRDefault="00DC144B" w:rsidP="004A0923">
      <w:pPr>
        <w:rPr>
          <w:color w:val="000000"/>
          <w:sz w:val="28"/>
          <w:szCs w:val="28"/>
        </w:rPr>
      </w:pPr>
    </w:p>
    <w:p w:rsidR="004A0923" w:rsidRPr="0000393B" w:rsidRDefault="002D50D5" w:rsidP="0000393B">
      <w:pPr>
        <w:rPr>
          <w:color w:val="000000"/>
          <w:sz w:val="28"/>
          <w:szCs w:val="28"/>
        </w:rPr>
      </w:pPr>
      <w:r w:rsidRPr="0000393B">
        <w:rPr>
          <w:color w:val="000000"/>
          <w:sz w:val="28"/>
          <w:szCs w:val="28"/>
        </w:rPr>
        <w:t>Об отмене п</w:t>
      </w:r>
      <w:r w:rsidR="004A0923" w:rsidRPr="0000393B">
        <w:rPr>
          <w:color w:val="000000"/>
          <w:sz w:val="28"/>
          <w:szCs w:val="28"/>
        </w:rPr>
        <w:t xml:space="preserve">остановления Администрации </w:t>
      </w:r>
    </w:p>
    <w:p w:rsidR="004A0923" w:rsidRPr="0000393B" w:rsidRDefault="004A0923" w:rsidP="0000393B">
      <w:pPr>
        <w:rPr>
          <w:color w:val="000000"/>
          <w:sz w:val="28"/>
          <w:szCs w:val="28"/>
        </w:rPr>
      </w:pPr>
      <w:r w:rsidRPr="0000393B">
        <w:rPr>
          <w:color w:val="000000"/>
          <w:sz w:val="28"/>
          <w:szCs w:val="28"/>
        </w:rPr>
        <w:t xml:space="preserve">Новоржевского муниципального округа </w:t>
      </w:r>
    </w:p>
    <w:p w:rsidR="0000393B" w:rsidRDefault="004A0923" w:rsidP="0000393B">
      <w:pPr>
        <w:rPr>
          <w:sz w:val="28"/>
          <w:szCs w:val="28"/>
        </w:rPr>
      </w:pPr>
      <w:r w:rsidRPr="0000393B">
        <w:rPr>
          <w:color w:val="000000"/>
          <w:sz w:val="28"/>
          <w:szCs w:val="28"/>
        </w:rPr>
        <w:t>от 06.11.2024 №371 «</w:t>
      </w:r>
      <w:r w:rsidRPr="0000393B">
        <w:rPr>
          <w:sz w:val="28"/>
          <w:szCs w:val="28"/>
        </w:rPr>
        <w:t xml:space="preserve">Об утверждении </w:t>
      </w:r>
    </w:p>
    <w:p w:rsidR="0000393B" w:rsidRDefault="004A0923" w:rsidP="0000393B">
      <w:pPr>
        <w:rPr>
          <w:sz w:val="28"/>
          <w:szCs w:val="28"/>
        </w:rPr>
      </w:pPr>
      <w:r w:rsidRPr="0000393B">
        <w:rPr>
          <w:sz w:val="28"/>
          <w:szCs w:val="28"/>
        </w:rPr>
        <w:t>муниципальной программы «За</w:t>
      </w:r>
      <w:r w:rsidR="0000393B" w:rsidRPr="0000393B">
        <w:rPr>
          <w:sz w:val="28"/>
          <w:szCs w:val="28"/>
        </w:rPr>
        <w:t xml:space="preserve">щита </w:t>
      </w:r>
    </w:p>
    <w:p w:rsidR="004A0923" w:rsidRPr="0000393B" w:rsidRDefault="0000393B" w:rsidP="0000393B">
      <w:pPr>
        <w:rPr>
          <w:sz w:val="28"/>
          <w:szCs w:val="28"/>
        </w:rPr>
      </w:pPr>
      <w:r w:rsidRPr="0000393B">
        <w:rPr>
          <w:sz w:val="28"/>
          <w:szCs w:val="28"/>
        </w:rPr>
        <w:t>населения и</w:t>
      </w:r>
      <w:r w:rsidR="00385D8C" w:rsidRPr="0000393B">
        <w:rPr>
          <w:sz w:val="28"/>
          <w:szCs w:val="28"/>
        </w:rPr>
        <w:t xml:space="preserve"> территорий </w:t>
      </w:r>
      <w:r w:rsidR="004A0923" w:rsidRPr="0000393B">
        <w:rPr>
          <w:sz w:val="28"/>
          <w:szCs w:val="28"/>
        </w:rPr>
        <w:t xml:space="preserve">муниципального </w:t>
      </w:r>
    </w:p>
    <w:p w:rsidR="0000393B" w:rsidRDefault="004A0923" w:rsidP="0000393B">
      <w:pPr>
        <w:rPr>
          <w:sz w:val="28"/>
          <w:szCs w:val="28"/>
        </w:rPr>
      </w:pPr>
      <w:r w:rsidRPr="0000393B">
        <w:rPr>
          <w:sz w:val="28"/>
          <w:szCs w:val="28"/>
        </w:rPr>
        <w:t xml:space="preserve">образования «Новоржевский </w:t>
      </w:r>
      <w:proofErr w:type="gramStart"/>
      <w:r w:rsidRPr="0000393B">
        <w:rPr>
          <w:sz w:val="28"/>
          <w:szCs w:val="28"/>
        </w:rPr>
        <w:t>муниципальный</w:t>
      </w:r>
      <w:proofErr w:type="gramEnd"/>
      <w:r w:rsidRPr="0000393B">
        <w:rPr>
          <w:sz w:val="28"/>
          <w:szCs w:val="28"/>
        </w:rPr>
        <w:t xml:space="preserve"> </w:t>
      </w:r>
    </w:p>
    <w:p w:rsidR="0000393B" w:rsidRDefault="004A0923" w:rsidP="0000393B">
      <w:pPr>
        <w:rPr>
          <w:sz w:val="28"/>
          <w:szCs w:val="28"/>
        </w:rPr>
      </w:pPr>
      <w:r w:rsidRPr="0000393B">
        <w:rPr>
          <w:sz w:val="28"/>
          <w:szCs w:val="28"/>
        </w:rPr>
        <w:t xml:space="preserve">округ» </w:t>
      </w:r>
      <w:r w:rsidR="0077124F" w:rsidRPr="0000393B">
        <w:rPr>
          <w:sz w:val="28"/>
          <w:szCs w:val="28"/>
        </w:rPr>
        <w:t xml:space="preserve">от </w:t>
      </w:r>
      <w:r w:rsidRPr="0000393B">
        <w:rPr>
          <w:sz w:val="28"/>
          <w:szCs w:val="28"/>
        </w:rPr>
        <w:t>чрезв</w:t>
      </w:r>
      <w:r w:rsidR="0000393B" w:rsidRPr="0000393B">
        <w:rPr>
          <w:sz w:val="28"/>
          <w:szCs w:val="28"/>
        </w:rPr>
        <w:t xml:space="preserve">ычайных ситуаций, </w:t>
      </w:r>
      <w:r w:rsidR="00385D8C" w:rsidRPr="0000393B">
        <w:rPr>
          <w:sz w:val="28"/>
          <w:szCs w:val="28"/>
        </w:rPr>
        <w:t xml:space="preserve">обеспечения </w:t>
      </w:r>
    </w:p>
    <w:p w:rsidR="0000393B" w:rsidRDefault="004A0923" w:rsidP="0000393B">
      <w:pPr>
        <w:rPr>
          <w:sz w:val="28"/>
          <w:szCs w:val="28"/>
        </w:rPr>
      </w:pPr>
      <w:r w:rsidRPr="0000393B">
        <w:rPr>
          <w:sz w:val="28"/>
          <w:szCs w:val="28"/>
        </w:rPr>
        <w:t xml:space="preserve">пожарной </w:t>
      </w:r>
      <w:r w:rsidR="0077124F" w:rsidRPr="0000393B">
        <w:rPr>
          <w:sz w:val="28"/>
          <w:szCs w:val="28"/>
        </w:rPr>
        <w:t xml:space="preserve">безопасности и безопасности людей </w:t>
      </w:r>
    </w:p>
    <w:p w:rsidR="004A0923" w:rsidRPr="0000393B" w:rsidRDefault="0077124F" w:rsidP="0000393B">
      <w:pPr>
        <w:rPr>
          <w:sz w:val="28"/>
          <w:szCs w:val="28"/>
        </w:rPr>
      </w:pPr>
      <w:r w:rsidRPr="0000393B">
        <w:rPr>
          <w:sz w:val="28"/>
          <w:szCs w:val="28"/>
        </w:rPr>
        <w:t>на</w:t>
      </w:r>
      <w:r w:rsidR="004A0923" w:rsidRPr="0000393B">
        <w:rPr>
          <w:sz w:val="28"/>
          <w:szCs w:val="28"/>
        </w:rPr>
        <w:t xml:space="preserve"> водных объектах»</w:t>
      </w:r>
    </w:p>
    <w:p w:rsidR="004A0923" w:rsidRPr="0000393B" w:rsidRDefault="004A0923" w:rsidP="0000393B">
      <w:pPr>
        <w:jc w:val="both"/>
        <w:rPr>
          <w:sz w:val="28"/>
          <w:szCs w:val="28"/>
        </w:rPr>
      </w:pPr>
    </w:p>
    <w:p w:rsidR="004A0923" w:rsidRPr="0000393B" w:rsidRDefault="004A0923" w:rsidP="0000393B">
      <w:pPr>
        <w:jc w:val="both"/>
        <w:rPr>
          <w:sz w:val="28"/>
          <w:szCs w:val="28"/>
        </w:rPr>
      </w:pPr>
    </w:p>
    <w:p w:rsidR="004A0923" w:rsidRPr="0041103E" w:rsidRDefault="004A0923" w:rsidP="0000393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1103E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41103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0027AD" w:rsidRPr="0041103E">
        <w:rPr>
          <w:rFonts w:eastAsiaTheme="minorHAnsi"/>
          <w:sz w:val="28"/>
          <w:szCs w:val="28"/>
          <w:lang w:eastAsia="en-US"/>
        </w:rPr>
        <w:t xml:space="preserve"> от 06.10.2003 №</w:t>
      </w:r>
      <w:r w:rsidRPr="0041103E">
        <w:rPr>
          <w:rFonts w:eastAsiaTheme="minorHAns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Новор</w:t>
      </w:r>
      <w:r w:rsidR="000027AD" w:rsidRPr="0041103E">
        <w:rPr>
          <w:rFonts w:eastAsiaTheme="minorHAnsi"/>
          <w:sz w:val="28"/>
          <w:szCs w:val="28"/>
          <w:lang w:eastAsia="en-US"/>
        </w:rPr>
        <w:t>жевского района от 07.12.2023 №</w:t>
      </w:r>
      <w:r w:rsidRPr="0041103E">
        <w:rPr>
          <w:rFonts w:eastAsiaTheme="minorHAnsi"/>
          <w:sz w:val="28"/>
          <w:szCs w:val="28"/>
          <w:lang w:eastAsia="en-US"/>
        </w:rPr>
        <w:t>199 «Об утверждении Порядка разработки и реализации муниципальных программ в Новоржевском муниципальном округе, постановлением Администрации Новоржевского района от 29.11.2023 №195 «Об утверждении перечня муниципальных программ муниципального образования «Новоржевский муниципальный округ Псковской</w:t>
      </w:r>
      <w:proofErr w:type="gramEnd"/>
      <w:r w:rsidRPr="0041103E">
        <w:rPr>
          <w:rFonts w:eastAsiaTheme="minorHAnsi"/>
          <w:sz w:val="28"/>
          <w:szCs w:val="28"/>
          <w:lang w:eastAsia="en-US"/>
        </w:rPr>
        <w:t xml:space="preserve"> области</w:t>
      </w:r>
      <w:r w:rsidR="003C4182" w:rsidRPr="0041103E">
        <w:rPr>
          <w:rFonts w:eastAsiaTheme="minorHAnsi"/>
          <w:sz w:val="28"/>
          <w:szCs w:val="28"/>
          <w:lang w:eastAsia="en-US"/>
        </w:rPr>
        <w:t>» Администрация Новоржевского муниципального округа ПОСТАНОВЛЯЕТ:</w:t>
      </w:r>
    </w:p>
    <w:p w:rsidR="003D1ABC" w:rsidRPr="0041103E" w:rsidRDefault="003C4182" w:rsidP="0000393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1103E">
        <w:rPr>
          <w:rFonts w:eastAsiaTheme="minorHAnsi"/>
          <w:sz w:val="28"/>
          <w:szCs w:val="28"/>
          <w:lang w:eastAsia="en-US"/>
        </w:rPr>
        <w:t xml:space="preserve">1. </w:t>
      </w:r>
      <w:r w:rsidR="002D50D5" w:rsidRPr="0041103E">
        <w:rPr>
          <w:rFonts w:eastAsiaTheme="minorHAnsi"/>
          <w:sz w:val="28"/>
          <w:szCs w:val="28"/>
          <w:lang w:eastAsia="en-US"/>
        </w:rPr>
        <w:t>Постановление</w:t>
      </w:r>
      <w:r w:rsidRPr="0041103E">
        <w:rPr>
          <w:rFonts w:eastAsiaTheme="minorHAnsi"/>
          <w:sz w:val="28"/>
          <w:szCs w:val="28"/>
          <w:lang w:eastAsia="en-US"/>
        </w:rPr>
        <w:t xml:space="preserve"> Администрации Новоржевского муниципального округа от 06.11.2024 №371 «Об утверждении муниципальной п</w:t>
      </w:r>
      <w:r w:rsidR="0000393B" w:rsidRPr="0041103E">
        <w:rPr>
          <w:rFonts w:eastAsiaTheme="minorHAnsi"/>
          <w:sz w:val="28"/>
          <w:szCs w:val="28"/>
          <w:lang w:eastAsia="en-US"/>
        </w:rPr>
        <w:t xml:space="preserve">рограммы «Защита населения и территорий </w:t>
      </w:r>
      <w:r w:rsidRPr="0041103E">
        <w:rPr>
          <w:rFonts w:eastAsiaTheme="minorHAnsi"/>
          <w:sz w:val="28"/>
          <w:szCs w:val="28"/>
          <w:lang w:eastAsia="en-US"/>
        </w:rPr>
        <w:t>муниципального образования «Новоржевский муниципальный округ» от чрез</w:t>
      </w:r>
      <w:r w:rsidR="000027AD" w:rsidRPr="0041103E">
        <w:rPr>
          <w:rFonts w:eastAsiaTheme="minorHAnsi"/>
          <w:sz w:val="28"/>
          <w:szCs w:val="28"/>
          <w:lang w:eastAsia="en-US"/>
        </w:rPr>
        <w:t>вычайных ситуаций, обеспечения</w:t>
      </w:r>
      <w:r w:rsidRPr="0041103E">
        <w:rPr>
          <w:rFonts w:eastAsiaTheme="minorHAnsi"/>
          <w:sz w:val="28"/>
          <w:szCs w:val="28"/>
          <w:lang w:eastAsia="en-US"/>
        </w:rPr>
        <w:t xml:space="preserve"> пожарной безопасности и безопасности людей на водных объектах» отменить</w:t>
      </w:r>
      <w:r w:rsidR="003D1ABC" w:rsidRPr="0041103E">
        <w:rPr>
          <w:rFonts w:eastAsiaTheme="minorHAnsi"/>
          <w:sz w:val="28"/>
          <w:szCs w:val="28"/>
          <w:lang w:eastAsia="en-US"/>
        </w:rPr>
        <w:t>.</w:t>
      </w:r>
      <w:r w:rsidRPr="0041103E">
        <w:rPr>
          <w:rFonts w:eastAsiaTheme="minorHAnsi"/>
          <w:sz w:val="28"/>
          <w:szCs w:val="28"/>
          <w:lang w:eastAsia="en-US"/>
        </w:rPr>
        <w:t xml:space="preserve"> </w:t>
      </w:r>
    </w:p>
    <w:p w:rsidR="003C4182" w:rsidRPr="0041103E" w:rsidRDefault="003C4182" w:rsidP="0000393B">
      <w:pPr>
        <w:ind w:firstLine="709"/>
        <w:contextualSpacing/>
        <w:jc w:val="both"/>
        <w:rPr>
          <w:sz w:val="28"/>
          <w:szCs w:val="28"/>
        </w:rPr>
      </w:pPr>
      <w:r w:rsidRPr="0041103E">
        <w:rPr>
          <w:rFonts w:eastAsiaTheme="minorHAnsi"/>
          <w:sz w:val="28"/>
          <w:szCs w:val="28"/>
          <w:lang w:eastAsia="en-US"/>
        </w:rPr>
        <w:t xml:space="preserve">2. </w:t>
      </w:r>
      <w:r w:rsidR="0077124F" w:rsidRPr="0041103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D50D5" w:rsidRPr="0041103E" w:rsidRDefault="0000393B" w:rsidP="0000393B">
      <w:pPr>
        <w:ind w:firstLine="709"/>
        <w:contextualSpacing/>
        <w:jc w:val="both"/>
        <w:rPr>
          <w:sz w:val="28"/>
          <w:szCs w:val="28"/>
        </w:rPr>
      </w:pPr>
      <w:r w:rsidRPr="0041103E">
        <w:rPr>
          <w:sz w:val="28"/>
          <w:szCs w:val="28"/>
        </w:rPr>
        <w:t xml:space="preserve">3. </w:t>
      </w:r>
      <w:r w:rsidR="002D50D5" w:rsidRPr="0041103E">
        <w:rPr>
          <w:sz w:val="28"/>
          <w:szCs w:val="28"/>
        </w:rPr>
        <w:t>Опубликовать настоящее постановление в сетевом издании «Нормативные правовые акты Псковской области» (</w:t>
      </w:r>
      <w:proofErr w:type="spellStart"/>
      <w:r w:rsidR="002D50D5" w:rsidRPr="0041103E">
        <w:rPr>
          <w:sz w:val="28"/>
          <w:szCs w:val="28"/>
        </w:rPr>
        <w:t>pravo.pskov.ru</w:t>
      </w:r>
      <w:proofErr w:type="spellEnd"/>
      <w:r w:rsidR="002D50D5" w:rsidRPr="0041103E">
        <w:rPr>
          <w:sz w:val="28"/>
          <w:szCs w:val="28"/>
        </w:rPr>
        <w:t xml:space="preserve">) и разместить на официальном сайте Новоржевского муниципального округа в информационно-телекоммуникационной сети «Интернет» (novorzhev. </w:t>
      </w:r>
      <w:proofErr w:type="spellStart"/>
      <w:r w:rsidR="002D50D5" w:rsidRPr="0041103E">
        <w:rPr>
          <w:sz w:val="28"/>
          <w:szCs w:val="28"/>
        </w:rPr>
        <w:lastRenderedPageBreak/>
        <w:t>gosuslugi.ru</w:t>
      </w:r>
      <w:proofErr w:type="spellEnd"/>
      <w:r w:rsidR="002D50D5" w:rsidRPr="0041103E">
        <w:rPr>
          <w:sz w:val="28"/>
          <w:szCs w:val="28"/>
        </w:rPr>
        <w:t>).</w:t>
      </w:r>
    </w:p>
    <w:p w:rsidR="003C4182" w:rsidRPr="0041103E" w:rsidRDefault="003C4182" w:rsidP="0000393B">
      <w:pPr>
        <w:ind w:firstLine="709"/>
        <w:contextualSpacing/>
        <w:jc w:val="both"/>
        <w:rPr>
          <w:sz w:val="28"/>
          <w:szCs w:val="28"/>
        </w:rPr>
      </w:pPr>
      <w:r w:rsidRPr="0041103E">
        <w:rPr>
          <w:sz w:val="28"/>
          <w:szCs w:val="28"/>
        </w:rPr>
        <w:t xml:space="preserve">4. </w:t>
      </w:r>
      <w:proofErr w:type="gramStart"/>
      <w:r w:rsidRPr="0041103E">
        <w:rPr>
          <w:sz w:val="28"/>
          <w:szCs w:val="28"/>
        </w:rPr>
        <w:t>Контроль за</w:t>
      </w:r>
      <w:proofErr w:type="gramEnd"/>
      <w:r w:rsidRPr="0041103E">
        <w:rPr>
          <w:sz w:val="28"/>
          <w:szCs w:val="28"/>
        </w:rPr>
        <w:t xml:space="preserve"> исполнением настоящего постановления возлагается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отношениям.</w:t>
      </w:r>
    </w:p>
    <w:p w:rsidR="003C4182" w:rsidRPr="0000393B" w:rsidRDefault="003C4182" w:rsidP="0000393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C4182" w:rsidRPr="0000393B" w:rsidRDefault="003C4182" w:rsidP="0000393B">
      <w:pPr>
        <w:ind w:firstLine="709"/>
        <w:contextualSpacing/>
        <w:jc w:val="both"/>
        <w:rPr>
          <w:sz w:val="28"/>
          <w:szCs w:val="28"/>
        </w:rPr>
      </w:pPr>
    </w:p>
    <w:p w:rsidR="0077124F" w:rsidRPr="0000393B" w:rsidRDefault="0077124F" w:rsidP="0000393B">
      <w:pPr>
        <w:jc w:val="both"/>
        <w:rPr>
          <w:sz w:val="28"/>
          <w:szCs w:val="28"/>
        </w:rPr>
      </w:pPr>
      <w:r w:rsidRPr="0000393B">
        <w:rPr>
          <w:sz w:val="28"/>
          <w:szCs w:val="28"/>
        </w:rPr>
        <w:t>Глава Новоржевского муниципального округа                          Л.М. Трифонова</w:t>
      </w:r>
    </w:p>
    <w:p w:rsidR="00385D8C" w:rsidRDefault="00385D8C" w:rsidP="004A0923">
      <w:pPr>
        <w:ind w:firstLine="709"/>
        <w:contextualSpacing/>
        <w:jc w:val="both"/>
      </w:pPr>
    </w:p>
    <w:sectPr w:rsidR="00385D8C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923"/>
    <w:rsid w:val="000027AD"/>
    <w:rsid w:val="0000393B"/>
    <w:rsid w:val="002229EB"/>
    <w:rsid w:val="002D50D5"/>
    <w:rsid w:val="00342BA5"/>
    <w:rsid w:val="00385D8C"/>
    <w:rsid w:val="003C4182"/>
    <w:rsid w:val="003D1ABC"/>
    <w:rsid w:val="0040699E"/>
    <w:rsid w:val="0041103E"/>
    <w:rsid w:val="004A0923"/>
    <w:rsid w:val="0056271F"/>
    <w:rsid w:val="0077124F"/>
    <w:rsid w:val="008A404F"/>
    <w:rsid w:val="00986182"/>
    <w:rsid w:val="00DC144B"/>
    <w:rsid w:val="00E6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23"/>
    <w:pPr>
      <w:widowControl w:val="0"/>
      <w:suppressAutoHyphens/>
      <w:autoSpaceDE w:val="0"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D8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F2865B16C259229295123A32963353BB66694A11AAD3799EC0ABD760HCT0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2025-02-17T05:47:00Z</cp:lastPrinted>
  <dcterms:created xsi:type="dcterms:W3CDTF">2025-02-10T06:22:00Z</dcterms:created>
  <dcterms:modified xsi:type="dcterms:W3CDTF">2025-03-04T06:39:00Z</dcterms:modified>
</cp:coreProperties>
</file>