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21" w:rsidRDefault="00185321" w:rsidP="00AE6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185321">
        <w:rPr>
          <w:rFonts w:ascii="Times New Roman" w:hAnsi="Times New Roman" w:cs="Times New Roman"/>
          <w:noProof/>
          <w:color w:val="1E1D1E"/>
          <w:sz w:val="28"/>
          <w:szCs w:val="28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A8" w:rsidRPr="00CC74CF" w:rsidRDefault="00AE63A8" w:rsidP="00AE6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AE63A8" w:rsidRPr="00CC74CF" w:rsidRDefault="00AE63A8" w:rsidP="00AE6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E63A8" w:rsidRPr="00CC74CF" w:rsidRDefault="00AE63A8" w:rsidP="00AE6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AE63A8" w:rsidRPr="00CC74CF" w:rsidRDefault="00AE63A8" w:rsidP="00AE63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AE63A8" w:rsidRPr="00C474F6" w:rsidRDefault="00C474F6" w:rsidP="00AE63A8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F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AE63A8" w:rsidRPr="00C474F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C47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марта 2025 года № 73</w:t>
      </w:r>
    </w:p>
    <w:p w:rsidR="00AE63A8" w:rsidRPr="00C474F6" w:rsidRDefault="00C474F6" w:rsidP="00AE63A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474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E63A8" w:rsidRPr="00C474F6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AE63A8" w:rsidRPr="00AB4DEA" w:rsidRDefault="00AE63A8" w:rsidP="00AB4D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FBC" w:rsidRPr="00AB4DEA" w:rsidRDefault="00070FBC" w:rsidP="00AB4DEA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376" w:rsidRPr="00AB4DEA" w:rsidRDefault="00070FBC" w:rsidP="00AB4DEA">
      <w:pPr>
        <w:pStyle w:val="HEADERTEXT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635D8"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утверждении</w:t>
      </w:r>
      <w:r w:rsidR="00725376"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квалификационных требовани</w:t>
      </w:r>
      <w:r w:rsidR="00FA63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</w:p>
    <w:p w:rsidR="00725376" w:rsidRPr="00AB4DEA" w:rsidRDefault="00070FBC" w:rsidP="00AB4DEA">
      <w:pPr>
        <w:pStyle w:val="HEADERTEXT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замещения должностей </w:t>
      </w:r>
      <w:proofErr w:type="gramStart"/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25376" w:rsidRPr="00AB4DEA" w:rsidRDefault="00070FBC" w:rsidP="00AB4DEA">
      <w:pPr>
        <w:pStyle w:val="HEADERTEXT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службы </w:t>
      </w:r>
      <w:r w:rsidR="00F635D8"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органах местного самоуправления</w:t>
      </w:r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70FBC" w:rsidRPr="00AB4DEA" w:rsidRDefault="008253F8" w:rsidP="00AB4DEA">
      <w:pPr>
        <w:pStyle w:val="HEADERTEXT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Новоржевского муниципального округа</w:t>
      </w:r>
    </w:p>
    <w:p w:rsidR="00725376" w:rsidRPr="00AB4DEA" w:rsidRDefault="00725376" w:rsidP="00AB4DEA">
      <w:pPr>
        <w:pStyle w:val="HEADERTEXT"/>
        <w:ind w:firstLine="709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B4DEA" w:rsidRPr="00AB4DEA" w:rsidRDefault="00AB4DEA" w:rsidP="00AB4DEA">
      <w:pPr>
        <w:pStyle w:val="HEADERTEXT"/>
        <w:ind w:firstLine="709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0FBC" w:rsidRPr="00AB4DEA" w:rsidRDefault="00070FBC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2 статьи 9 Федерального за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кона от 02.03.</w:t>
      </w:r>
      <w:r w:rsidR="00AB4DEA">
        <w:rPr>
          <w:rFonts w:ascii="Times New Roman" w:hAnsi="Times New Roman" w:cs="Times New Roman"/>
          <w:color w:val="000000" w:themeColor="text1"/>
          <w:sz w:val="28"/>
          <w:szCs w:val="28"/>
        </w:rPr>
        <w:t>2007 №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25-ФЗ «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B4DEA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"kodeks://link/d?nd=902030664&amp;point=mark=000000000000000000000000000000000000000000000000007DM0K8"\o"’’О муниципальной службе в Российской Федерации (с изменениями на 30 сентября 2024 года)’’</w:instrText>
      </w:r>
    </w:p>
    <w:p w:rsidR="00070FBC" w:rsidRPr="00AB4DEA" w:rsidRDefault="00070FBC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>Федеральный закон от 02.03.2007 N 25-ФЗ</w:instrText>
      </w:r>
    </w:p>
    <w:p w:rsidR="006B39FE" w:rsidRPr="00AB4DEA" w:rsidRDefault="00070FBC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Действующая редакция документа (действ. c 11.10.2024)"</w:instrTex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статьей 10</w: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Псковск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ой области от 30.07.2007 №700-ОЗ «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муниципальн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в Псковской области»</w:t>
      </w:r>
      <w:r w:rsidR="008253F8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и Законом Псковской области от 02.03.2023</w:t>
      </w:r>
      <w:r w:rsidR="008253F8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E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E950B6">
        <w:rPr>
          <w:rFonts w:ascii="Times New Roman" w:hAnsi="Times New Roman" w:cs="Times New Roman"/>
          <w:color w:val="000000" w:themeColor="text1"/>
          <w:sz w:val="28"/>
          <w:szCs w:val="28"/>
        </w:rPr>
        <w:t>-ОЗ «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 преобразовании муниципальных образований, входящих в сос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тав муниципального образования «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Новоржевский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:rsidR="006B39FE" w:rsidRPr="00AB4DEA" w:rsidRDefault="006B39FE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"kodeks://link/d?nd=407284071&amp;point=mark=000000000000000000000000000000000000000000000000005I118R"\o"’’Об утверждении квалификационных требований для замещения должностей муниципальной службы в органах ...’’</w:instrText>
      </w:r>
    </w:p>
    <w:p w:rsidR="006B39FE" w:rsidRPr="00AB4DEA" w:rsidRDefault="006B39FE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>Решение Собрания депутатов Красногородского муниципального округа Псковской области от 09.04.2024 N 76</w:instrText>
      </w:r>
    </w:p>
    <w:p w:rsidR="006B39FE" w:rsidRPr="00AB4DEA" w:rsidRDefault="006B39FE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Действующий документ"</w:instrTex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3C60A0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25376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950B6" w:rsidRDefault="006B39FE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50B6"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50B6" w:rsidRPr="00E950B6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="00E950B6"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39FE" w:rsidRDefault="00E950B6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91837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</w:t>
      </w:r>
      <w:r w:rsidR="006B39FE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837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r w:rsidR="006B39FE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 w:rsidR="00391837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25.12.2009 №71 «О </w:t>
      </w:r>
      <w:r w:rsidR="006B39FE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квалификационных требовани</w:t>
      </w:r>
      <w:r w:rsidR="00391837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6B39FE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замещения должностей муниципальной службы </w:t>
      </w:r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Новоржевского района и соотношении должностей муниципальной, и госу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гражданской службы»;</w:t>
      </w:r>
    </w:p>
    <w:p w:rsidR="00E950B6" w:rsidRPr="00E950B6" w:rsidRDefault="00E950B6" w:rsidP="00E950B6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сельского поселения «</w:t>
      </w:r>
      <w:proofErr w:type="spellStart"/>
      <w:r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Новоржевская</w:t>
      </w:r>
      <w:proofErr w:type="spellEnd"/>
      <w:r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волость» </w:t>
      </w:r>
      <w:r w:rsidRPr="00E950B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от 07.12.2020</w:t>
      </w:r>
      <w:r w:rsidR="0021201C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№</w:t>
      </w:r>
      <w:r w:rsidRPr="00E950B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19 «</w:t>
      </w:r>
      <w:r w:rsidRPr="00E950B6">
        <w:rPr>
          <w:rFonts w:ascii="Times New Roman" w:hAnsi="Times New Roman" w:cs="Times New Roman"/>
          <w:sz w:val="28"/>
          <w:szCs w:val="28"/>
        </w:rPr>
        <w:t>О квалификационных требованиях для замещения</w:t>
      </w:r>
      <w:r w:rsidRPr="00E950B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Pr="00E950B6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сельского поселения «</w:t>
      </w:r>
      <w:proofErr w:type="spellStart"/>
      <w:r w:rsidRPr="00E950B6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E950B6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070FBC" w:rsidRPr="00AB4DEA" w:rsidRDefault="00AB4DEA" w:rsidP="00E950B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0FBC"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Руководителям структурных подразделений Администрации </w:t>
      </w:r>
      <w:r w:rsidR="00275038"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r w:rsidR="00070FBC" w:rsidRPr="00E9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при разработке должностных инструкций муниципальных служащих руководствоваться квалификационными требованиями, установленными настоящим</w:t>
      </w:r>
      <w:r w:rsidR="00070FBC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постановлением.</w:t>
      </w:r>
    </w:p>
    <w:p w:rsidR="005A6FE1" w:rsidRPr="00AB4DEA" w:rsidRDefault="00AB4DEA" w:rsidP="00AB4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A6FE1" w:rsidRPr="00AB4DEA" w:rsidRDefault="00AB4DEA" w:rsidP="00AB4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pskov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novorzhev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B4DEA" w:rsidRPr="00AB4DEA" w:rsidRDefault="00AB4DEA" w:rsidP="00AB4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A6FE1"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A6FE1" w:rsidRPr="00AB4DEA" w:rsidRDefault="005A6FE1" w:rsidP="00AB4DE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Pr="00AB4DEA" w:rsidRDefault="00275038" w:rsidP="00AB4DEA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Pr="00AB4DEA" w:rsidRDefault="00275038" w:rsidP="00AB4D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DEA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Новоржевского муниципального округа                          Л.М. Трифонова</w:t>
      </w:r>
    </w:p>
    <w:p w:rsidR="00275038" w:rsidRPr="00AB4DEA" w:rsidRDefault="00275038" w:rsidP="00AB4D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Pr="00AB4DEA" w:rsidRDefault="00275038" w:rsidP="00AB4D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Pr="00AB4DEA" w:rsidRDefault="00275038" w:rsidP="00AB4D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Pr="00AB4DEA" w:rsidRDefault="00275038" w:rsidP="00AB4DEA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38" w:rsidRDefault="00275038">
      <w:r>
        <w:br w:type="page"/>
      </w:r>
    </w:p>
    <w:p w:rsidR="00275038" w:rsidRPr="00C474F6" w:rsidRDefault="00275038" w:rsidP="008736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75038" w:rsidRPr="00C474F6" w:rsidRDefault="00275038" w:rsidP="008736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F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275038" w:rsidRPr="00C474F6" w:rsidRDefault="00275038" w:rsidP="008736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F6">
        <w:rPr>
          <w:rFonts w:ascii="Times New Roman" w:hAnsi="Times New Roman" w:cs="Times New Roman"/>
          <w:color w:val="000000" w:themeColor="text1"/>
          <w:sz w:val="24"/>
          <w:szCs w:val="24"/>
        </w:rPr>
        <w:t>Новоржевского муниципального округа</w:t>
      </w:r>
    </w:p>
    <w:p w:rsidR="00275038" w:rsidRPr="00C474F6" w:rsidRDefault="00275038" w:rsidP="008736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F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474F6" w:rsidRPr="00C47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14.03.2025 №73</w:t>
      </w:r>
    </w:p>
    <w:p w:rsidR="00070FBC" w:rsidRPr="008736C6" w:rsidRDefault="00070FBC" w:rsidP="008736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F99" w:rsidRPr="008736C6" w:rsidRDefault="00275038" w:rsidP="008736C6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Квалификационные требования для замещения должностей муниципальной службы в органах местного самоуправления Новоржевского муниципального округа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квалификационные требования для замещения должностей муниципальной службы в органах местного самоуправления </w:t>
      </w:r>
      <w:r w:rsidR="00275038" w:rsidRPr="008736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Новоржевского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предъявляются к гражданам, претендующим на должности муниципальной службы, и муниципальным служащим, замещающим должности муниципальной службы, по уровню профессионального образования (с учетом группы должностей муниципальной службы), стажу муниципальной службы или стажу работы по специальности, необходимому для исполнения должностных обязанностей. </w:t>
      </w:r>
      <w:proofErr w:type="gramEnd"/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Квалификационные требования, предъявляемые к уровню профессионального образования, стажу муниципальной службы или стажу работы по специальности.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>2.1. Высшие должности муниципа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льной службы категории «руководители»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высшее образование;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стаж муниципальной службы </w:t>
      </w:r>
      <w:r w:rsidR="00AE63A8"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(государственной службы) 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четырех лет или стаж работы по специальности не менее пяти лет.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Главные должности 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категории «руководители»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высшее образование;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стаж муниципальной службы </w:t>
      </w:r>
      <w:r w:rsidR="00AE63A8"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(государственной службы) 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лет или стаж работы по специальности не менее четырех лет.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Ведущие должности 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категории «руководители»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высшее образование либо среднее профессиональное образование, соответствующее направлению деятельности;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стаж работы по специальности при наличии высшего образования не менее трех лет, при наличии среднего профессионального образования - не менее четырех лет.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Ведущие должности 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категории «специалисты»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высшее образование либо среднее профессиональное образование, соответствующее направлению деятельности;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стаж работы по специальности при наличии среднего профессионального образования не менее трех лет, при наличии высшего образования - без предъявления требований к стажу работы по специальности.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Старшие должности 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категории «</w:t>
      </w:r>
      <w:r w:rsidR="005C49D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8736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высшее образование либо среднее профессиональное образование, соответствующее направлению деятельности;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стаж работы по специальности при наличии среднего профессионального образования не менее трех лет, при наличии высшего образования - без предъявления требований к стажу работы по специальности.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>2.6. Младшие должности муниципально</w:t>
      </w:r>
      <w:r w:rsidR="00A37998">
        <w:rPr>
          <w:rFonts w:ascii="Times New Roman" w:hAnsi="Times New Roman" w:cs="Times New Roman"/>
          <w:color w:val="000000" w:themeColor="text1"/>
          <w:sz w:val="28"/>
          <w:szCs w:val="28"/>
        </w:rPr>
        <w:t>й службы категории «специалисты»</w:t>
      </w: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A7F99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среднее профессиональное образование; </w:t>
      </w:r>
    </w:p>
    <w:p w:rsidR="00070FBC" w:rsidRPr="008736C6" w:rsidRDefault="00FA7F99" w:rsidP="008736C6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требования к стажу работы по специальности не предъявляются. </w:t>
      </w:r>
    </w:p>
    <w:sectPr w:rsidR="00070FBC" w:rsidRPr="008736C6" w:rsidSect="0059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70FBC"/>
    <w:rsid w:val="00025C9D"/>
    <w:rsid w:val="00051337"/>
    <w:rsid w:val="00070FBC"/>
    <w:rsid w:val="00185321"/>
    <w:rsid w:val="0021201C"/>
    <w:rsid w:val="00275038"/>
    <w:rsid w:val="0029711E"/>
    <w:rsid w:val="00391837"/>
    <w:rsid w:val="003C60A0"/>
    <w:rsid w:val="00597A7C"/>
    <w:rsid w:val="005A6FE1"/>
    <w:rsid w:val="005C49DB"/>
    <w:rsid w:val="0062438C"/>
    <w:rsid w:val="006B39FE"/>
    <w:rsid w:val="00725376"/>
    <w:rsid w:val="008253F8"/>
    <w:rsid w:val="008736C6"/>
    <w:rsid w:val="00914C77"/>
    <w:rsid w:val="00931A52"/>
    <w:rsid w:val="00A37998"/>
    <w:rsid w:val="00AB4DEA"/>
    <w:rsid w:val="00AE63A8"/>
    <w:rsid w:val="00C474F6"/>
    <w:rsid w:val="00D42EF3"/>
    <w:rsid w:val="00E950B6"/>
    <w:rsid w:val="00F635D8"/>
    <w:rsid w:val="00FA63AA"/>
    <w:rsid w:val="00FA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70F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70F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3">
    <w:name w:val="No Spacing"/>
    <w:uiPriority w:val="1"/>
    <w:qFormat/>
    <w:rsid w:val="002750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2025-03-20T14:33:00Z</cp:lastPrinted>
  <dcterms:created xsi:type="dcterms:W3CDTF">2025-02-19T12:14:00Z</dcterms:created>
  <dcterms:modified xsi:type="dcterms:W3CDTF">2025-03-20T14:41:00Z</dcterms:modified>
</cp:coreProperties>
</file>