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6" w:rsidRPr="00925B76" w:rsidRDefault="00925B76" w:rsidP="00925B76">
      <w:pPr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r w:rsidRPr="00925B76">
        <w:rPr>
          <w:rFonts w:ascii="Times New Roman" w:hAnsi="Times New Roman" w:cs="Times New Roman"/>
          <w:sz w:val="24"/>
          <w:szCs w:val="24"/>
        </w:rPr>
        <w:t>ПЕРЕЧЕНЬ</w:t>
      </w:r>
    </w:p>
    <w:p w:rsidR="00925B76" w:rsidRPr="00925B76" w:rsidRDefault="00925B76" w:rsidP="00925B76">
      <w:pPr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5B7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E334F8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Pr="00925B76">
        <w:rPr>
          <w:rFonts w:ascii="Times New Roman" w:hAnsi="Times New Roman" w:cs="Times New Roman"/>
          <w:sz w:val="24"/>
          <w:szCs w:val="24"/>
        </w:rPr>
        <w:t xml:space="preserve">  свободного от прав третьих лиц (за</w:t>
      </w:r>
      <w:r w:rsidRPr="00925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925B76">
        <w:rPr>
          <w:rFonts w:ascii="Times New Roman" w:eastAsia="Calibri" w:hAnsi="Times New Roman" w:cs="Times New Roman"/>
          <w:sz w:val="24"/>
          <w:szCs w:val="24"/>
          <w:lang w:eastAsia="en-US"/>
        </w:rPr>
        <w:t>самозанятых</w:t>
      </w:r>
      <w:proofErr w:type="spellEnd"/>
      <w:r w:rsidRPr="00925B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граждан, права хозяйственного ведения, права оперативного </w:t>
      </w:r>
      <w:r w:rsidRPr="00925B76">
        <w:rPr>
          <w:rFonts w:ascii="Times New Roman" w:hAnsi="Times New Roman" w:cs="Times New Roman"/>
          <w:sz w:val="24"/>
          <w:szCs w:val="24"/>
        </w:rPr>
        <w:t xml:space="preserve">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925B7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925B76"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W w:w="9373" w:type="dxa"/>
        <w:tblInd w:w="93" w:type="dxa"/>
        <w:tblLayout w:type="fixed"/>
        <w:tblLook w:val="04A0"/>
      </w:tblPr>
      <w:tblGrid>
        <w:gridCol w:w="541"/>
        <w:gridCol w:w="1317"/>
        <w:gridCol w:w="1843"/>
        <w:gridCol w:w="2280"/>
        <w:gridCol w:w="1119"/>
        <w:gridCol w:w="2273"/>
      </w:tblGrid>
      <w:tr w:rsidR="00925B76" w:rsidRPr="00925B76" w:rsidTr="00925B76">
        <w:trPr>
          <w:trHeight w:val="12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объекта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объекта / категория земель/ вид разрешенного использования </w:t>
            </w:r>
          </w:p>
        </w:tc>
      </w:tr>
      <w:tr w:rsidR="00925B76" w:rsidRPr="00925B76" w:rsidTr="00925B76">
        <w:trPr>
          <w:trHeight w:val="9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 объект не стоит на кадастровом учете и является частью другого объекта, пишем </w:t>
            </w:r>
            <w:r w:rsidRPr="00925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 стоит на кадастровом учете, является частью объекта с КН ____»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76" w:rsidRPr="00925B76" w:rsidTr="00925B76">
        <w:trPr>
          <w:trHeight w:val="177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76" w:rsidRPr="00925B76" w:rsidTr="00925B76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г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оворжев ул. Медицинская д.2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60:10:0010210:44,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любой деятельности, не запрещённой законом </w:t>
            </w:r>
          </w:p>
        </w:tc>
      </w:tr>
      <w:tr w:rsidR="00925B76" w:rsidRPr="00925B76" w:rsidTr="00925B76">
        <w:trPr>
          <w:trHeight w:val="11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B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г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оворжев ул. Медицинская д.2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60:10:0010221:123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для размещения административного здания</w:t>
            </w:r>
          </w:p>
        </w:tc>
      </w:tr>
      <w:tr w:rsidR="00925B76" w:rsidRPr="00925B76" w:rsidTr="00925B76">
        <w:trPr>
          <w:trHeight w:val="12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B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нежилое здание (склад)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г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оворжев ул. Медицинская д.2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60:10:0010210:48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складское помещение</w:t>
            </w:r>
          </w:p>
        </w:tc>
      </w:tr>
      <w:tr w:rsidR="00925B76" w:rsidRPr="00925B76" w:rsidTr="00925B76">
        <w:trPr>
          <w:trHeight w:val="11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B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г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оворжев ул. Медицинская д.2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60:10:0010221:125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размещения коммунальных и складских объектов)</w:t>
            </w:r>
          </w:p>
        </w:tc>
      </w:tr>
      <w:tr w:rsidR="00925B76" w:rsidRPr="00925B76" w:rsidTr="00925B76">
        <w:trPr>
          <w:trHeight w:val="988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5B7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Новоржевский р-н, 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без КН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4943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населенных пунктов (территория базы) </w:t>
            </w:r>
          </w:p>
        </w:tc>
      </w:tr>
      <w:tr w:rsidR="00925B76" w:rsidRPr="00925B76" w:rsidTr="00925B76">
        <w:trPr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Новоржевский р-н, 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аськово -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Иглино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60:10:0130110:197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127980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сельскохозяйственного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назнчения</w:t>
            </w:r>
            <w:proofErr w:type="spellEnd"/>
          </w:p>
        </w:tc>
      </w:tr>
      <w:tr w:rsidR="00925B76" w:rsidRPr="00925B76" w:rsidTr="00925B76">
        <w:trPr>
          <w:trHeight w:val="9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Новоржевский р-н, 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аречье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60:10:0130106:109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89000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сельскохозяйственного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назнчения</w:t>
            </w:r>
            <w:proofErr w:type="spellEnd"/>
          </w:p>
        </w:tc>
      </w:tr>
      <w:tr w:rsidR="00925B76" w:rsidRPr="00925B76" w:rsidTr="00925B76">
        <w:trPr>
          <w:trHeight w:val="9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Псковская обл., Новоржевский р-н, 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аречье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60:10:0000000:96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78863700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92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сельскохозяйственного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назнчения</w:t>
            </w:r>
            <w:proofErr w:type="spellEnd"/>
          </w:p>
        </w:tc>
      </w:tr>
      <w:tr w:rsidR="00925B76" w:rsidRPr="00925B76" w:rsidTr="00B7009A">
        <w:trPr>
          <w:trHeight w:val="19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Псковская область, Новоржевский район, на восток около 750 м от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60:10:0130110:309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34800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сельскохозяйственного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назнчения</w:t>
            </w:r>
            <w:proofErr w:type="spellEnd"/>
          </w:p>
        </w:tc>
      </w:tr>
      <w:tr w:rsidR="00925B76" w:rsidRPr="00925B76" w:rsidTr="00B7009A">
        <w:trPr>
          <w:trHeight w:val="211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Псковская область, Новоржевский район, на восток около 750 м от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арута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60:10:0130110:307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>68600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B76" w:rsidRPr="00925B76" w:rsidRDefault="00925B76" w:rsidP="00B7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земли </w:t>
            </w:r>
            <w:proofErr w:type="gram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сельскохозяйственного</w:t>
            </w:r>
            <w:proofErr w:type="gramEnd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5B76">
              <w:rPr>
                <w:rFonts w:ascii="Times New Roman" w:eastAsia="Times New Roman" w:hAnsi="Times New Roman" w:cs="Times New Roman"/>
                <w:color w:val="000000"/>
              </w:rPr>
              <w:t>назнчения</w:t>
            </w:r>
            <w:proofErr w:type="spellEnd"/>
          </w:p>
        </w:tc>
      </w:tr>
    </w:tbl>
    <w:p w:rsidR="00855259" w:rsidRDefault="00855259"/>
    <w:sectPr w:rsidR="00855259" w:rsidSect="008B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B76"/>
    <w:rsid w:val="00855259"/>
    <w:rsid w:val="008B5907"/>
    <w:rsid w:val="00925B76"/>
    <w:rsid w:val="00B7009A"/>
    <w:rsid w:val="00E3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2024-11-26T14:05:00Z</dcterms:created>
  <dcterms:modified xsi:type="dcterms:W3CDTF">2024-11-26T14:12:00Z</dcterms:modified>
</cp:coreProperties>
</file>