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0" w:rsidRDefault="006519B9">
      <w:pPr>
        <w:tabs>
          <w:tab w:val="center" w:pos="-6804"/>
          <w:tab w:val="right" w:pos="3402"/>
        </w:tabs>
        <w:jc w:val="center"/>
        <w:rPr>
          <w:rFonts w:eastAsia="Calibri"/>
          <w:iCs/>
          <w:kern w:val="2"/>
          <w:sz w:val="20"/>
          <w:szCs w:val="20"/>
        </w:rPr>
      </w:pPr>
      <w:bookmarkStart w:id="0" w:name="_Toc13879"/>
      <w:bookmarkStart w:id="1" w:name="_Toc29866"/>
      <w:bookmarkStart w:id="2" w:name="_Toc27267"/>
      <w:bookmarkStart w:id="3" w:name="_Toc167274998"/>
      <w:bookmarkStart w:id="4" w:name="OLE_LINK5"/>
      <w:bookmarkStart w:id="5" w:name="OLE_LINK6"/>
      <w:bookmarkStart w:id="6" w:name="_Toc317172207"/>
      <w:bookmarkStart w:id="7" w:name="_Toc216772303"/>
      <w:r>
        <w:rPr>
          <w:rFonts w:eastAsia="Calibri"/>
          <w:iCs/>
          <w:kern w:val="2"/>
          <w:sz w:val="20"/>
          <w:szCs w:val="20"/>
        </w:rPr>
        <w:t xml:space="preserve">305014, Курская область, г. Курск, </w:t>
      </w:r>
      <w:proofErr w:type="spellStart"/>
      <w:r>
        <w:rPr>
          <w:rFonts w:eastAsia="Calibri"/>
          <w:iCs/>
          <w:kern w:val="2"/>
          <w:sz w:val="20"/>
          <w:szCs w:val="20"/>
        </w:rPr>
        <w:t>ул</w:t>
      </w:r>
      <w:proofErr w:type="gramStart"/>
      <w:r>
        <w:rPr>
          <w:rFonts w:eastAsia="Calibri"/>
          <w:iCs/>
          <w:kern w:val="2"/>
          <w:sz w:val="20"/>
          <w:szCs w:val="20"/>
        </w:rPr>
        <w:t>.Р</w:t>
      </w:r>
      <w:proofErr w:type="gramEnd"/>
      <w:r>
        <w:rPr>
          <w:rFonts w:eastAsia="Calibri"/>
          <w:iCs/>
          <w:kern w:val="2"/>
          <w:sz w:val="20"/>
          <w:szCs w:val="20"/>
        </w:rPr>
        <w:t>осинка</w:t>
      </w:r>
      <w:proofErr w:type="spellEnd"/>
      <w:r>
        <w:rPr>
          <w:rFonts w:eastAsia="Calibri"/>
          <w:iCs/>
          <w:kern w:val="2"/>
          <w:sz w:val="20"/>
          <w:szCs w:val="20"/>
        </w:rPr>
        <w:t>, д. 6, пом.2</w:t>
      </w:r>
      <w:bookmarkEnd w:id="0"/>
      <w:bookmarkEnd w:id="1"/>
      <w:bookmarkEnd w:id="2"/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943"/>
      </w:tblGrid>
      <w:tr w:rsidR="00E25210">
        <w:trPr>
          <w:trHeight w:val="597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25210" w:rsidRDefault="006519B9">
            <w:pPr>
              <w:suppressAutoHyphens/>
              <w:spacing w:after="200" w:line="276" w:lineRule="auto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27940</wp:posOffset>
                      </wp:positionV>
                      <wp:extent cx="534035" cy="508000"/>
                      <wp:effectExtent l="0" t="0" r="18415" b="6350"/>
                      <wp:wrapNone/>
                      <wp:docPr id="2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>
                              <a:xfrm>
                                <a:off x="0" y="0"/>
                                <a:ext cx="534035" cy="508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" h="187">
                                    <a:moveTo>
                                      <a:pt x="59" y="26"/>
                                    </a:moveTo>
                                    <a:cubicBezTo>
                                      <a:pt x="52" y="10"/>
                                      <a:pt x="52" y="10"/>
                                      <a:pt x="52" y="10"/>
                                    </a:cubicBezTo>
                                    <a:cubicBezTo>
                                      <a:pt x="22" y="25"/>
                                      <a:pt x="1" y="56"/>
                                      <a:pt x="0" y="91"/>
                                    </a:cubicBezTo>
                                    <a:cubicBezTo>
                                      <a:pt x="17" y="91"/>
                                      <a:pt x="17" y="91"/>
                                      <a:pt x="17" y="91"/>
                                    </a:cubicBezTo>
                                    <a:cubicBezTo>
                                      <a:pt x="18" y="63"/>
                                      <a:pt x="35" y="38"/>
                                      <a:pt x="59" y="26"/>
                                    </a:cubicBezTo>
                                    <a:close/>
                                    <a:moveTo>
                                      <a:pt x="96" y="24"/>
                                    </a:moveTo>
                                    <a:cubicBezTo>
                                      <a:pt x="96" y="32"/>
                                      <a:pt x="96" y="32"/>
                                      <a:pt x="96" y="32"/>
                                    </a:cubicBezTo>
                                    <a:cubicBezTo>
                                      <a:pt x="117" y="33"/>
                                      <a:pt x="136" y="44"/>
                                      <a:pt x="146" y="61"/>
                                    </a:cubicBezTo>
                                    <a:cubicBezTo>
                                      <a:pt x="153" y="57"/>
                                      <a:pt x="153" y="57"/>
                                      <a:pt x="153" y="57"/>
                                    </a:cubicBezTo>
                                    <a:cubicBezTo>
                                      <a:pt x="141" y="38"/>
                                      <a:pt x="120" y="25"/>
                                      <a:pt x="96" y="24"/>
                                    </a:cubicBezTo>
                                    <a:close/>
                                    <a:moveTo>
                                      <a:pt x="94" y="94"/>
                                    </a:moveTo>
                                    <a:cubicBezTo>
                                      <a:pt x="131" y="116"/>
                                      <a:pt x="131" y="116"/>
                                      <a:pt x="131" y="116"/>
                                    </a:cubicBezTo>
                                    <a:cubicBezTo>
                                      <a:pt x="131" y="116"/>
                                      <a:pt x="131" y="116"/>
                                      <a:pt x="131" y="116"/>
                                    </a:cubicBezTo>
                                    <a:cubicBezTo>
                                      <a:pt x="139" y="122"/>
                                      <a:pt x="139" y="122"/>
                                      <a:pt x="139" y="122"/>
                                    </a:cubicBezTo>
                                    <a:cubicBezTo>
                                      <a:pt x="139" y="122"/>
                                      <a:pt x="139" y="122"/>
                                      <a:pt x="139" y="122"/>
                                    </a:cubicBezTo>
                                    <a:cubicBezTo>
                                      <a:pt x="139" y="122"/>
                                      <a:pt x="139" y="122"/>
                                      <a:pt x="139" y="122"/>
                                    </a:cubicBezTo>
                                    <a:cubicBezTo>
                                      <a:pt x="139" y="121"/>
                                      <a:pt x="139" y="121"/>
                                      <a:pt x="139" y="121"/>
                                    </a:cubicBezTo>
                                    <a:cubicBezTo>
                                      <a:pt x="143" y="116"/>
                                      <a:pt x="145" y="110"/>
                                      <a:pt x="146" y="103"/>
                                    </a:cubicBezTo>
                                    <a:cubicBezTo>
                                      <a:pt x="155" y="103"/>
                                      <a:pt x="155" y="103"/>
                                      <a:pt x="155" y="103"/>
                                    </a:cubicBezTo>
                                    <a:cubicBezTo>
                                      <a:pt x="150" y="133"/>
                                      <a:pt x="125" y="156"/>
                                      <a:pt x="94" y="156"/>
                                    </a:cubicBezTo>
                                    <a:cubicBezTo>
                                      <a:pt x="94" y="156"/>
                                      <a:pt x="94" y="156"/>
                                      <a:pt x="94" y="156"/>
                                    </a:cubicBezTo>
                                    <a:cubicBezTo>
                                      <a:pt x="94" y="147"/>
                                      <a:pt x="94" y="147"/>
                                      <a:pt x="94" y="147"/>
                                    </a:cubicBezTo>
                                    <a:cubicBezTo>
                                      <a:pt x="100" y="147"/>
                                      <a:pt x="105" y="146"/>
                                      <a:pt x="110" y="144"/>
                                    </a:cubicBezTo>
                                    <a:cubicBezTo>
                                      <a:pt x="111" y="144"/>
                                      <a:pt x="112" y="144"/>
                                      <a:pt x="113" y="144"/>
                                    </a:cubicBezTo>
                                    <a:cubicBezTo>
                                      <a:pt x="113" y="143"/>
                                      <a:pt x="113" y="143"/>
                                      <a:pt x="113" y="143"/>
                                    </a:cubicBezTo>
                                    <a:cubicBezTo>
                                      <a:pt x="113" y="143"/>
                                      <a:pt x="113" y="143"/>
                                      <a:pt x="113" y="143"/>
                                    </a:cubicBezTo>
                                    <a:cubicBezTo>
                                      <a:pt x="114" y="143"/>
                                      <a:pt x="114" y="143"/>
                                      <a:pt x="115" y="143"/>
                                    </a:cubicBezTo>
                                    <a:cubicBezTo>
                                      <a:pt x="108" y="127"/>
                                      <a:pt x="108" y="127"/>
                                      <a:pt x="108" y="127"/>
                                    </a:cubicBezTo>
                                    <a:cubicBezTo>
                                      <a:pt x="105" y="128"/>
                                      <a:pt x="103" y="129"/>
                                      <a:pt x="101" y="129"/>
                                    </a:cubicBezTo>
                                    <a:cubicBezTo>
                                      <a:pt x="100" y="129"/>
                                      <a:pt x="100" y="129"/>
                                      <a:pt x="99" y="129"/>
                                    </a:cubicBezTo>
                                    <a:cubicBezTo>
                                      <a:pt x="99" y="129"/>
                                      <a:pt x="98" y="129"/>
                                      <a:pt x="98" y="130"/>
                                    </a:cubicBezTo>
                                    <a:cubicBezTo>
                                      <a:pt x="92" y="130"/>
                                      <a:pt x="85" y="129"/>
                                      <a:pt x="79" y="127"/>
                                    </a:cubicBezTo>
                                    <a:cubicBezTo>
                                      <a:pt x="67" y="121"/>
                                      <a:pt x="59" y="110"/>
                                      <a:pt x="58" y="98"/>
                                    </a:cubicBezTo>
                                    <a:cubicBezTo>
                                      <a:pt x="40" y="98"/>
                                      <a:pt x="40" y="98"/>
                                      <a:pt x="40" y="98"/>
                                    </a:cubicBezTo>
                                    <a:cubicBezTo>
                                      <a:pt x="41" y="107"/>
                                      <a:pt x="44" y="115"/>
                                      <a:pt x="49" y="123"/>
                                    </a:cubicBezTo>
                                    <a:cubicBezTo>
                                      <a:pt x="42" y="127"/>
                                      <a:pt x="42" y="127"/>
                                      <a:pt x="42" y="127"/>
                                    </a:cubicBezTo>
                                    <a:cubicBezTo>
                                      <a:pt x="35" y="118"/>
                                      <a:pt x="32" y="106"/>
                                      <a:pt x="32" y="94"/>
                                    </a:cubicBezTo>
                                    <a:cubicBezTo>
                                      <a:pt x="32" y="75"/>
                                      <a:pt x="40" y="58"/>
                                      <a:pt x="54" y="46"/>
                                    </a:cubicBezTo>
                                    <a:cubicBezTo>
                                      <a:pt x="67" y="61"/>
                                      <a:pt x="67" y="61"/>
                                      <a:pt x="67" y="61"/>
                                    </a:cubicBezTo>
                                    <a:cubicBezTo>
                                      <a:pt x="74" y="56"/>
                                      <a:pt x="82" y="52"/>
                                      <a:pt x="91" y="52"/>
                                    </a:cubicBezTo>
                                    <a:cubicBezTo>
                                      <a:pt x="91" y="17"/>
                                      <a:pt x="91" y="17"/>
                                      <a:pt x="91" y="17"/>
                                    </a:cubicBezTo>
                                    <a:cubicBezTo>
                                      <a:pt x="92" y="17"/>
                                      <a:pt x="93" y="17"/>
                                      <a:pt x="94" y="17"/>
                                    </a:cubicBezTo>
                                    <a:cubicBezTo>
                                      <a:pt x="122" y="17"/>
                                      <a:pt x="146" y="32"/>
                                      <a:pt x="159" y="55"/>
                                    </a:cubicBezTo>
                                    <a:cubicBezTo>
                                      <a:pt x="174" y="46"/>
                                      <a:pt x="174" y="46"/>
                                      <a:pt x="174" y="46"/>
                                    </a:cubicBezTo>
                                    <a:cubicBezTo>
                                      <a:pt x="158" y="19"/>
                                      <a:pt x="128" y="0"/>
                                      <a:pt x="94" y="0"/>
                                    </a:cubicBezTo>
                                    <a:cubicBezTo>
                                      <a:pt x="80" y="0"/>
                                      <a:pt x="68" y="3"/>
                                      <a:pt x="56" y="8"/>
                                    </a:cubicBezTo>
                                    <a:cubicBezTo>
                                      <a:pt x="64" y="23"/>
                                      <a:pt x="64" y="23"/>
                                      <a:pt x="64" y="23"/>
                                    </a:cubicBezTo>
                                    <a:cubicBezTo>
                                      <a:pt x="65" y="23"/>
                                      <a:pt x="68" y="22"/>
                                      <a:pt x="70" y="21"/>
                                    </a:cubicBezTo>
                                    <a:cubicBezTo>
                                      <a:pt x="72" y="28"/>
                                      <a:pt x="72" y="28"/>
                                      <a:pt x="72" y="28"/>
                                    </a:cubicBezTo>
                                    <a:cubicBezTo>
                                      <a:pt x="44" y="37"/>
                                      <a:pt x="24" y="63"/>
                                      <a:pt x="24" y="94"/>
                                    </a:cubicBezTo>
                                    <a:cubicBezTo>
                                      <a:pt x="24" y="95"/>
                                      <a:pt x="24" y="95"/>
                                      <a:pt x="24" y="96"/>
                                    </a:cubicBezTo>
                                    <a:cubicBezTo>
                                      <a:pt x="0" y="96"/>
                                      <a:pt x="0" y="96"/>
                                      <a:pt x="0" y="96"/>
                                    </a:cubicBezTo>
                                    <a:cubicBezTo>
                                      <a:pt x="1" y="125"/>
                                      <a:pt x="15" y="151"/>
                                      <a:pt x="36" y="167"/>
                                    </a:cubicBezTo>
                                    <a:cubicBezTo>
                                      <a:pt x="51" y="148"/>
                                      <a:pt x="51" y="148"/>
                                      <a:pt x="51" y="148"/>
                                    </a:cubicBezTo>
                                    <a:cubicBezTo>
                                      <a:pt x="63" y="158"/>
                                      <a:pt x="77" y="163"/>
                                      <a:pt x="94" y="163"/>
                                    </a:cubicBezTo>
                                    <a:cubicBezTo>
                                      <a:pt x="129" y="163"/>
                                      <a:pt x="158" y="137"/>
                                      <a:pt x="162" y="103"/>
                                    </a:cubicBezTo>
                                    <a:cubicBezTo>
                                      <a:pt x="169" y="103"/>
                                      <a:pt x="169" y="103"/>
                                      <a:pt x="169" y="103"/>
                                    </a:cubicBezTo>
                                    <a:cubicBezTo>
                                      <a:pt x="165" y="141"/>
                                      <a:pt x="133" y="170"/>
                                      <a:pt x="94" y="170"/>
                                    </a:cubicBezTo>
                                    <a:cubicBezTo>
                                      <a:pt x="78" y="170"/>
                                      <a:pt x="63" y="165"/>
                                      <a:pt x="51" y="157"/>
                                    </a:cubicBezTo>
                                    <a:cubicBezTo>
                                      <a:pt x="40" y="170"/>
                                      <a:pt x="40" y="170"/>
                                      <a:pt x="40" y="170"/>
                                    </a:cubicBezTo>
                                    <a:cubicBezTo>
                                      <a:pt x="55" y="181"/>
                                      <a:pt x="74" y="187"/>
                                      <a:pt x="94" y="187"/>
                                    </a:cubicBezTo>
                                    <a:cubicBezTo>
                                      <a:pt x="145" y="187"/>
                                      <a:pt x="187" y="145"/>
                                      <a:pt x="187" y="94"/>
                                    </a:cubicBezTo>
                                    <a:lnTo>
                                      <a:pt x="94" y="94"/>
                                    </a:lnTo>
                                    <a:close/>
                                    <a:moveTo>
                                      <a:pt x="155" y="62"/>
                                    </a:moveTo>
                                    <a:cubicBezTo>
                                      <a:pt x="155" y="62"/>
                                      <a:pt x="155" y="62"/>
                                      <a:pt x="155" y="62"/>
                                    </a:cubicBezTo>
                                    <a:cubicBezTo>
                                      <a:pt x="155" y="62"/>
                                      <a:pt x="155" y="62"/>
                                      <a:pt x="155" y="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F486E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Полилиния 7" o:spid="_x0000_s1026" o:spt="100" style="position:absolute;left:0pt;margin-left:-16.05pt;margin-top:2.2pt;height:40pt;width:42.05pt;z-index:251665408;mso-width-relative:page;mso-height-relative:page;" fillcolor="#3F486E" filled="t" stroked="f" coordsize="187,187" o:gfxdata="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" path="m59,26c52,10,52,10,52,10c22,25,1,56,0,91c17,91,17,91,17,91c18,63,35,38,59,26xm96,24c96,32,96,32,96,32c117,33,136,44,146,61c153,57,153,57,153,57c141,38,120,25,96,24xm94,94c131,116,131,116,131,116c131,116,131,116,131,116c139,122,139,122,139,122c139,122,139,122,139,122c139,122,139,122,139,122c139,121,139,121,139,121c143,116,145,110,146,103c155,103,155,103,155,103c150,133,125,156,94,156c94,156,94,156,94,156c94,147,94,147,94,147c100,147,105,146,110,144c111,144,112,144,113,144c113,143,113,143,113,143c113,143,113,143,113,143c114,143,114,143,115,143c108,127,108,127,108,127c105,128,103,129,101,129c100,129,100,129,99,129c99,129,98,129,98,130c92,130,85,129,79,127c67,121,59,110,58,98c40,98,40,98,40,98c41,107,44,115,49,123c42,127,42,127,42,127c35,118,32,106,32,94c32,75,40,58,54,46c67,61,67,61,67,61c74,56,82,52,91,52c91,17,91,17,91,17c92,17,93,17,94,17c122,17,146,32,159,55c174,46,174,46,174,46c158,19,128,0,94,0c80,0,68,3,56,8c64,23,64,23,64,23c65,23,68,22,70,21c72,28,72,28,72,28c44,37,24,63,24,94c24,95,24,95,24,96c0,96,0,96,0,96c1,125,15,151,36,167c51,148,51,148,51,148c63,158,77,163,94,163c129,163,158,137,162,103c169,103,169,103,169,103c165,141,133,170,94,170c78,170,63,165,51,157c40,170,40,170,40,170c55,181,74,187,94,187c145,187,187,145,187,94l94,94xm155,62c155,62,155,62,155,62c155,62,155,62,155,62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210" w:rsidRDefault="006519B9">
            <w:pPr>
              <w:suppressAutoHyphens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Общество с ограниченной ответственностью</w:t>
            </w:r>
          </w:p>
          <w:p w:rsidR="00E25210" w:rsidRDefault="006519B9">
            <w:pPr>
              <w:suppressAutoHyphens/>
              <w:contextualSpacing/>
              <w:jc w:val="center"/>
              <w:rPr>
                <w:rFonts w:ascii="Arial Black" w:hAnsi="Arial Black"/>
              </w:rPr>
            </w:pPr>
            <w:r>
              <w:rPr>
                <w:b/>
                <w:sz w:val="27"/>
                <w:szCs w:val="27"/>
              </w:rPr>
              <w:t>«Центр Картографии и Территориального Планирования»</w:t>
            </w:r>
          </w:p>
        </w:tc>
      </w:tr>
    </w:tbl>
    <w:p w:rsidR="00E25210" w:rsidRDefault="006519B9">
      <w:pPr>
        <w:tabs>
          <w:tab w:val="center" w:pos="-6804"/>
          <w:tab w:val="right" w:pos="3402"/>
        </w:tabs>
        <w:jc w:val="center"/>
        <w:rPr>
          <w:rFonts w:eastAsia="Calibri"/>
          <w:iCs/>
          <w:kern w:val="2"/>
          <w:sz w:val="20"/>
          <w:szCs w:val="20"/>
          <w:lang w:val="en-US"/>
        </w:rPr>
      </w:pPr>
      <w:r>
        <w:rPr>
          <w:rFonts w:eastAsia="Calibri"/>
          <w:iCs/>
          <w:kern w:val="2"/>
          <w:sz w:val="20"/>
          <w:szCs w:val="20"/>
        </w:rPr>
        <w:t>Тел</w:t>
      </w:r>
      <w:r>
        <w:rPr>
          <w:rFonts w:eastAsia="Calibri"/>
          <w:iCs/>
          <w:kern w:val="2"/>
          <w:sz w:val="20"/>
          <w:szCs w:val="20"/>
          <w:lang w:val="en-US"/>
        </w:rPr>
        <w:t xml:space="preserve">. (4712) 58-45-22;. E-mail: info@terplan.pro, </w:t>
      </w:r>
      <w:hyperlink r:id="rId9" w:history="1">
        <w:r>
          <w:rPr>
            <w:rFonts w:eastAsia="Calibri"/>
            <w:iCs/>
            <w:kern w:val="2"/>
            <w:sz w:val="20"/>
            <w:szCs w:val="20"/>
            <w:lang w:val="en-US"/>
          </w:rPr>
          <w:t>www.terplan.pro</w:t>
        </w:r>
      </w:hyperlink>
    </w:p>
    <w:p w:rsidR="00E25210" w:rsidRDefault="006519B9">
      <w:pPr>
        <w:tabs>
          <w:tab w:val="center" w:pos="-6804"/>
          <w:tab w:val="right" w:pos="3402"/>
        </w:tabs>
        <w:jc w:val="center"/>
        <w:rPr>
          <w:rFonts w:ascii="Arial" w:eastAsia="Calibri" w:hAnsi="Arial" w:cs="Arial"/>
          <w:iCs/>
          <w:kern w:val="2"/>
        </w:rPr>
      </w:pPr>
      <w:r>
        <w:rPr>
          <w:rFonts w:eastAsia="Calibri"/>
          <w:iCs/>
          <w:kern w:val="2"/>
          <w:sz w:val="20"/>
          <w:szCs w:val="20"/>
        </w:rPr>
        <w:t>ОКПО 70481484, ОГРН 1164632064167, ИНН/КПП 4632221668/463201001</w:t>
      </w:r>
    </w:p>
    <w:p w:rsidR="00E25210" w:rsidRDefault="00E25210">
      <w:pPr>
        <w:keepLines/>
        <w:suppressAutoHyphens/>
        <w:contextualSpacing/>
        <w:jc w:val="center"/>
        <w:rPr>
          <w:sz w:val="20"/>
        </w:rPr>
      </w:pPr>
    </w:p>
    <w:p w:rsidR="00E25210" w:rsidRDefault="00E25210">
      <w:pPr>
        <w:keepLines/>
        <w:suppressAutoHyphens/>
        <w:contextualSpacing/>
        <w:jc w:val="center"/>
        <w:rPr>
          <w:color w:val="0023FA"/>
          <w:sz w:val="20"/>
        </w:rPr>
      </w:pPr>
    </w:p>
    <w:p w:rsidR="00E25210" w:rsidRDefault="00E25210">
      <w:pPr>
        <w:keepLines/>
        <w:suppressAutoHyphens/>
        <w:contextualSpacing/>
        <w:rPr>
          <w:color w:val="0023FA"/>
          <w:sz w:val="20"/>
        </w:rPr>
      </w:pPr>
    </w:p>
    <w:p w:rsidR="00E25210" w:rsidRDefault="006519B9">
      <w:pPr>
        <w:keepLines/>
        <w:suppressAutoHyphens/>
        <w:jc w:val="center"/>
      </w:pPr>
      <w:r>
        <w:rPr>
          <w:noProof/>
        </w:rPr>
        <w:drawing>
          <wp:inline distT="0" distB="0" distL="114300" distR="114300">
            <wp:extent cx="1491615" cy="1864360"/>
            <wp:effectExtent l="0" t="0" r="13335" b="2540"/>
            <wp:docPr id="29" name="Изображение 29" descr="D:\=ПСКОВ\==НОВОРЖЕВСКИЙ  СТП\герб.jpg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 descr="D:\=ПСКОВ\==НОВОРЖЕВСКИЙ  СТП\герб.jpgгерб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10" w:rsidRDefault="00E25210">
      <w:pPr>
        <w:keepLines/>
        <w:suppressAutoHyphens/>
        <w:jc w:val="center"/>
      </w:pPr>
    </w:p>
    <w:p w:rsidR="00E25210" w:rsidRDefault="006519B9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ВНЕСЕНИЕ</w:t>
      </w:r>
      <w:r>
        <w:rPr>
          <w:b/>
          <w:sz w:val="32"/>
          <w:szCs w:val="32"/>
        </w:rPr>
        <w:t xml:space="preserve"> ИЗМЕНЕНИЙ В </w:t>
      </w:r>
      <w:r>
        <w:rPr>
          <w:b/>
          <w:sz w:val="32"/>
          <w:szCs w:val="32"/>
        </w:rPr>
        <w:t>СХЕМУ</w:t>
      </w:r>
      <w:r>
        <w:rPr>
          <w:b/>
          <w:sz w:val="32"/>
          <w:szCs w:val="32"/>
        </w:rPr>
        <w:t xml:space="preserve"> ТЕРРИТОРИАЛЬНОГО ПЛАНИРОВАНИЯ</w:t>
      </w:r>
      <w:r>
        <w:rPr>
          <w:b/>
          <w:sz w:val="32"/>
          <w:szCs w:val="32"/>
        </w:rPr>
        <w:t xml:space="preserve"> </w:t>
      </w:r>
    </w:p>
    <w:p w:rsidR="00E25210" w:rsidRDefault="006519B9" w:rsidP="00EC3EB2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НОВОРЖЕВСК</w:t>
      </w:r>
      <w:r w:rsidR="00EC3EB2">
        <w:rPr>
          <w:b/>
          <w:sz w:val="32"/>
          <w:szCs w:val="32"/>
        </w:rPr>
        <w:t>ОГО РАЙОНА</w:t>
      </w:r>
    </w:p>
    <w:p w:rsidR="00E25210" w:rsidRDefault="00E25210">
      <w:pPr>
        <w:suppressAutoHyphens/>
        <w:jc w:val="center"/>
        <w:rPr>
          <w:b/>
          <w:sz w:val="32"/>
          <w:szCs w:val="32"/>
        </w:rPr>
      </w:pPr>
    </w:p>
    <w:p w:rsidR="00E25210" w:rsidRDefault="006519B9">
      <w:pPr>
        <w:suppressAutoHyphens/>
        <w:jc w:val="center"/>
        <w:rPr>
          <w:b/>
          <w:sz w:val="20"/>
          <w:szCs w:val="16"/>
        </w:rPr>
      </w:pPr>
      <w:proofErr w:type="gramStart"/>
      <w:r>
        <w:rPr>
          <w:b/>
          <w:sz w:val="20"/>
          <w:szCs w:val="16"/>
        </w:rPr>
        <w:t xml:space="preserve">(разработано в соответствии с </w:t>
      </w:r>
      <w:r>
        <w:rPr>
          <w:b/>
          <w:sz w:val="20"/>
          <w:szCs w:val="16"/>
        </w:rPr>
        <w:t>муниципальным</w:t>
      </w:r>
      <w:r>
        <w:rPr>
          <w:b/>
          <w:sz w:val="20"/>
          <w:szCs w:val="16"/>
        </w:rPr>
        <w:t xml:space="preserve"> контрактом</w:t>
      </w:r>
      <w:proofErr w:type="gramEnd"/>
    </w:p>
    <w:p w:rsidR="00E25210" w:rsidRDefault="006519B9">
      <w:pPr>
        <w:suppressAutoHyphens/>
        <w:jc w:val="center"/>
        <w:rPr>
          <w:b/>
          <w:sz w:val="20"/>
          <w:szCs w:val="16"/>
        </w:rPr>
      </w:pPr>
      <w:proofErr w:type="gramStart"/>
      <w:r>
        <w:rPr>
          <w:b/>
          <w:sz w:val="20"/>
          <w:szCs w:val="16"/>
        </w:rPr>
        <w:t xml:space="preserve">№ </w:t>
      </w:r>
      <w:r>
        <w:rPr>
          <w:b/>
          <w:sz w:val="20"/>
          <w:szCs w:val="16"/>
        </w:rPr>
        <w:t>0157300022322000015</w:t>
      </w:r>
      <w:r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>05.05</w:t>
      </w:r>
      <w:r>
        <w:rPr>
          <w:b/>
          <w:sz w:val="20"/>
          <w:szCs w:val="16"/>
        </w:rPr>
        <w:t>.20</w:t>
      </w:r>
      <w:r>
        <w:rPr>
          <w:b/>
          <w:sz w:val="20"/>
          <w:szCs w:val="16"/>
        </w:rPr>
        <w:t>22</w:t>
      </w:r>
      <w:r>
        <w:rPr>
          <w:b/>
          <w:sz w:val="20"/>
          <w:szCs w:val="16"/>
        </w:rPr>
        <w:t xml:space="preserve"> г.)</w:t>
      </w:r>
      <w:proofErr w:type="gramEnd"/>
    </w:p>
    <w:p w:rsidR="00E25210" w:rsidRDefault="00E25210">
      <w:pPr>
        <w:suppressAutoHyphens/>
        <w:jc w:val="center"/>
        <w:rPr>
          <w:b/>
          <w:sz w:val="20"/>
          <w:szCs w:val="16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6519B9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ПОЛОЖЕНИЕ О ТЕРРИТОРИАЛЬНОМ ПЛАНИРОВАНИИ</w:t>
      </w:r>
    </w:p>
    <w:p w:rsidR="00E25210" w:rsidRDefault="00E25210">
      <w:pPr>
        <w:jc w:val="center"/>
        <w:rPr>
          <w:sz w:val="28"/>
          <w:szCs w:val="32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6519B9">
      <w:pPr>
        <w:suppressAutoHyphens/>
        <w:jc w:val="center"/>
        <w:rPr>
          <w:b/>
          <w:caps/>
          <w:szCs w:val="28"/>
        </w:rPr>
      </w:pPr>
      <w:r>
        <w:rPr>
          <w:b/>
          <w:caps/>
          <w:szCs w:val="28"/>
        </w:rPr>
        <w:t>Том 1</w:t>
      </w:r>
    </w:p>
    <w:p w:rsidR="00E25210" w:rsidRDefault="00E25210">
      <w:pPr>
        <w:keepLines/>
        <w:suppressAutoHyphens/>
        <w:contextualSpacing/>
        <w:jc w:val="center"/>
        <w:rPr>
          <w:b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</w:rPr>
      </w:pPr>
    </w:p>
    <w:p w:rsidR="00E25210" w:rsidRDefault="006519B9">
      <w:pPr>
        <w:keepLines/>
        <w:suppressAutoHyphens/>
        <w:autoSpaceDE w:val="0"/>
        <w:jc w:val="center"/>
        <w:rPr>
          <w:b/>
          <w:bCs/>
          <w:szCs w:val="21"/>
        </w:rPr>
        <w:sectPr w:rsidR="00E2521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0" w:right="1701" w:bottom="850" w:left="1701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276225</wp:posOffset>
                </wp:positionV>
                <wp:extent cx="476250" cy="32385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7270" y="10037445"/>
                          <a:ext cx="47625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210" w:rsidRDefault="00E25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95.05pt;margin-top:21.75pt;height:25.5pt;width:37.5pt;z-index:251661312;v-text-anchor:middle;mso-width-relative:page;mso-height-relative:page;" fillcolor="#FFFFFF [3212]" filled="t" stroked="f" coordsize="21600,21600" arcsize="0.166666666666667" o:gfxdata="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YclcdtgAAAAJAQAADwAAAAAAAAABACAAAAAiAAAAZHJzL2Rv&#10;d25yZXYueG1sUEsBAhQAFAAAAAgAh07iQLqXxRGsAgAAEgUAAA4AAAAAAAAAAQAgAAAAJwEAAGRy&#10;cy9lMm9Eb2MueG1sUEsFBgAAAAAGAAYAWQEAAEU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FB4ED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Cs w:val="21"/>
        </w:rPr>
        <w:t>г. Курск 2022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5401"/>
      </w:tblGrid>
      <w:tr w:rsidR="00E25210">
        <w:tc>
          <w:tcPr>
            <w:tcW w:w="3368" w:type="dxa"/>
          </w:tcPr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Заказчик</w:t>
            </w:r>
          </w:p>
        </w:tc>
        <w:tc>
          <w:tcPr>
            <w:tcW w:w="5493" w:type="dxa"/>
          </w:tcPr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</w:p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Новоржевского</w:t>
            </w:r>
            <w:proofErr w:type="spellEnd"/>
            <w:r>
              <w:rPr>
                <w:b/>
                <w:szCs w:val="28"/>
              </w:rPr>
              <w:t xml:space="preserve"> муниципального района </w:t>
            </w:r>
          </w:p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Псковской</w:t>
            </w:r>
            <w:r>
              <w:rPr>
                <w:b/>
                <w:szCs w:val="28"/>
              </w:rPr>
              <w:t xml:space="preserve"> области</w:t>
            </w:r>
          </w:p>
        </w:tc>
      </w:tr>
      <w:tr w:rsidR="00E25210">
        <w:tc>
          <w:tcPr>
            <w:tcW w:w="3368" w:type="dxa"/>
          </w:tcPr>
          <w:p w:rsidR="00E25210" w:rsidRDefault="00E25210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</w:p>
        </w:tc>
        <w:tc>
          <w:tcPr>
            <w:tcW w:w="5493" w:type="dxa"/>
          </w:tcPr>
          <w:p w:rsidR="00E25210" w:rsidRDefault="00E25210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</w:p>
        </w:tc>
      </w:tr>
      <w:tr w:rsidR="00E25210">
        <w:tc>
          <w:tcPr>
            <w:tcW w:w="3368" w:type="dxa"/>
          </w:tcPr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  <w:tc>
          <w:tcPr>
            <w:tcW w:w="5493" w:type="dxa"/>
          </w:tcPr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ООО «Центр Картографии и </w:t>
            </w:r>
          </w:p>
          <w:p w:rsidR="00E25210" w:rsidRDefault="006519B9">
            <w:pPr>
              <w:keepLines/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Территориального Планирования»</w:t>
            </w:r>
          </w:p>
        </w:tc>
      </w:tr>
    </w:tbl>
    <w:p w:rsidR="00E25210" w:rsidRDefault="00E25210">
      <w:pPr>
        <w:keepLines/>
        <w:suppressAutoHyphens/>
        <w:jc w:val="center"/>
        <w:rPr>
          <w:b/>
          <w:color w:val="0023FA"/>
          <w:sz w:val="36"/>
          <w:szCs w:val="36"/>
        </w:rPr>
      </w:pPr>
    </w:p>
    <w:p w:rsidR="00E25210" w:rsidRDefault="00E25210">
      <w:pPr>
        <w:keepLines/>
        <w:suppressAutoHyphens/>
        <w:jc w:val="center"/>
        <w:rPr>
          <w:b/>
          <w:color w:val="0023FA"/>
          <w:sz w:val="36"/>
          <w:szCs w:val="36"/>
        </w:rPr>
      </w:pPr>
    </w:p>
    <w:p w:rsidR="00E25210" w:rsidRDefault="006519B9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ВНЕСЕНИЕ</w:t>
      </w:r>
      <w:r>
        <w:rPr>
          <w:b/>
          <w:sz w:val="32"/>
          <w:szCs w:val="32"/>
        </w:rPr>
        <w:t xml:space="preserve"> ИЗМЕНЕНИЙ В </w:t>
      </w:r>
      <w:r>
        <w:rPr>
          <w:b/>
          <w:sz w:val="32"/>
          <w:szCs w:val="32"/>
        </w:rPr>
        <w:t>СХЕМУ</w:t>
      </w:r>
      <w:r>
        <w:rPr>
          <w:b/>
          <w:sz w:val="32"/>
          <w:szCs w:val="32"/>
        </w:rPr>
        <w:t xml:space="preserve"> ТЕРРИТОРИАЛЬНОГО ПЛАНИРОВАНИЯ</w:t>
      </w:r>
      <w:r>
        <w:rPr>
          <w:b/>
          <w:sz w:val="32"/>
          <w:szCs w:val="32"/>
        </w:rPr>
        <w:t xml:space="preserve"> </w:t>
      </w:r>
    </w:p>
    <w:p w:rsidR="00E25210" w:rsidRDefault="00EC3EB2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НОВОРЖЕВСКОГО</w:t>
      </w:r>
      <w:r w:rsidR="006519B9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E25210" w:rsidRDefault="00EC3EB2">
      <w:pPr>
        <w:suppressAutoHyphens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</w:t>
      </w:r>
      <w:proofErr w:type="gramStart"/>
      <w:r w:rsidR="006519B9">
        <w:rPr>
          <w:b/>
          <w:sz w:val="20"/>
          <w:szCs w:val="16"/>
        </w:rPr>
        <w:t xml:space="preserve">(разработано в соответствии с </w:t>
      </w:r>
      <w:r w:rsidR="006519B9">
        <w:rPr>
          <w:b/>
          <w:sz w:val="20"/>
          <w:szCs w:val="16"/>
        </w:rPr>
        <w:t>муниципальным</w:t>
      </w:r>
      <w:r w:rsidR="006519B9">
        <w:rPr>
          <w:b/>
          <w:sz w:val="20"/>
          <w:szCs w:val="16"/>
        </w:rPr>
        <w:t xml:space="preserve"> контрактом</w:t>
      </w:r>
      <w:proofErr w:type="gramEnd"/>
    </w:p>
    <w:p w:rsidR="00E25210" w:rsidRDefault="006519B9">
      <w:pPr>
        <w:suppressAutoHyphens/>
        <w:jc w:val="center"/>
        <w:rPr>
          <w:b/>
          <w:sz w:val="20"/>
          <w:szCs w:val="16"/>
        </w:rPr>
      </w:pPr>
      <w:proofErr w:type="gramStart"/>
      <w:r>
        <w:rPr>
          <w:b/>
          <w:sz w:val="20"/>
          <w:szCs w:val="16"/>
        </w:rPr>
        <w:t>№ 0157300022322000015</w:t>
      </w:r>
      <w:r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>05.05</w:t>
      </w:r>
      <w:r>
        <w:rPr>
          <w:b/>
          <w:sz w:val="20"/>
          <w:szCs w:val="16"/>
        </w:rPr>
        <w:t>.20</w:t>
      </w:r>
      <w:r>
        <w:rPr>
          <w:b/>
          <w:sz w:val="20"/>
          <w:szCs w:val="16"/>
        </w:rPr>
        <w:t>22</w:t>
      </w:r>
      <w:r>
        <w:rPr>
          <w:b/>
          <w:sz w:val="20"/>
          <w:szCs w:val="16"/>
        </w:rPr>
        <w:t xml:space="preserve"> г.)</w:t>
      </w:r>
      <w:proofErr w:type="gramEnd"/>
    </w:p>
    <w:p w:rsidR="00E25210" w:rsidRDefault="00E25210">
      <w:pPr>
        <w:suppressAutoHyphens/>
        <w:jc w:val="center"/>
        <w:rPr>
          <w:b/>
          <w:sz w:val="20"/>
          <w:szCs w:val="16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E25210">
      <w:pPr>
        <w:suppressAutoHyphens/>
        <w:jc w:val="center"/>
        <w:rPr>
          <w:b/>
          <w:szCs w:val="28"/>
        </w:rPr>
      </w:pPr>
    </w:p>
    <w:p w:rsidR="00E25210" w:rsidRDefault="006519B9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ПОЛОЖЕНИЕ О ТЕРРИТОРИАЛЬНОМ ПЛАНИРОВАНИИ</w:t>
      </w:r>
    </w:p>
    <w:p w:rsidR="00E25210" w:rsidRDefault="00E25210">
      <w:pPr>
        <w:jc w:val="center"/>
        <w:rPr>
          <w:szCs w:val="28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E25210">
      <w:pPr>
        <w:jc w:val="center"/>
        <w:rPr>
          <w:szCs w:val="28"/>
        </w:rPr>
      </w:pPr>
    </w:p>
    <w:p w:rsidR="00E25210" w:rsidRDefault="006519B9">
      <w:pPr>
        <w:suppressAutoHyphens/>
        <w:jc w:val="center"/>
        <w:rPr>
          <w:b/>
          <w:caps/>
          <w:szCs w:val="28"/>
        </w:rPr>
      </w:pPr>
      <w:r>
        <w:rPr>
          <w:b/>
          <w:caps/>
          <w:szCs w:val="28"/>
        </w:rPr>
        <w:t>Том 1</w:t>
      </w:r>
    </w:p>
    <w:p w:rsidR="00E25210" w:rsidRDefault="00E25210">
      <w:pPr>
        <w:keepLines/>
        <w:suppressAutoHyphens/>
        <w:contextualSpacing/>
        <w:jc w:val="center"/>
        <w:rPr>
          <w:b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autoSpaceDE w:val="0"/>
        <w:jc w:val="center"/>
        <w:rPr>
          <w:b/>
          <w:bCs/>
          <w:szCs w:val="28"/>
        </w:rPr>
      </w:pPr>
    </w:p>
    <w:p w:rsidR="00E25210" w:rsidRDefault="00E25210">
      <w:pPr>
        <w:keepLines/>
        <w:suppressAutoHyphens/>
        <w:jc w:val="center"/>
        <w:rPr>
          <w:b/>
          <w:szCs w:val="28"/>
        </w:rPr>
      </w:pPr>
    </w:p>
    <w:p w:rsidR="00E25210" w:rsidRDefault="00E25210">
      <w:pPr>
        <w:keepLines/>
        <w:suppressAutoHyphens/>
        <w:jc w:val="center"/>
        <w:rPr>
          <w:b/>
          <w:szCs w:val="28"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6519B9">
      <w:pPr>
        <w:keepLines/>
        <w:suppressAutoHyphens/>
        <w:autoSpaceDE w:val="0"/>
        <w:ind w:firstLine="567"/>
        <w:rPr>
          <w:b/>
          <w:bCs/>
          <w:kern w:val="1"/>
          <w:szCs w:val="28"/>
        </w:rPr>
      </w:pPr>
      <w:r>
        <w:rPr>
          <w:b/>
          <w:bCs/>
          <w:szCs w:val="28"/>
        </w:rPr>
        <w:t>Директор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>Ткаченко Н.С.</w:t>
      </w:r>
    </w:p>
    <w:p w:rsidR="00E25210" w:rsidRDefault="00E25210">
      <w:pPr>
        <w:keepLines/>
        <w:suppressAutoHyphens/>
        <w:autoSpaceDE w:val="0"/>
        <w:ind w:firstLine="567"/>
        <w:rPr>
          <w:b/>
          <w:bCs/>
          <w:kern w:val="1"/>
          <w:szCs w:val="28"/>
        </w:rPr>
      </w:pPr>
    </w:p>
    <w:p w:rsidR="00E25210" w:rsidRDefault="006519B9">
      <w:pPr>
        <w:keepLines/>
        <w:suppressAutoHyphens/>
        <w:autoSpaceDE w:val="0"/>
        <w:ind w:firstLine="567"/>
        <w:rPr>
          <w:b/>
          <w:bCs/>
          <w:kern w:val="1"/>
          <w:szCs w:val="28"/>
        </w:rPr>
      </w:pPr>
      <w:r>
        <w:rPr>
          <w:b/>
          <w:bCs/>
          <w:kern w:val="1"/>
          <w:szCs w:val="28"/>
        </w:rPr>
        <w:t>Главный архитектор проекта</w:t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  <w:t>Сабельников А.Н.</w:t>
      </w:r>
    </w:p>
    <w:p w:rsidR="00E25210" w:rsidRDefault="00E25210">
      <w:pPr>
        <w:keepLines/>
        <w:suppressAutoHyphens/>
        <w:autoSpaceDE w:val="0"/>
        <w:ind w:firstLine="567"/>
        <w:rPr>
          <w:b/>
          <w:bCs/>
          <w:kern w:val="1"/>
          <w:szCs w:val="28"/>
        </w:rPr>
      </w:pPr>
    </w:p>
    <w:p w:rsidR="00E25210" w:rsidRDefault="006519B9">
      <w:pPr>
        <w:keepLines/>
        <w:suppressAutoHyphens/>
        <w:autoSpaceDE w:val="0"/>
        <w:ind w:firstLine="567"/>
        <w:rPr>
          <w:b/>
          <w:bCs/>
          <w:kern w:val="1"/>
          <w:szCs w:val="28"/>
        </w:rPr>
      </w:pPr>
      <w:r>
        <w:rPr>
          <w:b/>
          <w:bCs/>
          <w:kern w:val="1"/>
          <w:szCs w:val="28"/>
        </w:rPr>
        <w:t xml:space="preserve">Руководитель проекта </w:t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ab/>
      </w:r>
      <w:r>
        <w:rPr>
          <w:b/>
          <w:bCs/>
          <w:kern w:val="1"/>
          <w:szCs w:val="28"/>
        </w:rPr>
        <w:t>Бурцева Н.А.</w:t>
      </w:r>
    </w:p>
    <w:p w:rsidR="00E25210" w:rsidRDefault="00E25210">
      <w:pPr>
        <w:keepLines/>
        <w:suppressAutoHyphens/>
        <w:autoSpaceDE w:val="0"/>
        <w:jc w:val="center"/>
        <w:rPr>
          <w:b/>
          <w:bCs/>
          <w:kern w:val="1"/>
          <w:szCs w:val="28"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6519B9">
      <w:pPr>
        <w:keepLines/>
        <w:suppressAutoHyphens/>
        <w:jc w:val="center"/>
        <w:rPr>
          <w:b/>
          <w:bCs/>
          <w:szCs w:val="21"/>
        </w:rPr>
      </w:pPr>
      <w:r>
        <w:rPr>
          <w:b/>
          <w:bCs/>
          <w:szCs w:val="21"/>
        </w:rPr>
        <w:t>г. Курск  2022 г.</w:t>
      </w:r>
    </w:p>
    <w:p w:rsidR="00E25210" w:rsidRDefault="006519B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99060</wp:posOffset>
                </wp:positionV>
                <wp:extent cx="1312545" cy="412750"/>
                <wp:effectExtent l="0" t="0" r="1905" b="63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5485" y="10071735"/>
                          <a:ext cx="1312545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210" w:rsidRDefault="00E25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3pt;margin-top:7.8pt;height:32.5pt;width:103.35pt;z-index:251660288;v-text-anchor:middle;mso-width-relative:page;mso-height-relative:page;" fillcolor="#FFFFFF [3212]" filled="t" stroked="f" coordsize="21600,21600" o:gfxdata="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8s7U7ZAAAACQEAAA8AAAAAAAAAAQAgAAAAIgAAAGRycy9kb3ducmV2LnhtbFBLAQIU&#10;ABQAAAAIAIdO4kBR+HKMnQIAAPkEAAAOAAAAAAAAAAEAIAAAACgBAABkcnMvZTJvRG9jLnhtbFBL&#10;BQYAAAAABgAGAFkBAAA3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1013A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br w:type="page"/>
      </w:r>
    </w:p>
    <w:p w:rsidR="00E25210" w:rsidRDefault="00E25210">
      <w:pPr>
        <w:keepLines/>
        <w:suppressAutoHyphens/>
        <w:jc w:val="center"/>
        <w:rPr>
          <w:b/>
          <w:bCs/>
        </w:rPr>
      </w:pPr>
    </w:p>
    <w:p w:rsidR="00E25210" w:rsidRDefault="006519B9">
      <w:pPr>
        <w:jc w:val="center"/>
        <w:rPr>
          <w:b/>
          <w:bCs/>
          <w:szCs w:val="21"/>
        </w:rPr>
      </w:pPr>
      <w:bookmarkStart w:id="8" w:name="_Toc5295"/>
      <w:bookmarkStart w:id="9" w:name="_Toc7863"/>
      <w:bookmarkStart w:id="10" w:name="_Toc16358"/>
      <w:r>
        <w:rPr>
          <w:b/>
          <w:bCs/>
          <w:szCs w:val="21"/>
        </w:rPr>
        <w:t>АВТОРСКИЙ КОЛЛЕКТИВ</w:t>
      </w:r>
      <w:bookmarkEnd w:id="8"/>
      <w:bookmarkEnd w:id="9"/>
      <w:bookmarkEnd w:id="10"/>
    </w:p>
    <w:p w:rsidR="00E25210" w:rsidRDefault="006519B9">
      <w:pPr>
        <w:jc w:val="center"/>
        <w:rPr>
          <w:b/>
          <w:bCs/>
          <w:szCs w:val="21"/>
        </w:rPr>
      </w:pPr>
      <w:bookmarkStart w:id="11" w:name="_Toc25191"/>
      <w:bookmarkStart w:id="12" w:name="_Toc19760"/>
      <w:bookmarkStart w:id="13" w:name="_Toc20183"/>
      <w:r>
        <w:rPr>
          <w:b/>
          <w:bCs/>
          <w:szCs w:val="21"/>
        </w:rPr>
        <w:t>ООО «Центр Картографии и Территориального Планирования»</w:t>
      </w:r>
      <w:bookmarkEnd w:id="11"/>
      <w:bookmarkEnd w:id="12"/>
      <w:bookmarkEnd w:id="13"/>
    </w:p>
    <w:p w:rsidR="00E25210" w:rsidRDefault="00E25210">
      <w:pPr>
        <w:tabs>
          <w:tab w:val="center" w:pos="-6804"/>
          <w:tab w:val="right" w:pos="3402"/>
        </w:tabs>
        <w:rPr>
          <w:iCs/>
        </w:rPr>
      </w:pPr>
    </w:p>
    <w:p w:rsidR="00E25210" w:rsidRDefault="006519B9">
      <w:pPr>
        <w:tabs>
          <w:tab w:val="center" w:pos="-6804"/>
          <w:tab w:val="left" w:pos="-1701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Ткаченко Н.С.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 xml:space="preserve">—  </w:t>
      </w:r>
      <w:r>
        <w:rPr>
          <w:rFonts w:eastAsia="Calibri"/>
          <w:iCs/>
          <w:kern w:val="2"/>
        </w:rPr>
        <w:t>директор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 xml:space="preserve">Сабельников А.Н. 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главный архитектор проекта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Бурцева Н. А.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руководитель проекта</w:t>
      </w:r>
    </w:p>
    <w:p w:rsidR="00E25210" w:rsidRDefault="00E25210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Ашурков В.</w:t>
      </w:r>
      <w:proofErr w:type="gramStart"/>
      <w:r>
        <w:rPr>
          <w:rFonts w:eastAsia="Calibri"/>
          <w:iCs/>
          <w:kern w:val="2"/>
        </w:rPr>
        <w:t>В</w:t>
      </w:r>
      <w:proofErr w:type="gramEnd"/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архитектор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proofErr w:type="spellStart"/>
      <w:r>
        <w:rPr>
          <w:rFonts w:eastAsia="Calibri"/>
          <w:iCs/>
          <w:kern w:val="2"/>
        </w:rPr>
        <w:t>Шуклин</w:t>
      </w:r>
      <w:proofErr w:type="spellEnd"/>
      <w:r>
        <w:rPr>
          <w:rFonts w:eastAsia="Calibri"/>
          <w:iCs/>
          <w:kern w:val="2"/>
        </w:rPr>
        <w:t xml:space="preserve"> Г.С.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архитектор</w:t>
      </w:r>
    </w:p>
    <w:p w:rsidR="00E25210" w:rsidRDefault="006519B9">
      <w:pPr>
        <w:tabs>
          <w:tab w:val="center" w:pos="-6804"/>
        </w:tabs>
        <w:spacing w:line="276" w:lineRule="auto"/>
        <w:ind w:leftChars="600" w:left="1440" w:rightChars="-256" w:right="-614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Бурцева Н. А.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начальник отдела картографии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Васильева М.С.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зам. начальника отдела ГЭА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Примак</w:t>
      </w:r>
      <w:r>
        <w:rPr>
          <w:rFonts w:eastAsia="Calibri"/>
          <w:iCs/>
          <w:kern w:val="2"/>
        </w:rPr>
        <w:t xml:space="preserve">  А.А. 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менеджер ГИС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Воронина О.И.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инженер-картограф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 xml:space="preserve">Коржавин А.Е. 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инженер-картограф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 xml:space="preserve">Коржавин К.Е. 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Ястребов А.И.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proofErr w:type="spellStart"/>
      <w:r>
        <w:rPr>
          <w:rFonts w:eastAsia="Calibri"/>
          <w:iCs/>
          <w:kern w:val="2"/>
        </w:rPr>
        <w:t>Косинова</w:t>
      </w:r>
      <w:proofErr w:type="spellEnd"/>
      <w:r>
        <w:rPr>
          <w:rFonts w:eastAsia="Calibri"/>
          <w:iCs/>
          <w:kern w:val="2"/>
        </w:rPr>
        <w:t xml:space="preserve"> А.А.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Щербакова А.А.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proofErr w:type="spellStart"/>
      <w:r>
        <w:rPr>
          <w:rFonts w:eastAsia="Calibri"/>
          <w:iCs/>
          <w:kern w:val="2"/>
        </w:rPr>
        <w:t>Бобкова</w:t>
      </w:r>
      <w:proofErr w:type="spellEnd"/>
      <w:r>
        <w:rPr>
          <w:rFonts w:eastAsia="Calibri"/>
          <w:iCs/>
          <w:kern w:val="2"/>
        </w:rPr>
        <w:t xml:space="preserve"> Я.А. 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Петрухин Е.Е.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 xml:space="preserve">— </w:t>
      </w:r>
      <w:r>
        <w:rPr>
          <w:rFonts w:eastAsia="Calibri"/>
          <w:iCs/>
          <w:kern w:val="2"/>
        </w:rPr>
        <w:t xml:space="preserve"> инженер</w:t>
      </w:r>
    </w:p>
    <w:p w:rsidR="00E25210" w:rsidRDefault="006519B9">
      <w:pPr>
        <w:tabs>
          <w:tab w:val="center" w:pos="-6804"/>
          <w:tab w:val="right" w:pos="3402"/>
        </w:tabs>
        <w:spacing w:line="276" w:lineRule="auto"/>
        <w:ind w:leftChars="600" w:left="1440"/>
        <w:rPr>
          <w:rFonts w:eastAsia="Calibri"/>
          <w:iCs/>
          <w:kern w:val="2"/>
        </w:rPr>
      </w:pPr>
      <w:r>
        <w:rPr>
          <w:rFonts w:eastAsia="Calibri"/>
          <w:iCs/>
          <w:kern w:val="2"/>
        </w:rPr>
        <w:t>Орлова Е.С.</w:t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</w:r>
      <w:r>
        <w:rPr>
          <w:rFonts w:eastAsia="Calibri"/>
          <w:iCs/>
          <w:kern w:val="2"/>
        </w:rPr>
        <w:tab/>
        <w:t>—  инженер</w:t>
      </w:r>
    </w:p>
    <w:p w:rsidR="00E25210" w:rsidRDefault="00E25210">
      <w:pPr>
        <w:keepLines/>
        <w:suppressAutoHyphens/>
        <w:spacing w:line="360" w:lineRule="auto"/>
        <w:jc w:val="center"/>
        <w:rPr>
          <w:color w:val="0023FA"/>
          <w:sz w:val="30"/>
          <w:szCs w:val="30"/>
        </w:rPr>
      </w:pPr>
    </w:p>
    <w:p w:rsidR="00E25210" w:rsidRDefault="00E25210">
      <w:pPr>
        <w:pStyle w:val="021216"/>
        <w:rPr>
          <w:color w:val="0023FA"/>
        </w:rPr>
        <w:sectPr w:rsidR="00E25210">
          <w:pgSz w:w="11906" w:h="16838"/>
          <w:pgMar w:top="850" w:right="1701" w:bottom="850" w:left="1701" w:header="567" w:footer="567" w:gutter="0"/>
          <w:cols w:space="0"/>
          <w:docGrid w:linePitch="360"/>
        </w:sectPr>
      </w:pPr>
    </w:p>
    <w:p w:rsidR="00E25210" w:rsidRDefault="006519B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Содержание</w:t>
      </w:r>
    </w:p>
    <w:p w:rsidR="00E25210" w:rsidRDefault="006519B9">
      <w:pPr>
        <w:pStyle w:val="12"/>
        <w:tabs>
          <w:tab w:val="right" w:leader="dot" w:pos="8960"/>
        </w:tabs>
      </w:pPr>
      <w:r>
        <w:rPr>
          <w:color w:val="C00000"/>
          <w:sz w:val="30"/>
          <w:szCs w:val="30"/>
        </w:rPr>
        <w:fldChar w:fldCharType="begin"/>
      </w:r>
      <w:r>
        <w:rPr>
          <w:color w:val="C00000"/>
          <w:sz w:val="30"/>
          <w:szCs w:val="30"/>
        </w:rPr>
        <w:instrText xml:space="preserve"> TOC \o "1-3" \h \z \u </w:instrText>
      </w:r>
      <w:r>
        <w:rPr>
          <w:color w:val="C00000"/>
          <w:sz w:val="30"/>
          <w:szCs w:val="30"/>
        </w:rPr>
        <w:fldChar w:fldCharType="separate"/>
      </w:r>
      <w:hyperlink w:anchor="_Toc4561" w:history="1">
        <w:r>
          <w:rPr>
            <w:szCs w:val="26"/>
            <w:lang w:val="en-US" w:eastAsia="en-US"/>
          </w:rPr>
          <w:t>1. ОБЩИЕ ПОЛОЖЕНИЯ</w:t>
        </w:r>
        <w:r>
          <w:tab/>
        </w:r>
        <w:r>
          <w:fldChar w:fldCharType="begin"/>
        </w:r>
        <w:r>
          <w:instrText xml:space="preserve"> PAGEREF _Toc4561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25210" w:rsidRDefault="006519B9">
      <w:pPr>
        <w:pStyle w:val="12"/>
        <w:tabs>
          <w:tab w:val="right" w:leader="dot" w:pos="8960"/>
        </w:tabs>
      </w:pPr>
      <w:hyperlink w:anchor="_Toc23725" w:history="1">
        <w:r>
          <w:rPr>
            <w:szCs w:val="26"/>
            <w:lang w:val="en-US" w:eastAsia="en-US"/>
          </w:rPr>
          <w:t>2.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</w:t>
        </w:r>
        <w:r>
          <w:rPr>
            <w:szCs w:val="26"/>
            <w:lang w:val="en-US" w:eastAsia="en-US"/>
          </w:rPr>
          <w:t>НИЕ</w:t>
        </w:r>
        <w:r>
          <w:tab/>
        </w:r>
        <w:r>
          <w:fldChar w:fldCharType="begin"/>
        </w:r>
        <w:r>
          <w:instrText xml:space="preserve"> PAGEREF _Toc23725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E25210" w:rsidRDefault="006519B9">
      <w:r>
        <w:rPr>
          <w:color w:val="C00000"/>
        </w:rPr>
        <w:fldChar w:fldCharType="end"/>
      </w:r>
    </w:p>
    <w:p w:rsidR="00E25210" w:rsidRDefault="00E25210"/>
    <w:p w:rsidR="00E25210" w:rsidRDefault="00E25210"/>
    <w:p w:rsidR="00E25210" w:rsidRDefault="00E25210">
      <w:pPr>
        <w:sectPr w:rsidR="00E25210">
          <w:headerReference w:type="default" r:id="rId16"/>
          <w:pgSz w:w="12240" w:h="15840"/>
          <w:pgMar w:top="850" w:right="1701" w:bottom="850" w:left="1701" w:header="709" w:footer="709" w:gutter="0"/>
          <w:cols w:space="708"/>
          <w:titlePg/>
          <w:docGrid w:linePitch="381"/>
        </w:sectPr>
      </w:pPr>
    </w:p>
    <w:p w:rsidR="00E25210" w:rsidRDefault="006519B9">
      <w:pPr>
        <w:pStyle w:val="10"/>
        <w:pageBreakBefore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14" w:name="_Toc4561"/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ОБЩИЕ ПОЛОЖЕНИЯ</w:t>
      </w:r>
      <w:bookmarkEnd w:id="14"/>
    </w:p>
    <w:p w:rsidR="00E25210" w:rsidRDefault="006519B9">
      <w:pPr>
        <w:ind w:firstLine="709"/>
        <w:jc w:val="both"/>
      </w:pPr>
      <w:r>
        <w:t xml:space="preserve">Положение о территориальном планировании подготовлено в соответствии с частью 2 статьи 19 Градостроительного кодекса </w:t>
      </w:r>
      <w:r>
        <w:t>Российской Федерации.</w:t>
      </w:r>
    </w:p>
    <w:p w:rsidR="00E25210" w:rsidRDefault="006519B9">
      <w:pPr>
        <w:ind w:firstLine="708"/>
        <w:jc w:val="both"/>
      </w:pPr>
      <w:r>
        <w:t xml:space="preserve">Проект внесения изменений в Схему территориального планирования разработан в границах территорий, установленных законом </w:t>
      </w:r>
      <w:r>
        <w:t>Псковской</w:t>
      </w:r>
      <w:r>
        <w:t xml:space="preserve"> области «</w:t>
      </w:r>
      <w:r>
        <w:t>О границах и статусе действующих на территории области муниципальных образований</w:t>
      </w:r>
      <w:r>
        <w:t>»</w:t>
      </w:r>
      <w:r>
        <w:t xml:space="preserve"> </w:t>
      </w:r>
      <w:r>
        <w:t xml:space="preserve">от </w:t>
      </w:r>
      <w:r>
        <w:t>28.02.2005</w:t>
      </w:r>
      <w:r>
        <w:t xml:space="preserve"> № </w:t>
      </w:r>
      <w:r>
        <w:t>419</w:t>
      </w:r>
      <w:r>
        <w:t>-ОЗ</w:t>
      </w:r>
      <w:proofErr w:type="gramStart"/>
      <w:r>
        <w:t xml:space="preserve"> .</w:t>
      </w:r>
      <w:proofErr w:type="gramEnd"/>
    </w:p>
    <w:p w:rsidR="00E25210" w:rsidRDefault="006519B9">
      <w:pPr>
        <w:ind w:firstLine="708"/>
        <w:jc w:val="both"/>
      </w:pPr>
      <w:r>
        <w:t xml:space="preserve">На территории муниципального </w:t>
      </w:r>
      <w:r>
        <w:t>образования «</w:t>
      </w:r>
      <w:proofErr w:type="spellStart"/>
      <w:r>
        <w:t>Новоржевский</w:t>
      </w:r>
      <w:proofErr w:type="spellEnd"/>
      <w:r>
        <w:t xml:space="preserve"> район»</w:t>
      </w:r>
      <w:r>
        <w:t xml:space="preserve"> отсутствуют межселенные территории.</w:t>
      </w:r>
    </w:p>
    <w:p w:rsidR="00E25210" w:rsidRDefault="006519B9">
      <w:pPr>
        <w:ind w:firstLine="708"/>
        <w:jc w:val="both"/>
      </w:pPr>
      <w:r>
        <w:t>С учетом положений части 10 статьи 9 Градостроительного кодекса Российской Федерации внесение изменений в схему территориального планирования разр</w:t>
      </w:r>
      <w:r>
        <w:t>аботаны на следующие сроки реализации</w:t>
      </w:r>
      <w:proofErr w:type="gramStart"/>
      <w:r>
        <w:t xml:space="preserve"> :</w:t>
      </w:r>
      <w:proofErr w:type="gramEnd"/>
    </w:p>
    <w:p w:rsidR="00E25210" w:rsidRDefault="006519B9">
      <w:pPr>
        <w:pStyle w:val="25"/>
        <w:widowControl w:val="0"/>
        <w:spacing w:after="0" w:line="240" w:lineRule="auto"/>
        <w:ind w:left="0" w:firstLine="709"/>
        <w:jc w:val="both"/>
      </w:pPr>
      <w:r>
        <w:t xml:space="preserve">Схема территориального планирования </w:t>
      </w:r>
      <w:proofErr w:type="spellStart"/>
      <w:r>
        <w:t>Новоржевск</w:t>
      </w:r>
      <w:r>
        <w:t>ий</w:t>
      </w:r>
      <w:proofErr w:type="spellEnd"/>
      <w:r>
        <w:t xml:space="preserve"> район</w:t>
      </w:r>
      <w:r w:rsidR="00EC3EB2">
        <w:t>а</w:t>
      </w:r>
      <w:bookmarkStart w:id="15" w:name="_GoBack"/>
      <w:bookmarkEnd w:id="15"/>
      <w:r>
        <w:t xml:space="preserve"> разработана на следующие проектные периоды: </w:t>
      </w:r>
    </w:p>
    <w:p w:rsidR="00E25210" w:rsidRDefault="006519B9">
      <w:pPr>
        <w:widowControl w:val="0"/>
        <w:numPr>
          <w:ilvl w:val="0"/>
          <w:numId w:val="5"/>
        </w:numPr>
        <w:jc w:val="both"/>
      </w:pPr>
      <w:r>
        <w:t xml:space="preserve">исходный год </w:t>
      </w:r>
      <w:r>
        <w:tab/>
      </w:r>
      <w:r>
        <w:t>– 20</w:t>
      </w:r>
      <w:r>
        <w:t>22</w:t>
      </w:r>
      <w:r>
        <w:t xml:space="preserve"> г.,</w:t>
      </w:r>
    </w:p>
    <w:p w:rsidR="00E25210" w:rsidRDefault="006519B9">
      <w:pPr>
        <w:widowControl w:val="0"/>
        <w:numPr>
          <w:ilvl w:val="0"/>
          <w:numId w:val="5"/>
        </w:numPr>
        <w:jc w:val="both"/>
      </w:pPr>
      <w:r>
        <w:t xml:space="preserve">первый этап </w:t>
      </w:r>
      <w:r>
        <w:tab/>
      </w:r>
      <w:r>
        <w:t xml:space="preserve">– </w:t>
      </w:r>
      <w:r>
        <w:t xml:space="preserve">2030 </w:t>
      </w:r>
      <w:r>
        <w:t xml:space="preserve">г., </w:t>
      </w:r>
    </w:p>
    <w:p w:rsidR="00E25210" w:rsidRDefault="006519B9">
      <w:pPr>
        <w:widowControl w:val="0"/>
        <w:numPr>
          <w:ilvl w:val="0"/>
          <w:numId w:val="5"/>
        </w:numPr>
        <w:jc w:val="both"/>
      </w:pPr>
      <w:r>
        <w:t xml:space="preserve">расчетный срок </w:t>
      </w:r>
      <w:r>
        <w:tab/>
      </w:r>
      <w:r>
        <w:t xml:space="preserve">– </w:t>
      </w:r>
      <w:r>
        <w:t xml:space="preserve">2045 </w:t>
      </w:r>
      <w:r>
        <w:t>г.</w:t>
      </w:r>
    </w:p>
    <w:p w:rsidR="00E25210" w:rsidRDefault="00E25210">
      <w:pPr>
        <w:ind w:firstLine="708"/>
      </w:pPr>
    </w:p>
    <w:p w:rsidR="00E25210" w:rsidRDefault="00E25210">
      <w:pPr>
        <w:ind w:firstLine="708"/>
      </w:pPr>
    </w:p>
    <w:p w:rsidR="00E25210" w:rsidRDefault="00E25210">
      <w:pPr>
        <w:ind w:firstLine="708"/>
      </w:pPr>
    </w:p>
    <w:p w:rsidR="00E25210" w:rsidRDefault="00E25210">
      <w:pPr>
        <w:sectPr w:rsidR="00E25210">
          <w:pgSz w:w="12240" w:h="15840"/>
          <w:pgMar w:top="850" w:right="1701" w:bottom="850" w:left="1701" w:header="709" w:footer="709" w:gutter="0"/>
          <w:cols w:space="708"/>
          <w:titlePg/>
          <w:docGrid w:linePitch="381"/>
        </w:sectPr>
      </w:pPr>
    </w:p>
    <w:p w:rsidR="00E25210" w:rsidRDefault="006519B9">
      <w:pPr>
        <w:pStyle w:val="10"/>
        <w:pageBreakBefore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16" w:name="_Toc23725"/>
      <w:bookmarkStart w:id="17" w:name="_Toc495172597"/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ВИДАХ, НАЗНАЧЕНИИ И НАИМЕНОВАНИЯХ ПЛАНИРУЕМЫХ ДЛЯ РАЗМЕЩЕНИЯ ОБЪЕКТОВ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МУНИЦИПАЛЬНОГО РАЙОНА, ИХ ОСНОВНЫЕ ХАРАКТЕРИСТИКИ, ИХ МЕСТОПОЛОЖЕНИЕ</w:t>
      </w:r>
      <w:bookmarkStart w:id="18" w:name="_Hlk483514525"/>
      <w:bookmarkEnd w:id="16"/>
      <w:bookmarkEnd w:id="17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А ТАКЖЕ ХАРАКТЕРИСТИКИ ЗОН С ОСОБЫМИ УСЛОВИЯМИ ИСПОЛЬЗОВАНИЯ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ТЕРРИТОРИЙ В СЛУЧАЕ, ЕСЛИ УСТАНОВЛЕНИЕ ТАКИХ ЗОН ТРЕБУЕТСЯ В СВЯЗИ С РАЗМЕЩЕНИЕМ ДАННЫХ ОБЪЕКТОВ</w:t>
      </w:r>
    </w:p>
    <w:bookmarkEnd w:id="3"/>
    <w:bookmarkEnd w:id="4"/>
    <w:bookmarkEnd w:id="5"/>
    <w:bookmarkEnd w:id="6"/>
    <w:bookmarkEnd w:id="7"/>
    <w:bookmarkEnd w:id="18"/>
    <w:p w:rsidR="00E25210" w:rsidRDefault="006519B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  <w:iCs/>
          <w:sz w:val="20"/>
          <w:szCs w:val="20"/>
        </w:rPr>
      </w:pPr>
      <w:r>
        <w:rPr>
          <w:rFonts w:eastAsia="Calibri"/>
          <w:b/>
          <w:bCs/>
          <w:iCs/>
          <w:sz w:val="20"/>
          <w:szCs w:val="20"/>
        </w:rPr>
        <w:t xml:space="preserve">Перечень планируемых для размещения объектов </w:t>
      </w:r>
      <w:r>
        <w:rPr>
          <w:rFonts w:eastAsia="Calibri"/>
          <w:b/>
          <w:bCs/>
          <w:iCs/>
          <w:sz w:val="20"/>
          <w:szCs w:val="20"/>
        </w:rPr>
        <w:t>местного</w:t>
      </w:r>
      <w:r>
        <w:rPr>
          <w:rFonts w:eastAsia="Calibri"/>
          <w:b/>
          <w:bCs/>
          <w:iCs/>
          <w:sz w:val="20"/>
          <w:szCs w:val="20"/>
        </w:rPr>
        <w:t xml:space="preserve"> значения</w:t>
      </w: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23"/>
        <w:gridCol w:w="2989"/>
        <w:gridCol w:w="1808"/>
        <w:gridCol w:w="2433"/>
        <w:gridCol w:w="1984"/>
        <w:gridCol w:w="1594"/>
      </w:tblGrid>
      <w:tr w:rsidR="00E25210">
        <w:trPr>
          <w:trHeight w:val="23"/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Мест</w:t>
            </w:r>
            <w:r>
              <w:rPr>
                <w:b/>
                <w:bCs/>
                <w:sz w:val="20"/>
                <w:szCs w:val="20"/>
              </w:rPr>
              <w:t>оположение планируемого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Ориентировочный срок строительства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10" w:rsidRDefault="006519B9">
            <w:pPr>
              <w:spacing w:before="60" w:line="21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ЗОУИТ</w:t>
            </w:r>
          </w:p>
        </w:tc>
      </w:tr>
      <w:tr w:rsidR="00E25210">
        <w:trPr>
          <w:trHeight w:val="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E2521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Pr="00EC3EB2" w:rsidRDefault="006519B9">
            <w:pPr>
              <w:suppressAutoHyphens/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>объекты капитального</w:t>
            </w:r>
            <w:r w:rsidRPr="00EC3EB2">
              <w:rPr>
                <w:rFonts w:eastAsia="Calibri"/>
                <w:sz w:val="20"/>
                <w:szCs w:val="20"/>
                <w:lang w:bidi="ru-RU"/>
              </w:rPr>
              <w:t xml:space="preserve"> строительства </w:t>
            </w:r>
            <w:r>
              <w:rPr>
                <w:rFonts w:eastAsia="Calibri"/>
                <w:sz w:val="20"/>
                <w:szCs w:val="20"/>
                <w:lang w:bidi="ru-RU"/>
              </w:rPr>
              <w:t>в</w:t>
            </w:r>
            <w:r w:rsidRPr="00EC3EB2">
              <w:rPr>
                <w:rFonts w:eastAsia="Calibri"/>
                <w:sz w:val="20"/>
                <w:szCs w:val="20"/>
                <w:lang w:bidi="ru-RU"/>
              </w:rPr>
              <w:t xml:space="preserve"> области физкультуры и спорта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210" w:rsidRDefault="006519B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</w:t>
            </w:r>
          </w:p>
          <w:p w:rsidR="00E25210" w:rsidRDefault="006519B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ФОКОТа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х 120 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Новоржевский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г. Новоржев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210">
        <w:trPr>
          <w:trHeight w:val="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E2521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210" w:rsidRPr="00EC3EB2" w:rsidRDefault="006519B9">
            <w:pPr>
              <w:suppressAutoHyphens/>
              <w:jc w:val="center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>объекты капитального</w:t>
            </w:r>
            <w:r w:rsidRPr="00EC3EB2">
              <w:rPr>
                <w:rFonts w:eastAsia="Calibri"/>
                <w:sz w:val="20"/>
                <w:szCs w:val="20"/>
                <w:lang w:bidi="ru-RU"/>
              </w:rPr>
              <w:t xml:space="preserve"> строительства </w:t>
            </w:r>
            <w:r>
              <w:rPr>
                <w:rFonts w:eastAsia="Calibri"/>
                <w:sz w:val="20"/>
                <w:szCs w:val="20"/>
                <w:lang w:bidi="ru-RU"/>
              </w:rPr>
              <w:t>в</w:t>
            </w:r>
            <w:r w:rsidRPr="00EC3EB2">
              <w:rPr>
                <w:rFonts w:eastAsia="Calibri"/>
                <w:sz w:val="20"/>
                <w:szCs w:val="20"/>
                <w:lang w:bidi="ru-RU"/>
              </w:rPr>
              <w:t xml:space="preserve"> области размещения твердых коммунальных отходов</w:t>
            </w:r>
          </w:p>
        </w:tc>
        <w:tc>
          <w:tcPr>
            <w:tcW w:w="2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210" w:rsidRDefault="006519B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объекта размещения ТКО и рекультивация  земельного участка, на котором находится объект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га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Новоржевский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  <w:r w:rsidRPr="00EC3E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500 м юго-западнее д. Большая Пожня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210" w:rsidRDefault="006519B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25210" w:rsidRDefault="006519B9">
      <w:pPr>
        <w:pStyle w:val="25"/>
        <w:widowControl w:val="0"/>
        <w:tabs>
          <w:tab w:val="left" w:pos="720"/>
        </w:tabs>
        <w:spacing w:after="0" w:line="240" w:lineRule="auto"/>
        <w:ind w:left="0"/>
        <w:jc w:val="both"/>
        <w:rPr>
          <w:color w:val="0000FF"/>
          <w:sz w:val="20"/>
          <w:szCs w:val="20"/>
          <w:highlight w:val="magenta"/>
        </w:rPr>
      </w:pPr>
      <w:r w:rsidRPr="00EC3EB2">
        <w:rPr>
          <w:rFonts w:eastAsia="TimesNewRomanPSMT"/>
          <w:sz w:val="20"/>
          <w:szCs w:val="20"/>
        </w:rPr>
        <w:t>⃰</w:t>
      </w:r>
      <w:r w:rsidRPr="00EC3EB2">
        <w:rPr>
          <w:rFonts w:eastAsia="TimesNewRomanPSMT"/>
          <w:sz w:val="20"/>
          <w:szCs w:val="20"/>
        </w:rPr>
        <w:t>«Размещение планируемых объектов в границах территорий, зонах охраны,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наследия, установ</w:t>
      </w:r>
      <w:r w:rsidRPr="00EC3EB2">
        <w:rPr>
          <w:rFonts w:eastAsia="TimesNewRomanPSMT"/>
          <w:sz w:val="20"/>
          <w:szCs w:val="20"/>
        </w:rPr>
        <w:t>ленных режимов и требований к градостроительным регламентам в границах данных территорий и зон»</w:t>
      </w:r>
    </w:p>
    <w:sectPr w:rsidR="00E25210">
      <w:headerReference w:type="default" r:id="rId17"/>
      <w:footerReference w:type="default" r:id="rId18"/>
      <w:footnotePr>
        <w:pos w:val="beneathText"/>
      </w:footnotePr>
      <w:pgSz w:w="16838" w:h="11906" w:orient="landscape"/>
      <w:pgMar w:top="850" w:right="1701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9" w:rsidRDefault="006519B9"/>
  </w:endnote>
  <w:endnote w:type="continuationSeparator" w:id="0">
    <w:p w:rsidR="006519B9" w:rsidRDefault="00651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等线">
    <w:altName w:val="Microsoft YaHei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6519B9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6519B9">
    <w:pPr>
      <w:pStyle w:val="af9"/>
      <w:rPr>
        <w:sz w:val="20"/>
        <w:szCs w:val="16"/>
      </w:rPr>
    </w:pPr>
    <w:r>
      <w:rPr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210" w:rsidRDefault="006519B9">
                          <w:pPr>
                            <w:pStyle w:val="af9"/>
                            <w:tabs>
                              <w:tab w:val="clear" w:pos="4677"/>
                              <w:tab w:val="clear" w:pos="9355"/>
                              <w:tab w:val="center" w:pos="4844"/>
                              <w:tab w:val="right" w:pos="9689"/>
                            </w:tabs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EC3EB2">
                            <w:rPr>
                              <w:noProof/>
                              <w:szCs w:val="21"/>
                            </w:rPr>
                            <w:t>3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E25210" w:rsidRDefault="006519B9">
                    <w:pPr>
                      <w:pStyle w:val="af9"/>
                      <w:tabs>
                        <w:tab w:val="clear" w:pos="4677"/>
                        <w:tab w:val="clear" w:pos="9355"/>
                        <w:tab w:val="center" w:pos="4844"/>
                        <w:tab w:val="right" w:pos="9689"/>
                      </w:tabs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EC3EB2">
                      <w:rPr>
                        <w:noProof/>
                        <w:szCs w:val="21"/>
                      </w:rPr>
                      <w:t>3</w:t>
                    </w:r>
                    <w:r>
                      <w:rPr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6519B9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210" w:rsidRDefault="006519B9">
                          <w:pPr>
                            <w:pStyle w:val="af9"/>
                            <w:tabs>
                              <w:tab w:val="clear" w:pos="4677"/>
                              <w:tab w:val="clear" w:pos="9355"/>
                              <w:tab w:val="center" w:pos="4844"/>
                              <w:tab w:val="right" w:pos="9689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3E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9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CVH4KJ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E25210" w:rsidRDefault="006519B9">
                    <w:pPr>
                      <w:pStyle w:val="af9"/>
                      <w:tabs>
                        <w:tab w:val="clear" w:pos="4677"/>
                        <w:tab w:val="clear" w:pos="9355"/>
                        <w:tab w:val="center" w:pos="4844"/>
                        <w:tab w:val="right" w:pos="9689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3E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2442210</wp:posOffset>
              </wp:positionH>
              <wp:positionV relativeFrom="paragraph">
                <wp:posOffset>-2540</wp:posOffset>
              </wp:positionV>
              <wp:extent cx="914400" cy="19050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2005" y="10064115"/>
                        <a:ext cx="914400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25210" w:rsidRDefault="00E2521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left:192.3pt;margin-top:-0.2pt;height:15pt;width:72pt;z-index:251662336;v-text-anchor:middle;mso-width-relative:page;mso-height-relative:page;" fillcolor="#FFFFFF [3212]" filled="t" stroked="f" coordsize="21600,21600" o:gfxdata="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hvZ&#10;PNgAAAAIAQAADwAAAAAAAAABACAAAAAiAAAAZHJzL2Rvd25yZXYueG1sUEsBAhQAFAAAAAgAh07i&#10;QGE5UJ6UAgAA9gQAAA4AAAAAAAAAAQAgAAAAJwEAAGRycy9lMm9Eb2MueG1sUEsFBgAAAAAGAAYA&#10;WQEAAC0GAAAA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 w14:paraId="32F28D2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6519B9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5210" w:rsidRDefault="006519B9">
                          <w:pPr>
                            <w:pStyle w:val="af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3EB2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A1gCwpdAIAACMFAAAOAAAAAAAAAAAAAAAA&#10;AC4CAABkcnMvZTJvRG9jLnhtbFBLAQItABQABgAIAAAAIQBxqtG51wAAAAUBAAAPAAAAAAAAAAAA&#10;AAAAAM4EAABkcnMvZG93bnJldi54bWxQSwUGAAAAAAQABADzAAAA0gUAAAAA&#10;" filled="f" stroked="f" strokeweight=".5pt">
              <v:textbox style="mso-fit-shape-to-text:t" inset="0,0,0,0">
                <w:txbxContent>
                  <w:p w:rsidR="00E25210" w:rsidRDefault="006519B9">
                    <w:pPr>
                      <w:pStyle w:val="af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EC3EB2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9" w:rsidRDefault="006519B9"/>
  </w:footnote>
  <w:footnote w:type="continuationSeparator" w:id="0">
    <w:p w:rsidR="006519B9" w:rsidRDefault="006519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E25210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E25210">
    <w:pPr>
      <w:pStyle w:val="af4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E25210">
    <w:pPr>
      <w:pStyle w:val="af4"/>
      <w:tabs>
        <w:tab w:val="clear" w:pos="4677"/>
        <w:tab w:val="clear" w:pos="9355"/>
        <w:tab w:val="center" w:pos="4844"/>
        <w:tab w:val="right" w:pos="9689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10" w:rsidRDefault="00E2521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FA6E9"/>
    <w:multiLevelType w:val="singleLevel"/>
    <w:tmpl w:val="020FA6E9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217F2F10"/>
    <w:multiLevelType w:val="multilevel"/>
    <w:tmpl w:val="217F2F10"/>
    <w:lvl w:ilvl="0">
      <w:start w:val="1"/>
      <w:numFmt w:val="bullet"/>
      <w:pStyle w:val="a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39AB72F"/>
    <w:multiLevelType w:val="multilevel"/>
    <w:tmpl w:val="439AB72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36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4F291589"/>
    <w:multiLevelType w:val="multilevel"/>
    <w:tmpl w:val="4F29158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C90727"/>
    <w:multiLevelType w:val="multilevel"/>
    <w:tmpl w:val="69C90727"/>
    <w:lvl w:ilvl="0">
      <w:start w:val="1"/>
      <w:numFmt w:val="bullet"/>
      <w:pStyle w:val="1"/>
      <w:lvlText w:val=""/>
      <w:lvlJc w:val="left"/>
      <w:pPr>
        <w:ind w:left="397" w:firstLine="0"/>
      </w:pPr>
      <w:rPr>
        <w:rFonts w:ascii="Wingdings" w:hAnsi="Wingdings" w:hint="default"/>
      </w:rPr>
    </w:lvl>
    <w:lvl w:ilvl="1">
      <w:start w:val="1"/>
      <w:numFmt w:val="bullet"/>
      <w:pStyle w:val="2"/>
      <w:lvlText w:val="o"/>
      <w:lvlJc w:val="left"/>
      <w:pPr>
        <w:ind w:left="737" w:firstLine="57"/>
      </w:pPr>
      <w:rPr>
        <w:rFonts w:ascii="Courier New" w:hAnsi="Courier New" w:hint="default"/>
      </w:rPr>
    </w:lvl>
    <w:lvl w:ilvl="2">
      <w:start w:val="1"/>
      <w:numFmt w:val="bullet"/>
      <w:pStyle w:val="20"/>
      <w:suff w:val="space"/>
      <w:lvlText w:val=""/>
      <w:lvlJc w:val="left"/>
      <w:pPr>
        <w:ind w:left="1134" w:firstLine="5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531" w:firstLine="5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928" w:firstLine="5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325" w:firstLine="5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722" w:firstLine="5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119" w:firstLine="5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516" w:firstLine="57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E"/>
    <w:rsid w:val="000009FE"/>
    <w:rsid w:val="00001128"/>
    <w:rsid w:val="00001C43"/>
    <w:rsid w:val="000023BB"/>
    <w:rsid w:val="000024B6"/>
    <w:rsid w:val="0000257B"/>
    <w:rsid w:val="000031C5"/>
    <w:rsid w:val="00003B6C"/>
    <w:rsid w:val="00003E69"/>
    <w:rsid w:val="000043EE"/>
    <w:rsid w:val="0000550B"/>
    <w:rsid w:val="00005539"/>
    <w:rsid w:val="00005B4A"/>
    <w:rsid w:val="00005DDA"/>
    <w:rsid w:val="00005F3F"/>
    <w:rsid w:val="00006501"/>
    <w:rsid w:val="0000658D"/>
    <w:rsid w:val="000068D0"/>
    <w:rsid w:val="00007BAA"/>
    <w:rsid w:val="00007CFC"/>
    <w:rsid w:val="000100A0"/>
    <w:rsid w:val="000103AB"/>
    <w:rsid w:val="00010657"/>
    <w:rsid w:val="00010DB4"/>
    <w:rsid w:val="00011067"/>
    <w:rsid w:val="0001160F"/>
    <w:rsid w:val="00011FA2"/>
    <w:rsid w:val="00012586"/>
    <w:rsid w:val="0001259E"/>
    <w:rsid w:val="0001288C"/>
    <w:rsid w:val="00012E55"/>
    <w:rsid w:val="00013FBC"/>
    <w:rsid w:val="000141CE"/>
    <w:rsid w:val="00014579"/>
    <w:rsid w:val="0001554D"/>
    <w:rsid w:val="00015703"/>
    <w:rsid w:val="00016290"/>
    <w:rsid w:val="00016301"/>
    <w:rsid w:val="0001701B"/>
    <w:rsid w:val="00017353"/>
    <w:rsid w:val="00017369"/>
    <w:rsid w:val="00017406"/>
    <w:rsid w:val="0002070A"/>
    <w:rsid w:val="00021C05"/>
    <w:rsid w:val="00022369"/>
    <w:rsid w:val="00022803"/>
    <w:rsid w:val="0002288D"/>
    <w:rsid w:val="000229BB"/>
    <w:rsid w:val="00023A44"/>
    <w:rsid w:val="000243D7"/>
    <w:rsid w:val="00024C97"/>
    <w:rsid w:val="00025034"/>
    <w:rsid w:val="00026201"/>
    <w:rsid w:val="00026EBE"/>
    <w:rsid w:val="00027457"/>
    <w:rsid w:val="00027ABF"/>
    <w:rsid w:val="00027CC8"/>
    <w:rsid w:val="0003045F"/>
    <w:rsid w:val="00030BCF"/>
    <w:rsid w:val="00030D1B"/>
    <w:rsid w:val="00031297"/>
    <w:rsid w:val="000315D2"/>
    <w:rsid w:val="00031BA3"/>
    <w:rsid w:val="00032695"/>
    <w:rsid w:val="00033185"/>
    <w:rsid w:val="000332C7"/>
    <w:rsid w:val="0003418E"/>
    <w:rsid w:val="000341BA"/>
    <w:rsid w:val="00034962"/>
    <w:rsid w:val="00034BA0"/>
    <w:rsid w:val="00034FC2"/>
    <w:rsid w:val="00034FCD"/>
    <w:rsid w:val="00035094"/>
    <w:rsid w:val="00035BEA"/>
    <w:rsid w:val="00035D86"/>
    <w:rsid w:val="000364D4"/>
    <w:rsid w:val="00036714"/>
    <w:rsid w:val="000371CD"/>
    <w:rsid w:val="0003729B"/>
    <w:rsid w:val="000404F2"/>
    <w:rsid w:val="00040513"/>
    <w:rsid w:val="000405B8"/>
    <w:rsid w:val="000406D9"/>
    <w:rsid w:val="00040D94"/>
    <w:rsid w:val="00040F29"/>
    <w:rsid w:val="000411F2"/>
    <w:rsid w:val="00041BEA"/>
    <w:rsid w:val="000420A2"/>
    <w:rsid w:val="00042514"/>
    <w:rsid w:val="0004308B"/>
    <w:rsid w:val="0004341D"/>
    <w:rsid w:val="0004343B"/>
    <w:rsid w:val="000437C6"/>
    <w:rsid w:val="0004381E"/>
    <w:rsid w:val="00043D71"/>
    <w:rsid w:val="00044545"/>
    <w:rsid w:val="00044762"/>
    <w:rsid w:val="00044D9A"/>
    <w:rsid w:val="000450C4"/>
    <w:rsid w:val="00046465"/>
    <w:rsid w:val="00046C13"/>
    <w:rsid w:val="00047CF3"/>
    <w:rsid w:val="00050311"/>
    <w:rsid w:val="00050719"/>
    <w:rsid w:val="00050734"/>
    <w:rsid w:val="00050E7A"/>
    <w:rsid w:val="00051AF3"/>
    <w:rsid w:val="0005241B"/>
    <w:rsid w:val="000529F1"/>
    <w:rsid w:val="0005352E"/>
    <w:rsid w:val="00053705"/>
    <w:rsid w:val="00054FD4"/>
    <w:rsid w:val="0005562B"/>
    <w:rsid w:val="000557B7"/>
    <w:rsid w:val="00055E47"/>
    <w:rsid w:val="00057161"/>
    <w:rsid w:val="00057B4F"/>
    <w:rsid w:val="0006043A"/>
    <w:rsid w:val="00061629"/>
    <w:rsid w:val="00061B81"/>
    <w:rsid w:val="000625DC"/>
    <w:rsid w:val="00062A47"/>
    <w:rsid w:val="0006305A"/>
    <w:rsid w:val="00063C54"/>
    <w:rsid w:val="00063E06"/>
    <w:rsid w:val="000645DC"/>
    <w:rsid w:val="000649D2"/>
    <w:rsid w:val="00064A5B"/>
    <w:rsid w:val="000651B0"/>
    <w:rsid w:val="0006522F"/>
    <w:rsid w:val="00066128"/>
    <w:rsid w:val="000661F6"/>
    <w:rsid w:val="000664FA"/>
    <w:rsid w:val="0006670D"/>
    <w:rsid w:val="00066718"/>
    <w:rsid w:val="000732E2"/>
    <w:rsid w:val="00074B31"/>
    <w:rsid w:val="00075119"/>
    <w:rsid w:val="00075CB9"/>
    <w:rsid w:val="00075F04"/>
    <w:rsid w:val="000769B4"/>
    <w:rsid w:val="00077BE4"/>
    <w:rsid w:val="00080825"/>
    <w:rsid w:val="00081B1E"/>
    <w:rsid w:val="00081C32"/>
    <w:rsid w:val="00082012"/>
    <w:rsid w:val="0008220D"/>
    <w:rsid w:val="000834D4"/>
    <w:rsid w:val="00083A0C"/>
    <w:rsid w:val="00084003"/>
    <w:rsid w:val="000840DF"/>
    <w:rsid w:val="000843C8"/>
    <w:rsid w:val="0008458A"/>
    <w:rsid w:val="00084A7D"/>
    <w:rsid w:val="00084EA0"/>
    <w:rsid w:val="000852B9"/>
    <w:rsid w:val="00085C18"/>
    <w:rsid w:val="00085C67"/>
    <w:rsid w:val="00085D5D"/>
    <w:rsid w:val="00085E0B"/>
    <w:rsid w:val="00086951"/>
    <w:rsid w:val="00086ADF"/>
    <w:rsid w:val="000900C9"/>
    <w:rsid w:val="0009138B"/>
    <w:rsid w:val="00091423"/>
    <w:rsid w:val="000915CA"/>
    <w:rsid w:val="00091ED5"/>
    <w:rsid w:val="000925FF"/>
    <w:rsid w:val="00093F2C"/>
    <w:rsid w:val="00094004"/>
    <w:rsid w:val="0009434B"/>
    <w:rsid w:val="000950CE"/>
    <w:rsid w:val="00096498"/>
    <w:rsid w:val="00096E22"/>
    <w:rsid w:val="000974D2"/>
    <w:rsid w:val="00097DF9"/>
    <w:rsid w:val="000A0E28"/>
    <w:rsid w:val="000A12A7"/>
    <w:rsid w:val="000A198B"/>
    <w:rsid w:val="000A1ECA"/>
    <w:rsid w:val="000A3037"/>
    <w:rsid w:val="000A3F1E"/>
    <w:rsid w:val="000A4BAA"/>
    <w:rsid w:val="000A5349"/>
    <w:rsid w:val="000A59CD"/>
    <w:rsid w:val="000A5C22"/>
    <w:rsid w:val="000A6820"/>
    <w:rsid w:val="000A70B8"/>
    <w:rsid w:val="000B00F1"/>
    <w:rsid w:val="000B0BB5"/>
    <w:rsid w:val="000B0D4F"/>
    <w:rsid w:val="000B25D7"/>
    <w:rsid w:val="000B26C0"/>
    <w:rsid w:val="000B2B00"/>
    <w:rsid w:val="000B32CC"/>
    <w:rsid w:val="000B3555"/>
    <w:rsid w:val="000B3DD7"/>
    <w:rsid w:val="000B3F71"/>
    <w:rsid w:val="000B451E"/>
    <w:rsid w:val="000B4AF2"/>
    <w:rsid w:val="000B4D6C"/>
    <w:rsid w:val="000B51B2"/>
    <w:rsid w:val="000B5776"/>
    <w:rsid w:val="000B7246"/>
    <w:rsid w:val="000B7A0B"/>
    <w:rsid w:val="000C0B64"/>
    <w:rsid w:val="000C0CA8"/>
    <w:rsid w:val="000C1361"/>
    <w:rsid w:val="000C13FC"/>
    <w:rsid w:val="000C2399"/>
    <w:rsid w:val="000C23C0"/>
    <w:rsid w:val="000C24D0"/>
    <w:rsid w:val="000C2923"/>
    <w:rsid w:val="000C3E79"/>
    <w:rsid w:val="000C3E8E"/>
    <w:rsid w:val="000C42D8"/>
    <w:rsid w:val="000C5415"/>
    <w:rsid w:val="000C5CA7"/>
    <w:rsid w:val="000C613E"/>
    <w:rsid w:val="000C73EB"/>
    <w:rsid w:val="000C74A1"/>
    <w:rsid w:val="000C77D7"/>
    <w:rsid w:val="000D0248"/>
    <w:rsid w:val="000D0CAE"/>
    <w:rsid w:val="000D0D97"/>
    <w:rsid w:val="000D12F5"/>
    <w:rsid w:val="000D13A4"/>
    <w:rsid w:val="000D17A9"/>
    <w:rsid w:val="000D1E88"/>
    <w:rsid w:val="000D1EE8"/>
    <w:rsid w:val="000D208E"/>
    <w:rsid w:val="000D322C"/>
    <w:rsid w:val="000D34D9"/>
    <w:rsid w:val="000D3775"/>
    <w:rsid w:val="000D3C04"/>
    <w:rsid w:val="000D40FC"/>
    <w:rsid w:val="000D489E"/>
    <w:rsid w:val="000D4D78"/>
    <w:rsid w:val="000D4E05"/>
    <w:rsid w:val="000D5283"/>
    <w:rsid w:val="000D622F"/>
    <w:rsid w:val="000D6314"/>
    <w:rsid w:val="000D653A"/>
    <w:rsid w:val="000D6BAF"/>
    <w:rsid w:val="000D6F62"/>
    <w:rsid w:val="000D740D"/>
    <w:rsid w:val="000D7459"/>
    <w:rsid w:val="000D7766"/>
    <w:rsid w:val="000D7EAF"/>
    <w:rsid w:val="000E0416"/>
    <w:rsid w:val="000E061C"/>
    <w:rsid w:val="000E205B"/>
    <w:rsid w:val="000E2414"/>
    <w:rsid w:val="000E2736"/>
    <w:rsid w:val="000E2949"/>
    <w:rsid w:val="000E3370"/>
    <w:rsid w:val="000E33B4"/>
    <w:rsid w:val="000E3B8E"/>
    <w:rsid w:val="000E4C85"/>
    <w:rsid w:val="000E5799"/>
    <w:rsid w:val="000E5A4F"/>
    <w:rsid w:val="000E5A7E"/>
    <w:rsid w:val="000E70B9"/>
    <w:rsid w:val="000E7ECA"/>
    <w:rsid w:val="000F031F"/>
    <w:rsid w:val="000F0E06"/>
    <w:rsid w:val="000F202D"/>
    <w:rsid w:val="000F2595"/>
    <w:rsid w:val="000F2605"/>
    <w:rsid w:val="000F273E"/>
    <w:rsid w:val="000F298A"/>
    <w:rsid w:val="000F41C8"/>
    <w:rsid w:val="000F479F"/>
    <w:rsid w:val="000F656B"/>
    <w:rsid w:val="000F69EA"/>
    <w:rsid w:val="000F6AEA"/>
    <w:rsid w:val="000F746E"/>
    <w:rsid w:val="000F7473"/>
    <w:rsid w:val="000F7CAA"/>
    <w:rsid w:val="000F7CDE"/>
    <w:rsid w:val="001001B5"/>
    <w:rsid w:val="001010C5"/>
    <w:rsid w:val="001022BD"/>
    <w:rsid w:val="001023C1"/>
    <w:rsid w:val="001030D6"/>
    <w:rsid w:val="001032D5"/>
    <w:rsid w:val="00103456"/>
    <w:rsid w:val="00103502"/>
    <w:rsid w:val="0010426D"/>
    <w:rsid w:val="0010529F"/>
    <w:rsid w:val="00105E1E"/>
    <w:rsid w:val="00107099"/>
    <w:rsid w:val="00107554"/>
    <w:rsid w:val="001077D7"/>
    <w:rsid w:val="00107E81"/>
    <w:rsid w:val="00110344"/>
    <w:rsid w:val="00110ABF"/>
    <w:rsid w:val="00111324"/>
    <w:rsid w:val="001114F2"/>
    <w:rsid w:val="00111C5A"/>
    <w:rsid w:val="00112462"/>
    <w:rsid w:val="001126A1"/>
    <w:rsid w:val="00112AFC"/>
    <w:rsid w:val="001137AB"/>
    <w:rsid w:val="00113D72"/>
    <w:rsid w:val="00113D94"/>
    <w:rsid w:val="001151C9"/>
    <w:rsid w:val="00115A6C"/>
    <w:rsid w:val="0011643F"/>
    <w:rsid w:val="00117C8E"/>
    <w:rsid w:val="00117E1B"/>
    <w:rsid w:val="00120B11"/>
    <w:rsid w:val="00120CA6"/>
    <w:rsid w:val="001217F9"/>
    <w:rsid w:val="001218E6"/>
    <w:rsid w:val="0012304E"/>
    <w:rsid w:val="0012367F"/>
    <w:rsid w:val="0012386E"/>
    <w:rsid w:val="00124408"/>
    <w:rsid w:val="00124E6A"/>
    <w:rsid w:val="00125A29"/>
    <w:rsid w:val="00125EDB"/>
    <w:rsid w:val="00126AF3"/>
    <w:rsid w:val="00126B04"/>
    <w:rsid w:val="0012707C"/>
    <w:rsid w:val="001275B1"/>
    <w:rsid w:val="0013058B"/>
    <w:rsid w:val="00130CCA"/>
    <w:rsid w:val="00131156"/>
    <w:rsid w:val="001315CE"/>
    <w:rsid w:val="00131F39"/>
    <w:rsid w:val="00132607"/>
    <w:rsid w:val="001327E1"/>
    <w:rsid w:val="00132C6A"/>
    <w:rsid w:val="00132FC1"/>
    <w:rsid w:val="0013305E"/>
    <w:rsid w:val="00133494"/>
    <w:rsid w:val="001336A9"/>
    <w:rsid w:val="00133777"/>
    <w:rsid w:val="001339D0"/>
    <w:rsid w:val="00134916"/>
    <w:rsid w:val="00134B4C"/>
    <w:rsid w:val="001350FA"/>
    <w:rsid w:val="00135362"/>
    <w:rsid w:val="0013553A"/>
    <w:rsid w:val="00135A51"/>
    <w:rsid w:val="00135DDC"/>
    <w:rsid w:val="001362FE"/>
    <w:rsid w:val="0013781C"/>
    <w:rsid w:val="001406E3"/>
    <w:rsid w:val="00141171"/>
    <w:rsid w:val="00142797"/>
    <w:rsid w:val="00142A79"/>
    <w:rsid w:val="00143E91"/>
    <w:rsid w:val="00144A64"/>
    <w:rsid w:val="001450E4"/>
    <w:rsid w:val="00145C0C"/>
    <w:rsid w:val="00145C5D"/>
    <w:rsid w:val="001461FB"/>
    <w:rsid w:val="00146D54"/>
    <w:rsid w:val="00147B69"/>
    <w:rsid w:val="00147F51"/>
    <w:rsid w:val="0015027E"/>
    <w:rsid w:val="00150B1A"/>
    <w:rsid w:val="00150E78"/>
    <w:rsid w:val="00151885"/>
    <w:rsid w:val="0015229E"/>
    <w:rsid w:val="00152FF5"/>
    <w:rsid w:val="00153110"/>
    <w:rsid w:val="00153B72"/>
    <w:rsid w:val="00155AD9"/>
    <w:rsid w:val="001565BF"/>
    <w:rsid w:val="001569AF"/>
    <w:rsid w:val="001570B8"/>
    <w:rsid w:val="00157F0F"/>
    <w:rsid w:val="001613A3"/>
    <w:rsid w:val="00161F96"/>
    <w:rsid w:val="001626B4"/>
    <w:rsid w:val="0016419E"/>
    <w:rsid w:val="00165A44"/>
    <w:rsid w:val="00166E1C"/>
    <w:rsid w:val="001677F0"/>
    <w:rsid w:val="00167E30"/>
    <w:rsid w:val="00170901"/>
    <w:rsid w:val="001727BE"/>
    <w:rsid w:val="00173132"/>
    <w:rsid w:val="00173D1B"/>
    <w:rsid w:val="00174B70"/>
    <w:rsid w:val="00174DE2"/>
    <w:rsid w:val="00175B51"/>
    <w:rsid w:val="00176028"/>
    <w:rsid w:val="00176563"/>
    <w:rsid w:val="00176C06"/>
    <w:rsid w:val="00176E93"/>
    <w:rsid w:val="00177CE2"/>
    <w:rsid w:val="001807E9"/>
    <w:rsid w:val="00180938"/>
    <w:rsid w:val="0018134D"/>
    <w:rsid w:val="001828B1"/>
    <w:rsid w:val="00182B68"/>
    <w:rsid w:val="001835E4"/>
    <w:rsid w:val="0018378C"/>
    <w:rsid w:val="00183D85"/>
    <w:rsid w:val="001840F7"/>
    <w:rsid w:val="001841CC"/>
    <w:rsid w:val="001841DB"/>
    <w:rsid w:val="00184A6E"/>
    <w:rsid w:val="00185659"/>
    <w:rsid w:val="00185929"/>
    <w:rsid w:val="00186041"/>
    <w:rsid w:val="001863AA"/>
    <w:rsid w:val="001869D9"/>
    <w:rsid w:val="001869DC"/>
    <w:rsid w:val="00186BDD"/>
    <w:rsid w:val="00187137"/>
    <w:rsid w:val="00187D01"/>
    <w:rsid w:val="00190460"/>
    <w:rsid w:val="00190589"/>
    <w:rsid w:val="0019200C"/>
    <w:rsid w:val="0019255D"/>
    <w:rsid w:val="001930B1"/>
    <w:rsid w:val="0019400E"/>
    <w:rsid w:val="001949B1"/>
    <w:rsid w:val="00195015"/>
    <w:rsid w:val="001957CC"/>
    <w:rsid w:val="001957F8"/>
    <w:rsid w:val="00195A59"/>
    <w:rsid w:val="00196015"/>
    <w:rsid w:val="00196019"/>
    <w:rsid w:val="00196110"/>
    <w:rsid w:val="00196C62"/>
    <w:rsid w:val="00197567"/>
    <w:rsid w:val="001A03F3"/>
    <w:rsid w:val="001A1068"/>
    <w:rsid w:val="001A14AC"/>
    <w:rsid w:val="001A211C"/>
    <w:rsid w:val="001A237B"/>
    <w:rsid w:val="001A32AC"/>
    <w:rsid w:val="001A3EE8"/>
    <w:rsid w:val="001A3FC9"/>
    <w:rsid w:val="001A4AA1"/>
    <w:rsid w:val="001A5421"/>
    <w:rsid w:val="001A589C"/>
    <w:rsid w:val="001A5E26"/>
    <w:rsid w:val="001A63F7"/>
    <w:rsid w:val="001A698D"/>
    <w:rsid w:val="001A6E19"/>
    <w:rsid w:val="001A7B5D"/>
    <w:rsid w:val="001B07A7"/>
    <w:rsid w:val="001B0FFD"/>
    <w:rsid w:val="001B105B"/>
    <w:rsid w:val="001B1D2B"/>
    <w:rsid w:val="001B2ACE"/>
    <w:rsid w:val="001B345F"/>
    <w:rsid w:val="001B3F29"/>
    <w:rsid w:val="001B44EC"/>
    <w:rsid w:val="001B519E"/>
    <w:rsid w:val="001B5B03"/>
    <w:rsid w:val="001B6AA6"/>
    <w:rsid w:val="001B6F6F"/>
    <w:rsid w:val="001B7190"/>
    <w:rsid w:val="001B749E"/>
    <w:rsid w:val="001B760C"/>
    <w:rsid w:val="001B7709"/>
    <w:rsid w:val="001C04D5"/>
    <w:rsid w:val="001C1309"/>
    <w:rsid w:val="001C182F"/>
    <w:rsid w:val="001C18B6"/>
    <w:rsid w:val="001C1F49"/>
    <w:rsid w:val="001C315C"/>
    <w:rsid w:val="001C3460"/>
    <w:rsid w:val="001C3FC3"/>
    <w:rsid w:val="001C4DB6"/>
    <w:rsid w:val="001C56F1"/>
    <w:rsid w:val="001C6315"/>
    <w:rsid w:val="001C6839"/>
    <w:rsid w:val="001C6E27"/>
    <w:rsid w:val="001C6F0A"/>
    <w:rsid w:val="001C6F76"/>
    <w:rsid w:val="001C7B99"/>
    <w:rsid w:val="001C7E93"/>
    <w:rsid w:val="001D152F"/>
    <w:rsid w:val="001D1791"/>
    <w:rsid w:val="001D1F61"/>
    <w:rsid w:val="001D2786"/>
    <w:rsid w:val="001D31BA"/>
    <w:rsid w:val="001D3EFF"/>
    <w:rsid w:val="001D4445"/>
    <w:rsid w:val="001D58B7"/>
    <w:rsid w:val="001D5906"/>
    <w:rsid w:val="001D5A2D"/>
    <w:rsid w:val="001D5A7A"/>
    <w:rsid w:val="001D5F52"/>
    <w:rsid w:val="001D6F30"/>
    <w:rsid w:val="001E0B7E"/>
    <w:rsid w:val="001E27EC"/>
    <w:rsid w:val="001E2DED"/>
    <w:rsid w:val="001E3AEC"/>
    <w:rsid w:val="001E40E8"/>
    <w:rsid w:val="001E4247"/>
    <w:rsid w:val="001E48CD"/>
    <w:rsid w:val="001E4936"/>
    <w:rsid w:val="001E4BC2"/>
    <w:rsid w:val="001E5280"/>
    <w:rsid w:val="001E593F"/>
    <w:rsid w:val="001E5D58"/>
    <w:rsid w:val="001E5EE3"/>
    <w:rsid w:val="001E6313"/>
    <w:rsid w:val="001E6D34"/>
    <w:rsid w:val="001E7458"/>
    <w:rsid w:val="001E76C5"/>
    <w:rsid w:val="001E7BC8"/>
    <w:rsid w:val="001E7EB5"/>
    <w:rsid w:val="001F0412"/>
    <w:rsid w:val="001F0B3F"/>
    <w:rsid w:val="001F12C2"/>
    <w:rsid w:val="001F2098"/>
    <w:rsid w:val="001F26BA"/>
    <w:rsid w:val="001F2831"/>
    <w:rsid w:val="001F2D57"/>
    <w:rsid w:val="001F303E"/>
    <w:rsid w:val="001F340B"/>
    <w:rsid w:val="001F36E9"/>
    <w:rsid w:val="001F3D26"/>
    <w:rsid w:val="001F4BB8"/>
    <w:rsid w:val="001F556B"/>
    <w:rsid w:val="001F60C7"/>
    <w:rsid w:val="001F643C"/>
    <w:rsid w:val="001F6AC2"/>
    <w:rsid w:val="002002E7"/>
    <w:rsid w:val="00200396"/>
    <w:rsid w:val="00200D23"/>
    <w:rsid w:val="00201CF0"/>
    <w:rsid w:val="00201E09"/>
    <w:rsid w:val="0020366A"/>
    <w:rsid w:val="0020393B"/>
    <w:rsid w:val="00203DD0"/>
    <w:rsid w:val="002047FE"/>
    <w:rsid w:val="00204F28"/>
    <w:rsid w:val="002059DC"/>
    <w:rsid w:val="00205AC8"/>
    <w:rsid w:val="00205B83"/>
    <w:rsid w:val="00205F9F"/>
    <w:rsid w:val="002113F6"/>
    <w:rsid w:val="00211425"/>
    <w:rsid w:val="00211FF3"/>
    <w:rsid w:val="00212445"/>
    <w:rsid w:val="002125CD"/>
    <w:rsid w:val="002148DC"/>
    <w:rsid w:val="00214E7C"/>
    <w:rsid w:val="002154FE"/>
    <w:rsid w:val="00215B1B"/>
    <w:rsid w:val="00216683"/>
    <w:rsid w:val="002166AD"/>
    <w:rsid w:val="00216EF8"/>
    <w:rsid w:val="002178E3"/>
    <w:rsid w:val="00221A72"/>
    <w:rsid w:val="00221BF5"/>
    <w:rsid w:val="00221C08"/>
    <w:rsid w:val="00221C37"/>
    <w:rsid w:val="002226D5"/>
    <w:rsid w:val="00223398"/>
    <w:rsid w:val="00223F15"/>
    <w:rsid w:val="0022440B"/>
    <w:rsid w:val="002245F7"/>
    <w:rsid w:val="002247C8"/>
    <w:rsid w:val="002249BB"/>
    <w:rsid w:val="0022506B"/>
    <w:rsid w:val="002256D7"/>
    <w:rsid w:val="00225A50"/>
    <w:rsid w:val="002260C2"/>
    <w:rsid w:val="00226911"/>
    <w:rsid w:val="00226CAF"/>
    <w:rsid w:val="002301AF"/>
    <w:rsid w:val="00230332"/>
    <w:rsid w:val="00230A10"/>
    <w:rsid w:val="00231214"/>
    <w:rsid w:val="002312C5"/>
    <w:rsid w:val="002313FA"/>
    <w:rsid w:val="00232747"/>
    <w:rsid w:val="00232884"/>
    <w:rsid w:val="00232B56"/>
    <w:rsid w:val="00232FC1"/>
    <w:rsid w:val="00233EF4"/>
    <w:rsid w:val="00233FBB"/>
    <w:rsid w:val="002341DB"/>
    <w:rsid w:val="00234D76"/>
    <w:rsid w:val="00235172"/>
    <w:rsid w:val="00235879"/>
    <w:rsid w:val="002358D1"/>
    <w:rsid w:val="00235BC5"/>
    <w:rsid w:val="00235FB0"/>
    <w:rsid w:val="00236D63"/>
    <w:rsid w:val="00236E24"/>
    <w:rsid w:val="00237553"/>
    <w:rsid w:val="002418D7"/>
    <w:rsid w:val="00242E87"/>
    <w:rsid w:val="00243055"/>
    <w:rsid w:val="002447A4"/>
    <w:rsid w:val="0024496F"/>
    <w:rsid w:val="002453ED"/>
    <w:rsid w:val="0024547D"/>
    <w:rsid w:val="00245D0A"/>
    <w:rsid w:val="00246676"/>
    <w:rsid w:val="0024672E"/>
    <w:rsid w:val="00246E4A"/>
    <w:rsid w:val="00247EB3"/>
    <w:rsid w:val="002505E0"/>
    <w:rsid w:val="0025094B"/>
    <w:rsid w:val="002509B9"/>
    <w:rsid w:val="00250E0A"/>
    <w:rsid w:val="002510D7"/>
    <w:rsid w:val="0025110C"/>
    <w:rsid w:val="00252191"/>
    <w:rsid w:val="002521C2"/>
    <w:rsid w:val="00252286"/>
    <w:rsid w:val="002527CE"/>
    <w:rsid w:val="00253409"/>
    <w:rsid w:val="002539C7"/>
    <w:rsid w:val="00253CA4"/>
    <w:rsid w:val="002553D6"/>
    <w:rsid w:val="002565A1"/>
    <w:rsid w:val="0025786B"/>
    <w:rsid w:val="00257EA3"/>
    <w:rsid w:val="00260146"/>
    <w:rsid w:val="00261262"/>
    <w:rsid w:val="00262065"/>
    <w:rsid w:val="00262162"/>
    <w:rsid w:val="00262E82"/>
    <w:rsid w:val="0026473A"/>
    <w:rsid w:val="002649D4"/>
    <w:rsid w:val="00264AC2"/>
    <w:rsid w:val="00264B81"/>
    <w:rsid w:val="00264C17"/>
    <w:rsid w:val="00264D8B"/>
    <w:rsid w:val="002655DB"/>
    <w:rsid w:val="002656EA"/>
    <w:rsid w:val="00266514"/>
    <w:rsid w:val="00266B80"/>
    <w:rsid w:val="00266F6F"/>
    <w:rsid w:val="00267702"/>
    <w:rsid w:val="0027026F"/>
    <w:rsid w:val="00270AD4"/>
    <w:rsid w:val="0027118E"/>
    <w:rsid w:val="002711A9"/>
    <w:rsid w:val="0027144E"/>
    <w:rsid w:val="00271630"/>
    <w:rsid w:val="00271FD4"/>
    <w:rsid w:val="002735A8"/>
    <w:rsid w:val="00273B19"/>
    <w:rsid w:val="00273B25"/>
    <w:rsid w:val="00273DC4"/>
    <w:rsid w:val="00274454"/>
    <w:rsid w:val="002758CC"/>
    <w:rsid w:val="002769CF"/>
    <w:rsid w:val="00280330"/>
    <w:rsid w:val="002807F4"/>
    <w:rsid w:val="00280CEF"/>
    <w:rsid w:val="0028112C"/>
    <w:rsid w:val="00281D44"/>
    <w:rsid w:val="00281EDC"/>
    <w:rsid w:val="00282456"/>
    <w:rsid w:val="0028289F"/>
    <w:rsid w:val="00282ED0"/>
    <w:rsid w:val="0028305D"/>
    <w:rsid w:val="00283811"/>
    <w:rsid w:val="00283F99"/>
    <w:rsid w:val="002842E4"/>
    <w:rsid w:val="00284572"/>
    <w:rsid w:val="00284D28"/>
    <w:rsid w:val="00285125"/>
    <w:rsid w:val="0028606F"/>
    <w:rsid w:val="0028639B"/>
    <w:rsid w:val="00286A1E"/>
    <w:rsid w:val="002872E6"/>
    <w:rsid w:val="002905F0"/>
    <w:rsid w:val="00290A78"/>
    <w:rsid w:val="002911D8"/>
    <w:rsid w:val="00293172"/>
    <w:rsid w:val="002933E9"/>
    <w:rsid w:val="00293D15"/>
    <w:rsid w:val="002940DF"/>
    <w:rsid w:val="002940F7"/>
    <w:rsid w:val="0029459B"/>
    <w:rsid w:val="002948CB"/>
    <w:rsid w:val="00294AC1"/>
    <w:rsid w:val="00294B15"/>
    <w:rsid w:val="00294D17"/>
    <w:rsid w:val="00294E1D"/>
    <w:rsid w:val="00294F4D"/>
    <w:rsid w:val="002954BC"/>
    <w:rsid w:val="0029603E"/>
    <w:rsid w:val="00296218"/>
    <w:rsid w:val="002962E1"/>
    <w:rsid w:val="00296C1A"/>
    <w:rsid w:val="0029707C"/>
    <w:rsid w:val="00297747"/>
    <w:rsid w:val="002977F5"/>
    <w:rsid w:val="00297CE4"/>
    <w:rsid w:val="002A016F"/>
    <w:rsid w:val="002A0E0D"/>
    <w:rsid w:val="002A18CA"/>
    <w:rsid w:val="002A3064"/>
    <w:rsid w:val="002A3499"/>
    <w:rsid w:val="002A39BC"/>
    <w:rsid w:val="002A562B"/>
    <w:rsid w:val="002A5EC4"/>
    <w:rsid w:val="002A6585"/>
    <w:rsid w:val="002A6DD1"/>
    <w:rsid w:val="002A781A"/>
    <w:rsid w:val="002A7ABD"/>
    <w:rsid w:val="002A7B05"/>
    <w:rsid w:val="002B0065"/>
    <w:rsid w:val="002B0350"/>
    <w:rsid w:val="002B08CE"/>
    <w:rsid w:val="002B0D16"/>
    <w:rsid w:val="002B0E75"/>
    <w:rsid w:val="002B1222"/>
    <w:rsid w:val="002B12FF"/>
    <w:rsid w:val="002B1F00"/>
    <w:rsid w:val="002B2E3A"/>
    <w:rsid w:val="002B38B5"/>
    <w:rsid w:val="002B3BA8"/>
    <w:rsid w:val="002B41C3"/>
    <w:rsid w:val="002B604D"/>
    <w:rsid w:val="002B6B5C"/>
    <w:rsid w:val="002B6EA2"/>
    <w:rsid w:val="002B711C"/>
    <w:rsid w:val="002B7136"/>
    <w:rsid w:val="002B7765"/>
    <w:rsid w:val="002C0953"/>
    <w:rsid w:val="002C1F4E"/>
    <w:rsid w:val="002C2BF5"/>
    <w:rsid w:val="002C2C03"/>
    <w:rsid w:val="002C2D1D"/>
    <w:rsid w:val="002C3B69"/>
    <w:rsid w:val="002C3BE7"/>
    <w:rsid w:val="002C4163"/>
    <w:rsid w:val="002C422F"/>
    <w:rsid w:val="002C4955"/>
    <w:rsid w:val="002C57C1"/>
    <w:rsid w:val="002C5A2F"/>
    <w:rsid w:val="002C5E9F"/>
    <w:rsid w:val="002C632E"/>
    <w:rsid w:val="002C79CF"/>
    <w:rsid w:val="002C7C36"/>
    <w:rsid w:val="002C7CF4"/>
    <w:rsid w:val="002D0154"/>
    <w:rsid w:val="002D02A7"/>
    <w:rsid w:val="002D19DD"/>
    <w:rsid w:val="002D22D9"/>
    <w:rsid w:val="002D377C"/>
    <w:rsid w:val="002D4025"/>
    <w:rsid w:val="002D4DDF"/>
    <w:rsid w:val="002D57DF"/>
    <w:rsid w:val="002D6D9B"/>
    <w:rsid w:val="002D75BC"/>
    <w:rsid w:val="002D769E"/>
    <w:rsid w:val="002E1DE3"/>
    <w:rsid w:val="002E2748"/>
    <w:rsid w:val="002E27CE"/>
    <w:rsid w:val="002E3094"/>
    <w:rsid w:val="002E3F6D"/>
    <w:rsid w:val="002E4872"/>
    <w:rsid w:val="002E4EA2"/>
    <w:rsid w:val="002E5745"/>
    <w:rsid w:val="002E5DE2"/>
    <w:rsid w:val="002E5F66"/>
    <w:rsid w:val="002E6ADD"/>
    <w:rsid w:val="002E7303"/>
    <w:rsid w:val="002E7677"/>
    <w:rsid w:val="002E7C72"/>
    <w:rsid w:val="002E7F08"/>
    <w:rsid w:val="002F029A"/>
    <w:rsid w:val="002F09A4"/>
    <w:rsid w:val="002F0C44"/>
    <w:rsid w:val="002F147D"/>
    <w:rsid w:val="002F1B41"/>
    <w:rsid w:val="002F222D"/>
    <w:rsid w:val="002F27DF"/>
    <w:rsid w:val="002F2C7C"/>
    <w:rsid w:val="002F38DE"/>
    <w:rsid w:val="002F436D"/>
    <w:rsid w:val="002F44B9"/>
    <w:rsid w:val="002F4758"/>
    <w:rsid w:val="002F4AD5"/>
    <w:rsid w:val="002F5560"/>
    <w:rsid w:val="002F5AAF"/>
    <w:rsid w:val="002F6A24"/>
    <w:rsid w:val="002F795F"/>
    <w:rsid w:val="002F7961"/>
    <w:rsid w:val="00300C9A"/>
    <w:rsid w:val="00301293"/>
    <w:rsid w:val="003013E0"/>
    <w:rsid w:val="003013F8"/>
    <w:rsid w:val="003016FA"/>
    <w:rsid w:val="00301A41"/>
    <w:rsid w:val="00301CA1"/>
    <w:rsid w:val="00301D3B"/>
    <w:rsid w:val="00301DF2"/>
    <w:rsid w:val="0030277E"/>
    <w:rsid w:val="00302A63"/>
    <w:rsid w:val="00302E53"/>
    <w:rsid w:val="00302E93"/>
    <w:rsid w:val="00303177"/>
    <w:rsid w:val="00303254"/>
    <w:rsid w:val="003035BE"/>
    <w:rsid w:val="00303A35"/>
    <w:rsid w:val="00303BFD"/>
    <w:rsid w:val="00305023"/>
    <w:rsid w:val="00307084"/>
    <w:rsid w:val="00307165"/>
    <w:rsid w:val="003074A4"/>
    <w:rsid w:val="00307C44"/>
    <w:rsid w:val="00310109"/>
    <w:rsid w:val="003101EC"/>
    <w:rsid w:val="0031137B"/>
    <w:rsid w:val="0031161E"/>
    <w:rsid w:val="00311DCC"/>
    <w:rsid w:val="00312384"/>
    <w:rsid w:val="003133BD"/>
    <w:rsid w:val="003133D2"/>
    <w:rsid w:val="00314566"/>
    <w:rsid w:val="00314D0A"/>
    <w:rsid w:val="0031788B"/>
    <w:rsid w:val="00317CBD"/>
    <w:rsid w:val="003211F7"/>
    <w:rsid w:val="00322634"/>
    <w:rsid w:val="00322868"/>
    <w:rsid w:val="00322C53"/>
    <w:rsid w:val="00323085"/>
    <w:rsid w:val="003233A0"/>
    <w:rsid w:val="00324214"/>
    <w:rsid w:val="003245C1"/>
    <w:rsid w:val="003262E1"/>
    <w:rsid w:val="003275E4"/>
    <w:rsid w:val="003279BB"/>
    <w:rsid w:val="00327A89"/>
    <w:rsid w:val="00327AC3"/>
    <w:rsid w:val="00327EFE"/>
    <w:rsid w:val="00327FA4"/>
    <w:rsid w:val="003300C9"/>
    <w:rsid w:val="0033123E"/>
    <w:rsid w:val="003313A6"/>
    <w:rsid w:val="0033181D"/>
    <w:rsid w:val="00331CFA"/>
    <w:rsid w:val="0033286A"/>
    <w:rsid w:val="0033354C"/>
    <w:rsid w:val="003344DF"/>
    <w:rsid w:val="00334644"/>
    <w:rsid w:val="0033485A"/>
    <w:rsid w:val="00334941"/>
    <w:rsid w:val="003358DB"/>
    <w:rsid w:val="003377C0"/>
    <w:rsid w:val="0034039A"/>
    <w:rsid w:val="00341201"/>
    <w:rsid w:val="00341E57"/>
    <w:rsid w:val="003426A3"/>
    <w:rsid w:val="003426F6"/>
    <w:rsid w:val="00343194"/>
    <w:rsid w:val="003431D9"/>
    <w:rsid w:val="00343643"/>
    <w:rsid w:val="0034378D"/>
    <w:rsid w:val="00343A70"/>
    <w:rsid w:val="00343CCE"/>
    <w:rsid w:val="00343FC5"/>
    <w:rsid w:val="00344AC1"/>
    <w:rsid w:val="003454E4"/>
    <w:rsid w:val="003459FD"/>
    <w:rsid w:val="00346CD8"/>
    <w:rsid w:val="00347EA8"/>
    <w:rsid w:val="00350610"/>
    <w:rsid w:val="00350ED1"/>
    <w:rsid w:val="003531FE"/>
    <w:rsid w:val="003545F2"/>
    <w:rsid w:val="0035559F"/>
    <w:rsid w:val="00355AB1"/>
    <w:rsid w:val="00356906"/>
    <w:rsid w:val="00356D49"/>
    <w:rsid w:val="00357984"/>
    <w:rsid w:val="00360B2B"/>
    <w:rsid w:val="00361BA4"/>
    <w:rsid w:val="0036253E"/>
    <w:rsid w:val="00362A16"/>
    <w:rsid w:val="00362B53"/>
    <w:rsid w:val="00362EC5"/>
    <w:rsid w:val="00362F48"/>
    <w:rsid w:val="00363BD2"/>
    <w:rsid w:val="00364278"/>
    <w:rsid w:val="003650B5"/>
    <w:rsid w:val="003656C0"/>
    <w:rsid w:val="0036602E"/>
    <w:rsid w:val="00367102"/>
    <w:rsid w:val="0036766F"/>
    <w:rsid w:val="003678ED"/>
    <w:rsid w:val="0036798C"/>
    <w:rsid w:val="003707D8"/>
    <w:rsid w:val="0037157D"/>
    <w:rsid w:val="00372975"/>
    <w:rsid w:val="00373AE2"/>
    <w:rsid w:val="00373C50"/>
    <w:rsid w:val="0037409B"/>
    <w:rsid w:val="0037415E"/>
    <w:rsid w:val="00374A82"/>
    <w:rsid w:val="00374A89"/>
    <w:rsid w:val="00375360"/>
    <w:rsid w:val="0037626C"/>
    <w:rsid w:val="003770BA"/>
    <w:rsid w:val="00377182"/>
    <w:rsid w:val="00377C21"/>
    <w:rsid w:val="00380DD4"/>
    <w:rsid w:val="00380FDE"/>
    <w:rsid w:val="00381190"/>
    <w:rsid w:val="00381A9D"/>
    <w:rsid w:val="003823CB"/>
    <w:rsid w:val="003828AC"/>
    <w:rsid w:val="00383090"/>
    <w:rsid w:val="003830F3"/>
    <w:rsid w:val="003837EB"/>
    <w:rsid w:val="0038392B"/>
    <w:rsid w:val="0038395B"/>
    <w:rsid w:val="0038399C"/>
    <w:rsid w:val="00384A4E"/>
    <w:rsid w:val="00384AF0"/>
    <w:rsid w:val="00384DA3"/>
    <w:rsid w:val="00385136"/>
    <w:rsid w:val="0038531D"/>
    <w:rsid w:val="00385475"/>
    <w:rsid w:val="00385888"/>
    <w:rsid w:val="00385DBB"/>
    <w:rsid w:val="003867D5"/>
    <w:rsid w:val="003867EB"/>
    <w:rsid w:val="003902B4"/>
    <w:rsid w:val="003909D1"/>
    <w:rsid w:val="00391335"/>
    <w:rsid w:val="00392561"/>
    <w:rsid w:val="003928C6"/>
    <w:rsid w:val="003929D5"/>
    <w:rsid w:val="0039464F"/>
    <w:rsid w:val="00394F97"/>
    <w:rsid w:val="003952A5"/>
    <w:rsid w:val="003966DC"/>
    <w:rsid w:val="00397A99"/>
    <w:rsid w:val="00397BCA"/>
    <w:rsid w:val="00397D44"/>
    <w:rsid w:val="003A0700"/>
    <w:rsid w:val="003A10A9"/>
    <w:rsid w:val="003A23DA"/>
    <w:rsid w:val="003A2449"/>
    <w:rsid w:val="003A2A14"/>
    <w:rsid w:val="003A3CE6"/>
    <w:rsid w:val="003A4F77"/>
    <w:rsid w:val="003A5A42"/>
    <w:rsid w:val="003A5A89"/>
    <w:rsid w:val="003A6DD0"/>
    <w:rsid w:val="003A7321"/>
    <w:rsid w:val="003A7959"/>
    <w:rsid w:val="003B053E"/>
    <w:rsid w:val="003B09FB"/>
    <w:rsid w:val="003B0CF5"/>
    <w:rsid w:val="003B0FD1"/>
    <w:rsid w:val="003B129A"/>
    <w:rsid w:val="003B16C5"/>
    <w:rsid w:val="003B2619"/>
    <w:rsid w:val="003B275A"/>
    <w:rsid w:val="003B2D7E"/>
    <w:rsid w:val="003B3A60"/>
    <w:rsid w:val="003B4DE8"/>
    <w:rsid w:val="003B5EAF"/>
    <w:rsid w:val="003B62A8"/>
    <w:rsid w:val="003B71F7"/>
    <w:rsid w:val="003B7923"/>
    <w:rsid w:val="003B7C39"/>
    <w:rsid w:val="003C003A"/>
    <w:rsid w:val="003C0964"/>
    <w:rsid w:val="003C178A"/>
    <w:rsid w:val="003C1ED2"/>
    <w:rsid w:val="003C1F27"/>
    <w:rsid w:val="003C2BE4"/>
    <w:rsid w:val="003C352B"/>
    <w:rsid w:val="003C496A"/>
    <w:rsid w:val="003C5861"/>
    <w:rsid w:val="003C5F0F"/>
    <w:rsid w:val="003C6175"/>
    <w:rsid w:val="003C73E8"/>
    <w:rsid w:val="003D0294"/>
    <w:rsid w:val="003D08EE"/>
    <w:rsid w:val="003D08F3"/>
    <w:rsid w:val="003D1565"/>
    <w:rsid w:val="003D1896"/>
    <w:rsid w:val="003D19E7"/>
    <w:rsid w:val="003D1C2D"/>
    <w:rsid w:val="003D1E35"/>
    <w:rsid w:val="003D2E16"/>
    <w:rsid w:val="003D33FB"/>
    <w:rsid w:val="003D4B65"/>
    <w:rsid w:val="003D5575"/>
    <w:rsid w:val="003D575A"/>
    <w:rsid w:val="003D57FA"/>
    <w:rsid w:val="003D6B48"/>
    <w:rsid w:val="003D6DE9"/>
    <w:rsid w:val="003D77A3"/>
    <w:rsid w:val="003D7F20"/>
    <w:rsid w:val="003D7FBB"/>
    <w:rsid w:val="003E01FA"/>
    <w:rsid w:val="003E0A75"/>
    <w:rsid w:val="003E13D5"/>
    <w:rsid w:val="003E165D"/>
    <w:rsid w:val="003E17B8"/>
    <w:rsid w:val="003E2B2F"/>
    <w:rsid w:val="003E3551"/>
    <w:rsid w:val="003E493D"/>
    <w:rsid w:val="003E495D"/>
    <w:rsid w:val="003E4F70"/>
    <w:rsid w:val="003E5061"/>
    <w:rsid w:val="003E50C5"/>
    <w:rsid w:val="003E6708"/>
    <w:rsid w:val="003E69C1"/>
    <w:rsid w:val="003E6CA3"/>
    <w:rsid w:val="003E6DD1"/>
    <w:rsid w:val="003E79FC"/>
    <w:rsid w:val="003E7A5D"/>
    <w:rsid w:val="003F004C"/>
    <w:rsid w:val="003F0A77"/>
    <w:rsid w:val="003F23AF"/>
    <w:rsid w:val="003F2E7F"/>
    <w:rsid w:val="003F375E"/>
    <w:rsid w:val="003F3862"/>
    <w:rsid w:val="003F3B97"/>
    <w:rsid w:val="003F4B83"/>
    <w:rsid w:val="003F5323"/>
    <w:rsid w:val="003F5467"/>
    <w:rsid w:val="003F56A5"/>
    <w:rsid w:val="003F61C3"/>
    <w:rsid w:val="003F6A2E"/>
    <w:rsid w:val="003F6A6A"/>
    <w:rsid w:val="003F7CAC"/>
    <w:rsid w:val="004016D9"/>
    <w:rsid w:val="0040306D"/>
    <w:rsid w:val="00403AE7"/>
    <w:rsid w:val="004040CA"/>
    <w:rsid w:val="00404E5F"/>
    <w:rsid w:val="0040538B"/>
    <w:rsid w:val="0040546E"/>
    <w:rsid w:val="004055A2"/>
    <w:rsid w:val="00405810"/>
    <w:rsid w:val="00406D18"/>
    <w:rsid w:val="004074C4"/>
    <w:rsid w:val="00407EA4"/>
    <w:rsid w:val="00407F75"/>
    <w:rsid w:val="00410E01"/>
    <w:rsid w:val="00410F5E"/>
    <w:rsid w:val="004111DC"/>
    <w:rsid w:val="00411592"/>
    <w:rsid w:val="00411EB2"/>
    <w:rsid w:val="00412D2B"/>
    <w:rsid w:val="0041375A"/>
    <w:rsid w:val="004139B0"/>
    <w:rsid w:val="00413DB4"/>
    <w:rsid w:val="00413FBB"/>
    <w:rsid w:val="0041409E"/>
    <w:rsid w:val="00414417"/>
    <w:rsid w:val="0041493A"/>
    <w:rsid w:val="004159ED"/>
    <w:rsid w:val="00415CBE"/>
    <w:rsid w:val="00415FBC"/>
    <w:rsid w:val="00416CA5"/>
    <w:rsid w:val="00416CBD"/>
    <w:rsid w:val="004170CA"/>
    <w:rsid w:val="00417A26"/>
    <w:rsid w:val="0042086D"/>
    <w:rsid w:val="00420871"/>
    <w:rsid w:val="00423267"/>
    <w:rsid w:val="00424732"/>
    <w:rsid w:val="0042478B"/>
    <w:rsid w:val="00424A3B"/>
    <w:rsid w:val="004262FD"/>
    <w:rsid w:val="00426315"/>
    <w:rsid w:val="004265E4"/>
    <w:rsid w:val="00426999"/>
    <w:rsid w:val="00426B81"/>
    <w:rsid w:val="004271FF"/>
    <w:rsid w:val="004301DF"/>
    <w:rsid w:val="004307B2"/>
    <w:rsid w:val="004320DD"/>
    <w:rsid w:val="00432916"/>
    <w:rsid w:val="004342C5"/>
    <w:rsid w:val="004346B2"/>
    <w:rsid w:val="00434855"/>
    <w:rsid w:val="00434AB5"/>
    <w:rsid w:val="00435191"/>
    <w:rsid w:val="00435538"/>
    <w:rsid w:val="00435845"/>
    <w:rsid w:val="00435985"/>
    <w:rsid w:val="00435EEF"/>
    <w:rsid w:val="0043607C"/>
    <w:rsid w:val="004378B7"/>
    <w:rsid w:val="00441A12"/>
    <w:rsid w:val="0044236F"/>
    <w:rsid w:val="00442587"/>
    <w:rsid w:val="00442EC5"/>
    <w:rsid w:val="00443B95"/>
    <w:rsid w:val="00444516"/>
    <w:rsid w:val="00444B55"/>
    <w:rsid w:val="00444FDC"/>
    <w:rsid w:val="0044586E"/>
    <w:rsid w:val="00445908"/>
    <w:rsid w:val="00445DBB"/>
    <w:rsid w:val="0044638D"/>
    <w:rsid w:val="00446BF3"/>
    <w:rsid w:val="00446F6F"/>
    <w:rsid w:val="004471CD"/>
    <w:rsid w:val="00447592"/>
    <w:rsid w:val="0044775D"/>
    <w:rsid w:val="00447E21"/>
    <w:rsid w:val="00450149"/>
    <w:rsid w:val="004507BF"/>
    <w:rsid w:val="0045109B"/>
    <w:rsid w:val="0045124F"/>
    <w:rsid w:val="00451327"/>
    <w:rsid w:val="00451777"/>
    <w:rsid w:val="004523E6"/>
    <w:rsid w:val="004525C3"/>
    <w:rsid w:val="004529AA"/>
    <w:rsid w:val="00452A3F"/>
    <w:rsid w:val="00452D7B"/>
    <w:rsid w:val="0045312C"/>
    <w:rsid w:val="0045369A"/>
    <w:rsid w:val="0045373C"/>
    <w:rsid w:val="00453A3B"/>
    <w:rsid w:val="00455167"/>
    <w:rsid w:val="00455630"/>
    <w:rsid w:val="0045569E"/>
    <w:rsid w:val="004558C8"/>
    <w:rsid w:val="00456239"/>
    <w:rsid w:val="00456ADA"/>
    <w:rsid w:val="00457D75"/>
    <w:rsid w:val="00457FCA"/>
    <w:rsid w:val="00460472"/>
    <w:rsid w:val="004610A1"/>
    <w:rsid w:val="00461A68"/>
    <w:rsid w:val="00462682"/>
    <w:rsid w:val="00462AD8"/>
    <w:rsid w:val="00463081"/>
    <w:rsid w:val="00463870"/>
    <w:rsid w:val="00463EE1"/>
    <w:rsid w:val="00463F94"/>
    <w:rsid w:val="0046451F"/>
    <w:rsid w:val="0046606C"/>
    <w:rsid w:val="004664D7"/>
    <w:rsid w:val="00466CA4"/>
    <w:rsid w:val="004709DF"/>
    <w:rsid w:val="00470B85"/>
    <w:rsid w:val="00471BDD"/>
    <w:rsid w:val="004723B3"/>
    <w:rsid w:val="004727E7"/>
    <w:rsid w:val="0047343A"/>
    <w:rsid w:val="00473A80"/>
    <w:rsid w:val="00474058"/>
    <w:rsid w:val="0047458A"/>
    <w:rsid w:val="004745FB"/>
    <w:rsid w:val="0047466A"/>
    <w:rsid w:val="004746AB"/>
    <w:rsid w:val="00475300"/>
    <w:rsid w:val="00476523"/>
    <w:rsid w:val="0047697B"/>
    <w:rsid w:val="00476EAE"/>
    <w:rsid w:val="00477508"/>
    <w:rsid w:val="00480572"/>
    <w:rsid w:val="00481524"/>
    <w:rsid w:val="00481ABA"/>
    <w:rsid w:val="00481C7A"/>
    <w:rsid w:val="00482FBF"/>
    <w:rsid w:val="00483FE9"/>
    <w:rsid w:val="00484354"/>
    <w:rsid w:val="0048453D"/>
    <w:rsid w:val="00485891"/>
    <w:rsid w:val="00485AA9"/>
    <w:rsid w:val="00485D87"/>
    <w:rsid w:val="00485E1C"/>
    <w:rsid w:val="004875CC"/>
    <w:rsid w:val="00487B60"/>
    <w:rsid w:val="00490043"/>
    <w:rsid w:val="00491CC9"/>
    <w:rsid w:val="00492BE3"/>
    <w:rsid w:val="00493A7B"/>
    <w:rsid w:val="00493F4B"/>
    <w:rsid w:val="004948BD"/>
    <w:rsid w:val="00494B5F"/>
    <w:rsid w:val="00494B92"/>
    <w:rsid w:val="00494BF0"/>
    <w:rsid w:val="004957F2"/>
    <w:rsid w:val="00496586"/>
    <w:rsid w:val="00496640"/>
    <w:rsid w:val="004969D2"/>
    <w:rsid w:val="00496EDE"/>
    <w:rsid w:val="00496F6A"/>
    <w:rsid w:val="004A0BA8"/>
    <w:rsid w:val="004A2133"/>
    <w:rsid w:val="004A4329"/>
    <w:rsid w:val="004A44A1"/>
    <w:rsid w:val="004A4745"/>
    <w:rsid w:val="004A596F"/>
    <w:rsid w:val="004A5F2C"/>
    <w:rsid w:val="004A6ED7"/>
    <w:rsid w:val="004A7421"/>
    <w:rsid w:val="004A7886"/>
    <w:rsid w:val="004B00A3"/>
    <w:rsid w:val="004B01F3"/>
    <w:rsid w:val="004B1943"/>
    <w:rsid w:val="004B2DE1"/>
    <w:rsid w:val="004B3380"/>
    <w:rsid w:val="004B3E54"/>
    <w:rsid w:val="004B3F57"/>
    <w:rsid w:val="004B449D"/>
    <w:rsid w:val="004B5513"/>
    <w:rsid w:val="004B55D7"/>
    <w:rsid w:val="004B6117"/>
    <w:rsid w:val="004B7180"/>
    <w:rsid w:val="004B7652"/>
    <w:rsid w:val="004C00C8"/>
    <w:rsid w:val="004C2DE9"/>
    <w:rsid w:val="004C4016"/>
    <w:rsid w:val="004C4D88"/>
    <w:rsid w:val="004C4D8A"/>
    <w:rsid w:val="004C5536"/>
    <w:rsid w:val="004C73CB"/>
    <w:rsid w:val="004C77CE"/>
    <w:rsid w:val="004D01D1"/>
    <w:rsid w:val="004D0BD7"/>
    <w:rsid w:val="004D1A09"/>
    <w:rsid w:val="004D2CEA"/>
    <w:rsid w:val="004D2D61"/>
    <w:rsid w:val="004D356E"/>
    <w:rsid w:val="004D3DE8"/>
    <w:rsid w:val="004D5A83"/>
    <w:rsid w:val="004D6456"/>
    <w:rsid w:val="004D752B"/>
    <w:rsid w:val="004E00A7"/>
    <w:rsid w:val="004E04E8"/>
    <w:rsid w:val="004E0F42"/>
    <w:rsid w:val="004E0F55"/>
    <w:rsid w:val="004E38F4"/>
    <w:rsid w:val="004E3B50"/>
    <w:rsid w:val="004E610D"/>
    <w:rsid w:val="004E743D"/>
    <w:rsid w:val="004E76F7"/>
    <w:rsid w:val="004E7D29"/>
    <w:rsid w:val="004F003A"/>
    <w:rsid w:val="004F0111"/>
    <w:rsid w:val="004F0288"/>
    <w:rsid w:val="004F0647"/>
    <w:rsid w:val="004F0AC6"/>
    <w:rsid w:val="004F0C78"/>
    <w:rsid w:val="004F0F3D"/>
    <w:rsid w:val="004F14EC"/>
    <w:rsid w:val="004F22A6"/>
    <w:rsid w:val="004F2388"/>
    <w:rsid w:val="004F2F84"/>
    <w:rsid w:val="004F3145"/>
    <w:rsid w:val="004F4020"/>
    <w:rsid w:val="004F415B"/>
    <w:rsid w:val="004F50CA"/>
    <w:rsid w:val="004F5F0E"/>
    <w:rsid w:val="004F6E83"/>
    <w:rsid w:val="004F749B"/>
    <w:rsid w:val="004F767E"/>
    <w:rsid w:val="00501FEE"/>
    <w:rsid w:val="0050205D"/>
    <w:rsid w:val="00503C83"/>
    <w:rsid w:val="00503EB9"/>
    <w:rsid w:val="00505406"/>
    <w:rsid w:val="00505EAC"/>
    <w:rsid w:val="005061BE"/>
    <w:rsid w:val="00506E57"/>
    <w:rsid w:val="005072D8"/>
    <w:rsid w:val="005076CD"/>
    <w:rsid w:val="00510E0B"/>
    <w:rsid w:val="005116B1"/>
    <w:rsid w:val="00511EAB"/>
    <w:rsid w:val="005125DD"/>
    <w:rsid w:val="00512A28"/>
    <w:rsid w:val="00513E17"/>
    <w:rsid w:val="00513E90"/>
    <w:rsid w:val="00514100"/>
    <w:rsid w:val="0051495D"/>
    <w:rsid w:val="00514B08"/>
    <w:rsid w:val="0051569A"/>
    <w:rsid w:val="00515A16"/>
    <w:rsid w:val="005169C5"/>
    <w:rsid w:val="005203A9"/>
    <w:rsid w:val="00521E0F"/>
    <w:rsid w:val="00522400"/>
    <w:rsid w:val="00523FA3"/>
    <w:rsid w:val="00525089"/>
    <w:rsid w:val="00525464"/>
    <w:rsid w:val="00525A57"/>
    <w:rsid w:val="005262EC"/>
    <w:rsid w:val="00527E72"/>
    <w:rsid w:val="0053052E"/>
    <w:rsid w:val="00530628"/>
    <w:rsid w:val="005308D7"/>
    <w:rsid w:val="00530D8A"/>
    <w:rsid w:val="00531837"/>
    <w:rsid w:val="005318F9"/>
    <w:rsid w:val="00532DC1"/>
    <w:rsid w:val="00533689"/>
    <w:rsid w:val="00533D01"/>
    <w:rsid w:val="00534091"/>
    <w:rsid w:val="00534C05"/>
    <w:rsid w:val="0053530D"/>
    <w:rsid w:val="0053726D"/>
    <w:rsid w:val="00537C20"/>
    <w:rsid w:val="00537CCC"/>
    <w:rsid w:val="005401BF"/>
    <w:rsid w:val="00541A7C"/>
    <w:rsid w:val="00541BA3"/>
    <w:rsid w:val="00541EFB"/>
    <w:rsid w:val="00542307"/>
    <w:rsid w:val="0054230B"/>
    <w:rsid w:val="00543B95"/>
    <w:rsid w:val="00543D3A"/>
    <w:rsid w:val="005441FA"/>
    <w:rsid w:val="00544707"/>
    <w:rsid w:val="005453CE"/>
    <w:rsid w:val="0054561A"/>
    <w:rsid w:val="00545A2F"/>
    <w:rsid w:val="00546BA5"/>
    <w:rsid w:val="00546E79"/>
    <w:rsid w:val="0054747C"/>
    <w:rsid w:val="0054785F"/>
    <w:rsid w:val="005500C8"/>
    <w:rsid w:val="00550383"/>
    <w:rsid w:val="005505C8"/>
    <w:rsid w:val="00552E98"/>
    <w:rsid w:val="005530BC"/>
    <w:rsid w:val="00553849"/>
    <w:rsid w:val="00553ACC"/>
    <w:rsid w:val="00553F1E"/>
    <w:rsid w:val="00553FC9"/>
    <w:rsid w:val="00555BD6"/>
    <w:rsid w:val="00556342"/>
    <w:rsid w:val="0055686E"/>
    <w:rsid w:val="0055735D"/>
    <w:rsid w:val="0055793A"/>
    <w:rsid w:val="00560359"/>
    <w:rsid w:val="0056074B"/>
    <w:rsid w:val="0056077E"/>
    <w:rsid w:val="00563B8F"/>
    <w:rsid w:val="00564A0B"/>
    <w:rsid w:val="00565893"/>
    <w:rsid w:val="00565EBC"/>
    <w:rsid w:val="005670F5"/>
    <w:rsid w:val="00567502"/>
    <w:rsid w:val="005709A9"/>
    <w:rsid w:val="005710E5"/>
    <w:rsid w:val="00571766"/>
    <w:rsid w:val="005719F1"/>
    <w:rsid w:val="00572D03"/>
    <w:rsid w:val="0057385A"/>
    <w:rsid w:val="005742EC"/>
    <w:rsid w:val="005744C4"/>
    <w:rsid w:val="00574B68"/>
    <w:rsid w:val="00575187"/>
    <w:rsid w:val="00575DE8"/>
    <w:rsid w:val="00575ED0"/>
    <w:rsid w:val="00575FA2"/>
    <w:rsid w:val="0057686E"/>
    <w:rsid w:val="00576B77"/>
    <w:rsid w:val="00577BF2"/>
    <w:rsid w:val="00580BA6"/>
    <w:rsid w:val="00580BAB"/>
    <w:rsid w:val="00583236"/>
    <w:rsid w:val="00583CC7"/>
    <w:rsid w:val="00585778"/>
    <w:rsid w:val="00585A34"/>
    <w:rsid w:val="00585E69"/>
    <w:rsid w:val="00586004"/>
    <w:rsid w:val="005860D1"/>
    <w:rsid w:val="005866E9"/>
    <w:rsid w:val="00586EEA"/>
    <w:rsid w:val="0058761A"/>
    <w:rsid w:val="005878D7"/>
    <w:rsid w:val="005908A6"/>
    <w:rsid w:val="00590902"/>
    <w:rsid w:val="00591706"/>
    <w:rsid w:val="00591C8E"/>
    <w:rsid w:val="00592ABB"/>
    <w:rsid w:val="00593ACF"/>
    <w:rsid w:val="00593B04"/>
    <w:rsid w:val="00593C7F"/>
    <w:rsid w:val="00593CC6"/>
    <w:rsid w:val="00593D2F"/>
    <w:rsid w:val="005946F8"/>
    <w:rsid w:val="00595A6D"/>
    <w:rsid w:val="00596CA0"/>
    <w:rsid w:val="00596EE5"/>
    <w:rsid w:val="00596EF1"/>
    <w:rsid w:val="0059725C"/>
    <w:rsid w:val="005A148B"/>
    <w:rsid w:val="005A1C2E"/>
    <w:rsid w:val="005A2A74"/>
    <w:rsid w:val="005A2A9E"/>
    <w:rsid w:val="005A30E2"/>
    <w:rsid w:val="005A4709"/>
    <w:rsid w:val="005A4978"/>
    <w:rsid w:val="005A49F6"/>
    <w:rsid w:val="005A547B"/>
    <w:rsid w:val="005A5B19"/>
    <w:rsid w:val="005A5F89"/>
    <w:rsid w:val="005A64D4"/>
    <w:rsid w:val="005A68A0"/>
    <w:rsid w:val="005A7308"/>
    <w:rsid w:val="005A744D"/>
    <w:rsid w:val="005B1CD5"/>
    <w:rsid w:val="005B1D8F"/>
    <w:rsid w:val="005B257B"/>
    <w:rsid w:val="005B2850"/>
    <w:rsid w:val="005B2B47"/>
    <w:rsid w:val="005B2C71"/>
    <w:rsid w:val="005B3C20"/>
    <w:rsid w:val="005B4366"/>
    <w:rsid w:val="005B4B2A"/>
    <w:rsid w:val="005B4DC5"/>
    <w:rsid w:val="005B7612"/>
    <w:rsid w:val="005C0268"/>
    <w:rsid w:val="005C085C"/>
    <w:rsid w:val="005C0E93"/>
    <w:rsid w:val="005C0F1A"/>
    <w:rsid w:val="005C12C2"/>
    <w:rsid w:val="005C12D8"/>
    <w:rsid w:val="005C196D"/>
    <w:rsid w:val="005C3B16"/>
    <w:rsid w:val="005C47A6"/>
    <w:rsid w:val="005C58AC"/>
    <w:rsid w:val="005C60B0"/>
    <w:rsid w:val="005C654B"/>
    <w:rsid w:val="005C76FB"/>
    <w:rsid w:val="005D0C8D"/>
    <w:rsid w:val="005D0F71"/>
    <w:rsid w:val="005D1496"/>
    <w:rsid w:val="005D17D3"/>
    <w:rsid w:val="005D1B77"/>
    <w:rsid w:val="005D1E86"/>
    <w:rsid w:val="005D2403"/>
    <w:rsid w:val="005D2441"/>
    <w:rsid w:val="005D2C47"/>
    <w:rsid w:val="005D3234"/>
    <w:rsid w:val="005D388D"/>
    <w:rsid w:val="005D3AEA"/>
    <w:rsid w:val="005D46C0"/>
    <w:rsid w:val="005D5AEF"/>
    <w:rsid w:val="005D5E52"/>
    <w:rsid w:val="005D6177"/>
    <w:rsid w:val="005E00C9"/>
    <w:rsid w:val="005E00D3"/>
    <w:rsid w:val="005E02C2"/>
    <w:rsid w:val="005E030B"/>
    <w:rsid w:val="005E039B"/>
    <w:rsid w:val="005E03A5"/>
    <w:rsid w:val="005E1174"/>
    <w:rsid w:val="005E11C3"/>
    <w:rsid w:val="005E1393"/>
    <w:rsid w:val="005E140D"/>
    <w:rsid w:val="005E1617"/>
    <w:rsid w:val="005E1BCB"/>
    <w:rsid w:val="005E1CA4"/>
    <w:rsid w:val="005E1DD9"/>
    <w:rsid w:val="005E276D"/>
    <w:rsid w:val="005E2D98"/>
    <w:rsid w:val="005E3A71"/>
    <w:rsid w:val="005E4FDC"/>
    <w:rsid w:val="005E57DB"/>
    <w:rsid w:val="005E6145"/>
    <w:rsid w:val="005E6D67"/>
    <w:rsid w:val="005E73C4"/>
    <w:rsid w:val="005E75D9"/>
    <w:rsid w:val="005F0CC6"/>
    <w:rsid w:val="005F104A"/>
    <w:rsid w:val="005F1057"/>
    <w:rsid w:val="005F105E"/>
    <w:rsid w:val="005F1F19"/>
    <w:rsid w:val="005F23A5"/>
    <w:rsid w:val="005F2F2F"/>
    <w:rsid w:val="005F3AC6"/>
    <w:rsid w:val="005F3AFC"/>
    <w:rsid w:val="005F3C01"/>
    <w:rsid w:val="005F4658"/>
    <w:rsid w:val="005F5BD5"/>
    <w:rsid w:val="005F5E54"/>
    <w:rsid w:val="005F6D23"/>
    <w:rsid w:val="005F70D6"/>
    <w:rsid w:val="005F795C"/>
    <w:rsid w:val="005F7E76"/>
    <w:rsid w:val="005F7FC0"/>
    <w:rsid w:val="00600489"/>
    <w:rsid w:val="006010E5"/>
    <w:rsid w:val="006011DD"/>
    <w:rsid w:val="0060282C"/>
    <w:rsid w:val="00603123"/>
    <w:rsid w:val="00603AE8"/>
    <w:rsid w:val="00604000"/>
    <w:rsid w:val="00604B80"/>
    <w:rsid w:val="00604F5A"/>
    <w:rsid w:val="00605314"/>
    <w:rsid w:val="00605E22"/>
    <w:rsid w:val="00606527"/>
    <w:rsid w:val="00606DEE"/>
    <w:rsid w:val="0060729D"/>
    <w:rsid w:val="00607C2D"/>
    <w:rsid w:val="00607D6D"/>
    <w:rsid w:val="006101EE"/>
    <w:rsid w:val="00610ACA"/>
    <w:rsid w:val="006112B1"/>
    <w:rsid w:val="006116C0"/>
    <w:rsid w:val="006124BD"/>
    <w:rsid w:val="0061267C"/>
    <w:rsid w:val="00612A4C"/>
    <w:rsid w:val="00613759"/>
    <w:rsid w:val="00614591"/>
    <w:rsid w:val="00614653"/>
    <w:rsid w:val="006146D3"/>
    <w:rsid w:val="00614AC7"/>
    <w:rsid w:val="00615E79"/>
    <w:rsid w:val="00617131"/>
    <w:rsid w:val="0061726F"/>
    <w:rsid w:val="00617784"/>
    <w:rsid w:val="00617BA4"/>
    <w:rsid w:val="00620317"/>
    <w:rsid w:val="006205EE"/>
    <w:rsid w:val="00620612"/>
    <w:rsid w:val="006214A8"/>
    <w:rsid w:val="00622882"/>
    <w:rsid w:val="00623FAC"/>
    <w:rsid w:val="006240FF"/>
    <w:rsid w:val="00624347"/>
    <w:rsid w:val="00624A4A"/>
    <w:rsid w:val="00624A84"/>
    <w:rsid w:val="00624D16"/>
    <w:rsid w:val="00624DEC"/>
    <w:rsid w:val="00626DB6"/>
    <w:rsid w:val="006272A4"/>
    <w:rsid w:val="006274CA"/>
    <w:rsid w:val="006276E2"/>
    <w:rsid w:val="00630672"/>
    <w:rsid w:val="006307DF"/>
    <w:rsid w:val="00630C82"/>
    <w:rsid w:val="00631466"/>
    <w:rsid w:val="00631568"/>
    <w:rsid w:val="00631DA8"/>
    <w:rsid w:val="00632772"/>
    <w:rsid w:val="00633117"/>
    <w:rsid w:val="00633C7A"/>
    <w:rsid w:val="006353DC"/>
    <w:rsid w:val="0063568F"/>
    <w:rsid w:val="00641247"/>
    <w:rsid w:val="006412CB"/>
    <w:rsid w:val="006417A9"/>
    <w:rsid w:val="00641B8F"/>
    <w:rsid w:val="00642241"/>
    <w:rsid w:val="00642A7E"/>
    <w:rsid w:val="00643106"/>
    <w:rsid w:val="006435EB"/>
    <w:rsid w:val="006446A1"/>
    <w:rsid w:val="0065148A"/>
    <w:rsid w:val="006519B9"/>
    <w:rsid w:val="00651A09"/>
    <w:rsid w:val="0065227E"/>
    <w:rsid w:val="006524A8"/>
    <w:rsid w:val="0065251F"/>
    <w:rsid w:val="00652BD0"/>
    <w:rsid w:val="00652CF9"/>
    <w:rsid w:val="00652D0D"/>
    <w:rsid w:val="006535E5"/>
    <w:rsid w:val="006535F2"/>
    <w:rsid w:val="00653C25"/>
    <w:rsid w:val="006542D8"/>
    <w:rsid w:val="00654912"/>
    <w:rsid w:val="00654B2D"/>
    <w:rsid w:val="00655F84"/>
    <w:rsid w:val="006573D6"/>
    <w:rsid w:val="006625D0"/>
    <w:rsid w:val="006625EB"/>
    <w:rsid w:val="006638C9"/>
    <w:rsid w:val="00663928"/>
    <w:rsid w:val="00664A51"/>
    <w:rsid w:val="00664C2B"/>
    <w:rsid w:val="00664DB4"/>
    <w:rsid w:val="006659DA"/>
    <w:rsid w:val="00665E1C"/>
    <w:rsid w:val="00665FD6"/>
    <w:rsid w:val="006661C9"/>
    <w:rsid w:val="00666849"/>
    <w:rsid w:val="00667FCE"/>
    <w:rsid w:val="006706AA"/>
    <w:rsid w:val="00670EC9"/>
    <w:rsid w:val="00670FA6"/>
    <w:rsid w:val="0067161E"/>
    <w:rsid w:val="00671668"/>
    <w:rsid w:val="00671862"/>
    <w:rsid w:val="00671C3E"/>
    <w:rsid w:val="00671F59"/>
    <w:rsid w:val="006722FC"/>
    <w:rsid w:val="0067275B"/>
    <w:rsid w:val="00672C1F"/>
    <w:rsid w:val="00673177"/>
    <w:rsid w:val="00673530"/>
    <w:rsid w:val="00673870"/>
    <w:rsid w:val="00673B4D"/>
    <w:rsid w:val="00673DBD"/>
    <w:rsid w:val="00674153"/>
    <w:rsid w:val="0067450B"/>
    <w:rsid w:val="006746E3"/>
    <w:rsid w:val="0067537E"/>
    <w:rsid w:val="00675CF9"/>
    <w:rsid w:val="00677143"/>
    <w:rsid w:val="0068008E"/>
    <w:rsid w:val="006803F2"/>
    <w:rsid w:val="00680837"/>
    <w:rsid w:val="00680B0D"/>
    <w:rsid w:val="00680E3B"/>
    <w:rsid w:val="006814F8"/>
    <w:rsid w:val="00681AB5"/>
    <w:rsid w:val="006829FD"/>
    <w:rsid w:val="006831AD"/>
    <w:rsid w:val="006840DD"/>
    <w:rsid w:val="00684EFA"/>
    <w:rsid w:val="00684FA5"/>
    <w:rsid w:val="0068531A"/>
    <w:rsid w:val="00685D27"/>
    <w:rsid w:val="00685DFA"/>
    <w:rsid w:val="006865A0"/>
    <w:rsid w:val="00686A15"/>
    <w:rsid w:val="00686C76"/>
    <w:rsid w:val="006871D4"/>
    <w:rsid w:val="0068729F"/>
    <w:rsid w:val="00687607"/>
    <w:rsid w:val="0069080F"/>
    <w:rsid w:val="00690FD7"/>
    <w:rsid w:val="006916D7"/>
    <w:rsid w:val="00691BC5"/>
    <w:rsid w:val="006924FC"/>
    <w:rsid w:val="00692572"/>
    <w:rsid w:val="00693806"/>
    <w:rsid w:val="00693ABD"/>
    <w:rsid w:val="006942E9"/>
    <w:rsid w:val="00694F48"/>
    <w:rsid w:val="00696AC5"/>
    <w:rsid w:val="00697067"/>
    <w:rsid w:val="006972AD"/>
    <w:rsid w:val="00697A9F"/>
    <w:rsid w:val="006A1105"/>
    <w:rsid w:val="006A133E"/>
    <w:rsid w:val="006A1B1B"/>
    <w:rsid w:val="006A23C0"/>
    <w:rsid w:val="006A2529"/>
    <w:rsid w:val="006A6934"/>
    <w:rsid w:val="006A6937"/>
    <w:rsid w:val="006A7010"/>
    <w:rsid w:val="006A7451"/>
    <w:rsid w:val="006B0016"/>
    <w:rsid w:val="006B0842"/>
    <w:rsid w:val="006B0ABD"/>
    <w:rsid w:val="006B0C4D"/>
    <w:rsid w:val="006B0DC5"/>
    <w:rsid w:val="006B1280"/>
    <w:rsid w:val="006B13B7"/>
    <w:rsid w:val="006B1D15"/>
    <w:rsid w:val="006B268D"/>
    <w:rsid w:val="006B5685"/>
    <w:rsid w:val="006B5A76"/>
    <w:rsid w:val="006B5DC3"/>
    <w:rsid w:val="006B6A88"/>
    <w:rsid w:val="006B6CC2"/>
    <w:rsid w:val="006B6DEA"/>
    <w:rsid w:val="006C0864"/>
    <w:rsid w:val="006C08D4"/>
    <w:rsid w:val="006C0CB6"/>
    <w:rsid w:val="006C173F"/>
    <w:rsid w:val="006C186A"/>
    <w:rsid w:val="006C1DAF"/>
    <w:rsid w:val="006C200E"/>
    <w:rsid w:val="006C230A"/>
    <w:rsid w:val="006C2664"/>
    <w:rsid w:val="006C3EB8"/>
    <w:rsid w:val="006C40AB"/>
    <w:rsid w:val="006C487D"/>
    <w:rsid w:val="006C4CE6"/>
    <w:rsid w:val="006C5140"/>
    <w:rsid w:val="006C6594"/>
    <w:rsid w:val="006C7CFC"/>
    <w:rsid w:val="006C7F62"/>
    <w:rsid w:val="006D0938"/>
    <w:rsid w:val="006D0FF1"/>
    <w:rsid w:val="006D1041"/>
    <w:rsid w:val="006D14D9"/>
    <w:rsid w:val="006D1D78"/>
    <w:rsid w:val="006D22D4"/>
    <w:rsid w:val="006D2F64"/>
    <w:rsid w:val="006D399E"/>
    <w:rsid w:val="006D4517"/>
    <w:rsid w:val="006D5091"/>
    <w:rsid w:val="006D602A"/>
    <w:rsid w:val="006D62BB"/>
    <w:rsid w:val="006E0627"/>
    <w:rsid w:val="006E0EBE"/>
    <w:rsid w:val="006E0EF0"/>
    <w:rsid w:val="006E1055"/>
    <w:rsid w:val="006E17E6"/>
    <w:rsid w:val="006E1EDC"/>
    <w:rsid w:val="006E2F04"/>
    <w:rsid w:val="006E2F43"/>
    <w:rsid w:val="006E368F"/>
    <w:rsid w:val="006E39DA"/>
    <w:rsid w:val="006E4FAC"/>
    <w:rsid w:val="006E6061"/>
    <w:rsid w:val="006E71D8"/>
    <w:rsid w:val="006E72E9"/>
    <w:rsid w:val="006E7E9F"/>
    <w:rsid w:val="006F0487"/>
    <w:rsid w:val="006F094B"/>
    <w:rsid w:val="006F0CC2"/>
    <w:rsid w:val="006F173B"/>
    <w:rsid w:val="006F29B8"/>
    <w:rsid w:val="006F2C01"/>
    <w:rsid w:val="006F2E60"/>
    <w:rsid w:val="006F3776"/>
    <w:rsid w:val="006F4048"/>
    <w:rsid w:val="006F47E5"/>
    <w:rsid w:val="006F4B79"/>
    <w:rsid w:val="006F4D56"/>
    <w:rsid w:val="006F5277"/>
    <w:rsid w:val="006F577C"/>
    <w:rsid w:val="006F5BC6"/>
    <w:rsid w:val="006F6241"/>
    <w:rsid w:val="006F6A31"/>
    <w:rsid w:val="006F72B0"/>
    <w:rsid w:val="006F7893"/>
    <w:rsid w:val="006F791D"/>
    <w:rsid w:val="00700077"/>
    <w:rsid w:val="00700222"/>
    <w:rsid w:val="00700540"/>
    <w:rsid w:val="0070374A"/>
    <w:rsid w:val="00703761"/>
    <w:rsid w:val="00703E71"/>
    <w:rsid w:val="007055BC"/>
    <w:rsid w:val="007056B9"/>
    <w:rsid w:val="0070589D"/>
    <w:rsid w:val="00705A1F"/>
    <w:rsid w:val="007060A3"/>
    <w:rsid w:val="007060B2"/>
    <w:rsid w:val="0071001E"/>
    <w:rsid w:val="007118DE"/>
    <w:rsid w:val="007118EC"/>
    <w:rsid w:val="00711C55"/>
    <w:rsid w:val="007120B9"/>
    <w:rsid w:val="00712121"/>
    <w:rsid w:val="007122EC"/>
    <w:rsid w:val="0071262F"/>
    <w:rsid w:val="00713563"/>
    <w:rsid w:val="007141D8"/>
    <w:rsid w:val="007151EE"/>
    <w:rsid w:val="007156BB"/>
    <w:rsid w:val="00715A4F"/>
    <w:rsid w:val="00715C39"/>
    <w:rsid w:val="007165CE"/>
    <w:rsid w:val="0071680E"/>
    <w:rsid w:val="00717E69"/>
    <w:rsid w:val="00720AA9"/>
    <w:rsid w:val="00720D70"/>
    <w:rsid w:val="00720E61"/>
    <w:rsid w:val="007211DA"/>
    <w:rsid w:val="007211EA"/>
    <w:rsid w:val="00721811"/>
    <w:rsid w:val="007218DB"/>
    <w:rsid w:val="0072215C"/>
    <w:rsid w:val="00722329"/>
    <w:rsid w:val="00722595"/>
    <w:rsid w:val="00722822"/>
    <w:rsid w:val="00723183"/>
    <w:rsid w:val="0072369B"/>
    <w:rsid w:val="007238B3"/>
    <w:rsid w:val="0072492C"/>
    <w:rsid w:val="00724B61"/>
    <w:rsid w:val="00724E6B"/>
    <w:rsid w:val="0072524A"/>
    <w:rsid w:val="00725596"/>
    <w:rsid w:val="007262E5"/>
    <w:rsid w:val="00726C9F"/>
    <w:rsid w:val="00726EED"/>
    <w:rsid w:val="0072701C"/>
    <w:rsid w:val="00727744"/>
    <w:rsid w:val="00727E62"/>
    <w:rsid w:val="00730A16"/>
    <w:rsid w:val="00730B4E"/>
    <w:rsid w:val="00732B3C"/>
    <w:rsid w:val="00732CC5"/>
    <w:rsid w:val="00732E1B"/>
    <w:rsid w:val="0073327E"/>
    <w:rsid w:val="007336B0"/>
    <w:rsid w:val="007336E3"/>
    <w:rsid w:val="00733AA6"/>
    <w:rsid w:val="00733B8B"/>
    <w:rsid w:val="00733C96"/>
    <w:rsid w:val="0073412F"/>
    <w:rsid w:val="00734430"/>
    <w:rsid w:val="00734AE2"/>
    <w:rsid w:val="00734B71"/>
    <w:rsid w:val="00735C35"/>
    <w:rsid w:val="00735FFF"/>
    <w:rsid w:val="00736473"/>
    <w:rsid w:val="007369C7"/>
    <w:rsid w:val="00736FAA"/>
    <w:rsid w:val="00737DD2"/>
    <w:rsid w:val="00737EDC"/>
    <w:rsid w:val="00737F78"/>
    <w:rsid w:val="0074010E"/>
    <w:rsid w:val="007401C9"/>
    <w:rsid w:val="00740AC8"/>
    <w:rsid w:val="00742118"/>
    <w:rsid w:val="00743294"/>
    <w:rsid w:val="00743CD9"/>
    <w:rsid w:val="0074464A"/>
    <w:rsid w:val="00744A89"/>
    <w:rsid w:val="00745429"/>
    <w:rsid w:val="00745589"/>
    <w:rsid w:val="00745690"/>
    <w:rsid w:val="00745709"/>
    <w:rsid w:val="00745934"/>
    <w:rsid w:val="00745DD8"/>
    <w:rsid w:val="00746625"/>
    <w:rsid w:val="00746D73"/>
    <w:rsid w:val="0074744E"/>
    <w:rsid w:val="0074754C"/>
    <w:rsid w:val="00747C8F"/>
    <w:rsid w:val="00747D62"/>
    <w:rsid w:val="00750CA3"/>
    <w:rsid w:val="00750D4F"/>
    <w:rsid w:val="00750DBC"/>
    <w:rsid w:val="007515AB"/>
    <w:rsid w:val="0075187C"/>
    <w:rsid w:val="00751CB3"/>
    <w:rsid w:val="007522B5"/>
    <w:rsid w:val="00752315"/>
    <w:rsid w:val="00752B83"/>
    <w:rsid w:val="00753951"/>
    <w:rsid w:val="007560BC"/>
    <w:rsid w:val="0075611A"/>
    <w:rsid w:val="00757979"/>
    <w:rsid w:val="00761AB2"/>
    <w:rsid w:val="007622F7"/>
    <w:rsid w:val="00762384"/>
    <w:rsid w:val="0076243B"/>
    <w:rsid w:val="007626E2"/>
    <w:rsid w:val="00762DB6"/>
    <w:rsid w:val="0076301C"/>
    <w:rsid w:val="007631F4"/>
    <w:rsid w:val="00763544"/>
    <w:rsid w:val="00763DA1"/>
    <w:rsid w:val="00764394"/>
    <w:rsid w:val="00764C84"/>
    <w:rsid w:val="00764D85"/>
    <w:rsid w:val="0076637F"/>
    <w:rsid w:val="00766503"/>
    <w:rsid w:val="00766B8A"/>
    <w:rsid w:val="00766D3E"/>
    <w:rsid w:val="00770EFC"/>
    <w:rsid w:val="0077332F"/>
    <w:rsid w:val="00774BE1"/>
    <w:rsid w:val="00775074"/>
    <w:rsid w:val="007753FE"/>
    <w:rsid w:val="007759AE"/>
    <w:rsid w:val="007764CF"/>
    <w:rsid w:val="0077655F"/>
    <w:rsid w:val="007768CC"/>
    <w:rsid w:val="00777D49"/>
    <w:rsid w:val="00777D6B"/>
    <w:rsid w:val="00777F7F"/>
    <w:rsid w:val="00781085"/>
    <w:rsid w:val="00782A3C"/>
    <w:rsid w:val="00782CC5"/>
    <w:rsid w:val="00782CFA"/>
    <w:rsid w:val="0078328C"/>
    <w:rsid w:val="0078385C"/>
    <w:rsid w:val="0078495A"/>
    <w:rsid w:val="00786611"/>
    <w:rsid w:val="00786808"/>
    <w:rsid w:val="00786F40"/>
    <w:rsid w:val="007907D2"/>
    <w:rsid w:val="007912A9"/>
    <w:rsid w:val="007916D1"/>
    <w:rsid w:val="00791A5C"/>
    <w:rsid w:val="007924DA"/>
    <w:rsid w:val="00792B6C"/>
    <w:rsid w:val="00793BD1"/>
    <w:rsid w:val="0079462F"/>
    <w:rsid w:val="007947F0"/>
    <w:rsid w:val="00795074"/>
    <w:rsid w:val="0079509D"/>
    <w:rsid w:val="00795702"/>
    <w:rsid w:val="007958E3"/>
    <w:rsid w:val="0079632C"/>
    <w:rsid w:val="00796B4B"/>
    <w:rsid w:val="00797CD9"/>
    <w:rsid w:val="00797F9A"/>
    <w:rsid w:val="007A087E"/>
    <w:rsid w:val="007A1329"/>
    <w:rsid w:val="007A1EA7"/>
    <w:rsid w:val="007A2006"/>
    <w:rsid w:val="007A205A"/>
    <w:rsid w:val="007A2726"/>
    <w:rsid w:val="007A2A5B"/>
    <w:rsid w:val="007A3067"/>
    <w:rsid w:val="007A3A19"/>
    <w:rsid w:val="007A42F5"/>
    <w:rsid w:val="007A4972"/>
    <w:rsid w:val="007A5C4F"/>
    <w:rsid w:val="007A5DF9"/>
    <w:rsid w:val="007A66DC"/>
    <w:rsid w:val="007B00F6"/>
    <w:rsid w:val="007B0DD1"/>
    <w:rsid w:val="007B1335"/>
    <w:rsid w:val="007B170F"/>
    <w:rsid w:val="007B206D"/>
    <w:rsid w:val="007B2A55"/>
    <w:rsid w:val="007B3C5D"/>
    <w:rsid w:val="007B44E5"/>
    <w:rsid w:val="007B614C"/>
    <w:rsid w:val="007B6349"/>
    <w:rsid w:val="007B63D8"/>
    <w:rsid w:val="007B6904"/>
    <w:rsid w:val="007B717E"/>
    <w:rsid w:val="007C022C"/>
    <w:rsid w:val="007C08DF"/>
    <w:rsid w:val="007C0FC4"/>
    <w:rsid w:val="007C11C0"/>
    <w:rsid w:val="007C1273"/>
    <w:rsid w:val="007C2008"/>
    <w:rsid w:val="007C2289"/>
    <w:rsid w:val="007C27A4"/>
    <w:rsid w:val="007C46B6"/>
    <w:rsid w:val="007C47FA"/>
    <w:rsid w:val="007C48F8"/>
    <w:rsid w:val="007C6397"/>
    <w:rsid w:val="007C6508"/>
    <w:rsid w:val="007C685E"/>
    <w:rsid w:val="007C6BC9"/>
    <w:rsid w:val="007C736D"/>
    <w:rsid w:val="007C7A69"/>
    <w:rsid w:val="007C7BA4"/>
    <w:rsid w:val="007D0C37"/>
    <w:rsid w:val="007D0F75"/>
    <w:rsid w:val="007D1302"/>
    <w:rsid w:val="007D1306"/>
    <w:rsid w:val="007D1772"/>
    <w:rsid w:val="007D193F"/>
    <w:rsid w:val="007D2176"/>
    <w:rsid w:val="007D24F1"/>
    <w:rsid w:val="007D2563"/>
    <w:rsid w:val="007D2B46"/>
    <w:rsid w:val="007D341F"/>
    <w:rsid w:val="007D349C"/>
    <w:rsid w:val="007D3A04"/>
    <w:rsid w:val="007D51EC"/>
    <w:rsid w:val="007D567C"/>
    <w:rsid w:val="007D5845"/>
    <w:rsid w:val="007D7635"/>
    <w:rsid w:val="007D7759"/>
    <w:rsid w:val="007D781D"/>
    <w:rsid w:val="007E002F"/>
    <w:rsid w:val="007E02AF"/>
    <w:rsid w:val="007E0367"/>
    <w:rsid w:val="007E0573"/>
    <w:rsid w:val="007E21BE"/>
    <w:rsid w:val="007E24FA"/>
    <w:rsid w:val="007E3014"/>
    <w:rsid w:val="007E319A"/>
    <w:rsid w:val="007E4F3C"/>
    <w:rsid w:val="007E54D9"/>
    <w:rsid w:val="007E5DFE"/>
    <w:rsid w:val="007E691B"/>
    <w:rsid w:val="007E6F26"/>
    <w:rsid w:val="007E737D"/>
    <w:rsid w:val="007E793F"/>
    <w:rsid w:val="007F04AF"/>
    <w:rsid w:val="007F0580"/>
    <w:rsid w:val="007F05D2"/>
    <w:rsid w:val="007F14A4"/>
    <w:rsid w:val="007F2BD3"/>
    <w:rsid w:val="007F2EF7"/>
    <w:rsid w:val="007F37B1"/>
    <w:rsid w:val="007F3F16"/>
    <w:rsid w:val="007F47AC"/>
    <w:rsid w:val="007F5043"/>
    <w:rsid w:val="007F50B0"/>
    <w:rsid w:val="007F55D0"/>
    <w:rsid w:val="007F58A2"/>
    <w:rsid w:val="007F592A"/>
    <w:rsid w:val="007F5B15"/>
    <w:rsid w:val="007F6461"/>
    <w:rsid w:val="007F6507"/>
    <w:rsid w:val="007F7E24"/>
    <w:rsid w:val="00800B0B"/>
    <w:rsid w:val="00800E0A"/>
    <w:rsid w:val="00800F5B"/>
    <w:rsid w:val="00801255"/>
    <w:rsid w:val="008012E6"/>
    <w:rsid w:val="00802031"/>
    <w:rsid w:val="00802AE7"/>
    <w:rsid w:val="00802B55"/>
    <w:rsid w:val="0080345B"/>
    <w:rsid w:val="00803467"/>
    <w:rsid w:val="008037D7"/>
    <w:rsid w:val="00804C70"/>
    <w:rsid w:val="008059A3"/>
    <w:rsid w:val="00805B50"/>
    <w:rsid w:val="00806719"/>
    <w:rsid w:val="00806812"/>
    <w:rsid w:val="00806DA6"/>
    <w:rsid w:val="00807496"/>
    <w:rsid w:val="008106A5"/>
    <w:rsid w:val="00810829"/>
    <w:rsid w:val="00810B85"/>
    <w:rsid w:val="00810C53"/>
    <w:rsid w:val="00811956"/>
    <w:rsid w:val="00811D4E"/>
    <w:rsid w:val="00811E5A"/>
    <w:rsid w:val="0081210C"/>
    <w:rsid w:val="008121C9"/>
    <w:rsid w:val="00813046"/>
    <w:rsid w:val="008149CD"/>
    <w:rsid w:val="008154E2"/>
    <w:rsid w:val="00815921"/>
    <w:rsid w:val="00815A7F"/>
    <w:rsid w:val="00816180"/>
    <w:rsid w:val="00816BDF"/>
    <w:rsid w:val="00817841"/>
    <w:rsid w:val="00820043"/>
    <w:rsid w:val="00820302"/>
    <w:rsid w:val="008214BC"/>
    <w:rsid w:val="008215B0"/>
    <w:rsid w:val="008222C4"/>
    <w:rsid w:val="008239A2"/>
    <w:rsid w:val="00823D31"/>
    <w:rsid w:val="00823D63"/>
    <w:rsid w:val="00824C6B"/>
    <w:rsid w:val="00824F33"/>
    <w:rsid w:val="008255FD"/>
    <w:rsid w:val="00825D15"/>
    <w:rsid w:val="00825DA2"/>
    <w:rsid w:val="00825F9E"/>
    <w:rsid w:val="008264A6"/>
    <w:rsid w:val="0082653E"/>
    <w:rsid w:val="00826B03"/>
    <w:rsid w:val="00826B0E"/>
    <w:rsid w:val="00827659"/>
    <w:rsid w:val="00827D7A"/>
    <w:rsid w:val="00830018"/>
    <w:rsid w:val="008301F3"/>
    <w:rsid w:val="00830452"/>
    <w:rsid w:val="00830585"/>
    <w:rsid w:val="00830A19"/>
    <w:rsid w:val="00830B46"/>
    <w:rsid w:val="00830E1B"/>
    <w:rsid w:val="008314C5"/>
    <w:rsid w:val="00832447"/>
    <w:rsid w:val="00832873"/>
    <w:rsid w:val="00832AE5"/>
    <w:rsid w:val="00833400"/>
    <w:rsid w:val="00833A09"/>
    <w:rsid w:val="00833DD4"/>
    <w:rsid w:val="0083427B"/>
    <w:rsid w:val="008350B5"/>
    <w:rsid w:val="008352DD"/>
    <w:rsid w:val="0083668B"/>
    <w:rsid w:val="0083684B"/>
    <w:rsid w:val="00836D4C"/>
    <w:rsid w:val="0083720B"/>
    <w:rsid w:val="0083735E"/>
    <w:rsid w:val="008378DD"/>
    <w:rsid w:val="00840465"/>
    <w:rsid w:val="00840D35"/>
    <w:rsid w:val="00840DDB"/>
    <w:rsid w:val="008414F7"/>
    <w:rsid w:val="00841B65"/>
    <w:rsid w:val="0084207D"/>
    <w:rsid w:val="00843079"/>
    <w:rsid w:val="00843531"/>
    <w:rsid w:val="00843EFA"/>
    <w:rsid w:val="00844500"/>
    <w:rsid w:val="00845BF6"/>
    <w:rsid w:val="00845E6C"/>
    <w:rsid w:val="00845EE8"/>
    <w:rsid w:val="00845F08"/>
    <w:rsid w:val="00846130"/>
    <w:rsid w:val="0084653A"/>
    <w:rsid w:val="00847038"/>
    <w:rsid w:val="00847685"/>
    <w:rsid w:val="008476AB"/>
    <w:rsid w:val="00847C50"/>
    <w:rsid w:val="008510A2"/>
    <w:rsid w:val="00853246"/>
    <w:rsid w:val="00853334"/>
    <w:rsid w:val="008540F6"/>
    <w:rsid w:val="008551B9"/>
    <w:rsid w:val="00856880"/>
    <w:rsid w:val="00856AC5"/>
    <w:rsid w:val="00857429"/>
    <w:rsid w:val="008576C1"/>
    <w:rsid w:val="0085785F"/>
    <w:rsid w:val="008579E0"/>
    <w:rsid w:val="008579EB"/>
    <w:rsid w:val="00860321"/>
    <w:rsid w:val="00860D39"/>
    <w:rsid w:val="00860D9B"/>
    <w:rsid w:val="008612D8"/>
    <w:rsid w:val="0086154F"/>
    <w:rsid w:val="00862173"/>
    <w:rsid w:val="008622F2"/>
    <w:rsid w:val="008623FD"/>
    <w:rsid w:val="00862FDF"/>
    <w:rsid w:val="00863193"/>
    <w:rsid w:val="008632FB"/>
    <w:rsid w:val="00863A7E"/>
    <w:rsid w:val="00864082"/>
    <w:rsid w:val="00864BA9"/>
    <w:rsid w:val="00864CCA"/>
    <w:rsid w:val="00865133"/>
    <w:rsid w:val="00865814"/>
    <w:rsid w:val="008660E1"/>
    <w:rsid w:val="008674E3"/>
    <w:rsid w:val="008679BF"/>
    <w:rsid w:val="00867E41"/>
    <w:rsid w:val="0087191B"/>
    <w:rsid w:val="008729BE"/>
    <w:rsid w:val="008733E4"/>
    <w:rsid w:val="00873714"/>
    <w:rsid w:val="0087409C"/>
    <w:rsid w:val="00874359"/>
    <w:rsid w:val="00874E9F"/>
    <w:rsid w:val="00875117"/>
    <w:rsid w:val="008759CC"/>
    <w:rsid w:val="00875B00"/>
    <w:rsid w:val="00875B1C"/>
    <w:rsid w:val="00875BBA"/>
    <w:rsid w:val="00876908"/>
    <w:rsid w:val="00876E33"/>
    <w:rsid w:val="00877475"/>
    <w:rsid w:val="00877B06"/>
    <w:rsid w:val="00880097"/>
    <w:rsid w:val="008805E2"/>
    <w:rsid w:val="00880782"/>
    <w:rsid w:val="00880783"/>
    <w:rsid w:val="008809B8"/>
    <w:rsid w:val="00880A88"/>
    <w:rsid w:val="008811ED"/>
    <w:rsid w:val="00881756"/>
    <w:rsid w:val="00881C59"/>
    <w:rsid w:val="0088206F"/>
    <w:rsid w:val="00882201"/>
    <w:rsid w:val="008824B2"/>
    <w:rsid w:val="00882623"/>
    <w:rsid w:val="008829FB"/>
    <w:rsid w:val="00882C7F"/>
    <w:rsid w:val="00882F59"/>
    <w:rsid w:val="0088327F"/>
    <w:rsid w:val="0088336C"/>
    <w:rsid w:val="00883B3A"/>
    <w:rsid w:val="00884567"/>
    <w:rsid w:val="008848F3"/>
    <w:rsid w:val="00884ACF"/>
    <w:rsid w:val="00884E64"/>
    <w:rsid w:val="008850F1"/>
    <w:rsid w:val="00885C48"/>
    <w:rsid w:val="0088614D"/>
    <w:rsid w:val="008867A0"/>
    <w:rsid w:val="00887031"/>
    <w:rsid w:val="0088736A"/>
    <w:rsid w:val="008875DF"/>
    <w:rsid w:val="00887D0F"/>
    <w:rsid w:val="00887D98"/>
    <w:rsid w:val="008902A4"/>
    <w:rsid w:val="00890710"/>
    <w:rsid w:val="008909F7"/>
    <w:rsid w:val="00890E81"/>
    <w:rsid w:val="0089110B"/>
    <w:rsid w:val="00891272"/>
    <w:rsid w:val="0089211E"/>
    <w:rsid w:val="00893FCA"/>
    <w:rsid w:val="00893FDC"/>
    <w:rsid w:val="00894269"/>
    <w:rsid w:val="008954FB"/>
    <w:rsid w:val="0089581A"/>
    <w:rsid w:val="00895FD8"/>
    <w:rsid w:val="00896CB4"/>
    <w:rsid w:val="00896EA6"/>
    <w:rsid w:val="00897792"/>
    <w:rsid w:val="008A00DB"/>
    <w:rsid w:val="008A08F5"/>
    <w:rsid w:val="008A1147"/>
    <w:rsid w:val="008A1512"/>
    <w:rsid w:val="008A3375"/>
    <w:rsid w:val="008A35FA"/>
    <w:rsid w:val="008A458E"/>
    <w:rsid w:val="008A4B1F"/>
    <w:rsid w:val="008A52E0"/>
    <w:rsid w:val="008A571A"/>
    <w:rsid w:val="008A5C8E"/>
    <w:rsid w:val="008A5DA3"/>
    <w:rsid w:val="008A5DB5"/>
    <w:rsid w:val="008A5E6B"/>
    <w:rsid w:val="008A65E1"/>
    <w:rsid w:val="008A69EB"/>
    <w:rsid w:val="008A6ACB"/>
    <w:rsid w:val="008A6B39"/>
    <w:rsid w:val="008A6EE2"/>
    <w:rsid w:val="008A7834"/>
    <w:rsid w:val="008B0158"/>
    <w:rsid w:val="008B04D1"/>
    <w:rsid w:val="008B059D"/>
    <w:rsid w:val="008B0910"/>
    <w:rsid w:val="008B1767"/>
    <w:rsid w:val="008B1824"/>
    <w:rsid w:val="008B19E9"/>
    <w:rsid w:val="008B1F3B"/>
    <w:rsid w:val="008B213A"/>
    <w:rsid w:val="008B283A"/>
    <w:rsid w:val="008B2E42"/>
    <w:rsid w:val="008B311F"/>
    <w:rsid w:val="008B31ED"/>
    <w:rsid w:val="008B348A"/>
    <w:rsid w:val="008B411F"/>
    <w:rsid w:val="008B46F4"/>
    <w:rsid w:val="008B472A"/>
    <w:rsid w:val="008B4DBF"/>
    <w:rsid w:val="008B5011"/>
    <w:rsid w:val="008B54E3"/>
    <w:rsid w:val="008B5A9E"/>
    <w:rsid w:val="008B5DD4"/>
    <w:rsid w:val="008B5E87"/>
    <w:rsid w:val="008B69AB"/>
    <w:rsid w:val="008B6D03"/>
    <w:rsid w:val="008B78BA"/>
    <w:rsid w:val="008C065C"/>
    <w:rsid w:val="008C07A5"/>
    <w:rsid w:val="008C1064"/>
    <w:rsid w:val="008C18AC"/>
    <w:rsid w:val="008C1B4D"/>
    <w:rsid w:val="008C1EDA"/>
    <w:rsid w:val="008C1F7A"/>
    <w:rsid w:val="008C218E"/>
    <w:rsid w:val="008C255B"/>
    <w:rsid w:val="008C45FD"/>
    <w:rsid w:val="008C4720"/>
    <w:rsid w:val="008C4FE1"/>
    <w:rsid w:val="008C5755"/>
    <w:rsid w:val="008C5AE1"/>
    <w:rsid w:val="008C5E79"/>
    <w:rsid w:val="008C715D"/>
    <w:rsid w:val="008C75BB"/>
    <w:rsid w:val="008D0BDE"/>
    <w:rsid w:val="008D1DA9"/>
    <w:rsid w:val="008D25B5"/>
    <w:rsid w:val="008D2FBC"/>
    <w:rsid w:val="008D316E"/>
    <w:rsid w:val="008D417A"/>
    <w:rsid w:val="008D44B7"/>
    <w:rsid w:val="008D491A"/>
    <w:rsid w:val="008D5448"/>
    <w:rsid w:val="008D577E"/>
    <w:rsid w:val="008D5DA2"/>
    <w:rsid w:val="008D62B1"/>
    <w:rsid w:val="008D6CDE"/>
    <w:rsid w:val="008D776F"/>
    <w:rsid w:val="008E0051"/>
    <w:rsid w:val="008E0A73"/>
    <w:rsid w:val="008E11F6"/>
    <w:rsid w:val="008E297E"/>
    <w:rsid w:val="008E2CFC"/>
    <w:rsid w:val="008E2E45"/>
    <w:rsid w:val="008E3F58"/>
    <w:rsid w:val="008E4FB9"/>
    <w:rsid w:val="008E5670"/>
    <w:rsid w:val="008E683F"/>
    <w:rsid w:val="008E6FC0"/>
    <w:rsid w:val="008E7280"/>
    <w:rsid w:val="008E78EC"/>
    <w:rsid w:val="008E7A95"/>
    <w:rsid w:val="008F020B"/>
    <w:rsid w:val="008F078A"/>
    <w:rsid w:val="008F1646"/>
    <w:rsid w:val="008F2E35"/>
    <w:rsid w:val="008F2F47"/>
    <w:rsid w:val="008F364F"/>
    <w:rsid w:val="008F42C6"/>
    <w:rsid w:val="008F4630"/>
    <w:rsid w:val="008F58DC"/>
    <w:rsid w:val="008F5E6C"/>
    <w:rsid w:val="008F6BF8"/>
    <w:rsid w:val="008F7158"/>
    <w:rsid w:val="00900290"/>
    <w:rsid w:val="00900C23"/>
    <w:rsid w:val="0090101C"/>
    <w:rsid w:val="00902016"/>
    <w:rsid w:val="00902089"/>
    <w:rsid w:val="00902CEA"/>
    <w:rsid w:val="00903575"/>
    <w:rsid w:val="009036E8"/>
    <w:rsid w:val="00904068"/>
    <w:rsid w:val="00904603"/>
    <w:rsid w:val="00904723"/>
    <w:rsid w:val="00904981"/>
    <w:rsid w:val="009049C4"/>
    <w:rsid w:val="00904FF2"/>
    <w:rsid w:val="00905AB1"/>
    <w:rsid w:val="009069CD"/>
    <w:rsid w:val="00907467"/>
    <w:rsid w:val="00907847"/>
    <w:rsid w:val="009078C5"/>
    <w:rsid w:val="00910568"/>
    <w:rsid w:val="00910BFB"/>
    <w:rsid w:val="00911F1D"/>
    <w:rsid w:val="0091218B"/>
    <w:rsid w:val="009129E9"/>
    <w:rsid w:val="00912B9C"/>
    <w:rsid w:val="00912BF6"/>
    <w:rsid w:val="00913276"/>
    <w:rsid w:val="00913544"/>
    <w:rsid w:val="009144D6"/>
    <w:rsid w:val="009148DD"/>
    <w:rsid w:val="00914CC6"/>
    <w:rsid w:val="00915FBB"/>
    <w:rsid w:val="009160D4"/>
    <w:rsid w:val="00916748"/>
    <w:rsid w:val="00916933"/>
    <w:rsid w:val="0092056F"/>
    <w:rsid w:val="00920BC7"/>
    <w:rsid w:val="00921077"/>
    <w:rsid w:val="009212C7"/>
    <w:rsid w:val="0092266C"/>
    <w:rsid w:val="009229B3"/>
    <w:rsid w:val="00923378"/>
    <w:rsid w:val="009235A3"/>
    <w:rsid w:val="00923F1C"/>
    <w:rsid w:val="009247AA"/>
    <w:rsid w:val="00924E0C"/>
    <w:rsid w:val="00925B50"/>
    <w:rsid w:val="00925D8D"/>
    <w:rsid w:val="00925ED7"/>
    <w:rsid w:val="009265F0"/>
    <w:rsid w:val="00927287"/>
    <w:rsid w:val="009272A9"/>
    <w:rsid w:val="00930004"/>
    <w:rsid w:val="00930D77"/>
    <w:rsid w:val="00930FDA"/>
    <w:rsid w:val="00932148"/>
    <w:rsid w:val="009323A6"/>
    <w:rsid w:val="0093273D"/>
    <w:rsid w:val="00933338"/>
    <w:rsid w:val="009340A1"/>
    <w:rsid w:val="0093465F"/>
    <w:rsid w:val="00934ABF"/>
    <w:rsid w:val="0093550A"/>
    <w:rsid w:val="00935C75"/>
    <w:rsid w:val="00935D2F"/>
    <w:rsid w:val="00935E0A"/>
    <w:rsid w:val="00935F11"/>
    <w:rsid w:val="00936495"/>
    <w:rsid w:val="00937067"/>
    <w:rsid w:val="00937297"/>
    <w:rsid w:val="009373D9"/>
    <w:rsid w:val="0094119B"/>
    <w:rsid w:val="00941EB8"/>
    <w:rsid w:val="00942033"/>
    <w:rsid w:val="009422C3"/>
    <w:rsid w:val="009436D4"/>
    <w:rsid w:val="00943C91"/>
    <w:rsid w:val="0094452D"/>
    <w:rsid w:val="00944D7C"/>
    <w:rsid w:val="00944FA6"/>
    <w:rsid w:val="009454F8"/>
    <w:rsid w:val="00945823"/>
    <w:rsid w:val="009459F3"/>
    <w:rsid w:val="00946D5A"/>
    <w:rsid w:val="0094761B"/>
    <w:rsid w:val="00950E05"/>
    <w:rsid w:val="00950ECA"/>
    <w:rsid w:val="0095208A"/>
    <w:rsid w:val="00952723"/>
    <w:rsid w:val="00952AE5"/>
    <w:rsid w:val="00952D26"/>
    <w:rsid w:val="009538A5"/>
    <w:rsid w:val="009541B4"/>
    <w:rsid w:val="00954B16"/>
    <w:rsid w:val="00955F9F"/>
    <w:rsid w:val="00957490"/>
    <w:rsid w:val="0096048B"/>
    <w:rsid w:val="009608C2"/>
    <w:rsid w:val="00960FA9"/>
    <w:rsid w:val="00961013"/>
    <w:rsid w:val="009611F3"/>
    <w:rsid w:val="009613C6"/>
    <w:rsid w:val="0096159E"/>
    <w:rsid w:val="00962930"/>
    <w:rsid w:val="00962ACA"/>
    <w:rsid w:val="009631C3"/>
    <w:rsid w:val="0096343C"/>
    <w:rsid w:val="00963861"/>
    <w:rsid w:val="00964659"/>
    <w:rsid w:val="009648B9"/>
    <w:rsid w:val="00964A03"/>
    <w:rsid w:val="00964BE0"/>
    <w:rsid w:val="009670EA"/>
    <w:rsid w:val="009670FB"/>
    <w:rsid w:val="009673C0"/>
    <w:rsid w:val="00967813"/>
    <w:rsid w:val="00970680"/>
    <w:rsid w:val="0097162F"/>
    <w:rsid w:val="00972AA1"/>
    <w:rsid w:val="0097314D"/>
    <w:rsid w:val="00973FBA"/>
    <w:rsid w:val="00974E71"/>
    <w:rsid w:val="00975C02"/>
    <w:rsid w:val="009765D6"/>
    <w:rsid w:val="0098093C"/>
    <w:rsid w:val="00980A4B"/>
    <w:rsid w:val="00980E53"/>
    <w:rsid w:val="0098200E"/>
    <w:rsid w:val="009823A3"/>
    <w:rsid w:val="00983B25"/>
    <w:rsid w:val="00985EEC"/>
    <w:rsid w:val="00986AAE"/>
    <w:rsid w:val="00986BFD"/>
    <w:rsid w:val="00987D6E"/>
    <w:rsid w:val="00990353"/>
    <w:rsid w:val="009904AF"/>
    <w:rsid w:val="009907D1"/>
    <w:rsid w:val="009908EE"/>
    <w:rsid w:val="00990DA9"/>
    <w:rsid w:val="00991A8F"/>
    <w:rsid w:val="0099269B"/>
    <w:rsid w:val="00993497"/>
    <w:rsid w:val="00993FBC"/>
    <w:rsid w:val="00994B9E"/>
    <w:rsid w:val="0099629B"/>
    <w:rsid w:val="00996786"/>
    <w:rsid w:val="00997791"/>
    <w:rsid w:val="009978CE"/>
    <w:rsid w:val="00997FAE"/>
    <w:rsid w:val="009A1235"/>
    <w:rsid w:val="009A1647"/>
    <w:rsid w:val="009A2B5F"/>
    <w:rsid w:val="009A3930"/>
    <w:rsid w:val="009A3F20"/>
    <w:rsid w:val="009A4236"/>
    <w:rsid w:val="009A4342"/>
    <w:rsid w:val="009A456B"/>
    <w:rsid w:val="009A4B14"/>
    <w:rsid w:val="009A541E"/>
    <w:rsid w:val="009A7E11"/>
    <w:rsid w:val="009B005B"/>
    <w:rsid w:val="009B0F23"/>
    <w:rsid w:val="009B1475"/>
    <w:rsid w:val="009B1E37"/>
    <w:rsid w:val="009B22D6"/>
    <w:rsid w:val="009B3EDD"/>
    <w:rsid w:val="009B674C"/>
    <w:rsid w:val="009B6EAB"/>
    <w:rsid w:val="009B70F8"/>
    <w:rsid w:val="009B7F9F"/>
    <w:rsid w:val="009C075F"/>
    <w:rsid w:val="009C0E32"/>
    <w:rsid w:val="009C1F7A"/>
    <w:rsid w:val="009C2430"/>
    <w:rsid w:val="009C28DB"/>
    <w:rsid w:val="009C3C80"/>
    <w:rsid w:val="009C47A8"/>
    <w:rsid w:val="009C4C8D"/>
    <w:rsid w:val="009C4C9F"/>
    <w:rsid w:val="009C4CC1"/>
    <w:rsid w:val="009C5CF3"/>
    <w:rsid w:val="009C6DBB"/>
    <w:rsid w:val="009C70FF"/>
    <w:rsid w:val="009C7576"/>
    <w:rsid w:val="009C7826"/>
    <w:rsid w:val="009D046B"/>
    <w:rsid w:val="009D0998"/>
    <w:rsid w:val="009D0ECD"/>
    <w:rsid w:val="009D0F84"/>
    <w:rsid w:val="009D21AB"/>
    <w:rsid w:val="009D28D7"/>
    <w:rsid w:val="009D572C"/>
    <w:rsid w:val="009D6BB4"/>
    <w:rsid w:val="009D6DC6"/>
    <w:rsid w:val="009D718B"/>
    <w:rsid w:val="009D748D"/>
    <w:rsid w:val="009D79CA"/>
    <w:rsid w:val="009D7D0E"/>
    <w:rsid w:val="009D7E6D"/>
    <w:rsid w:val="009E0469"/>
    <w:rsid w:val="009E0986"/>
    <w:rsid w:val="009E1843"/>
    <w:rsid w:val="009E1BFA"/>
    <w:rsid w:val="009E28AF"/>
    <w:rsid w:val="009E33A4"/>
    <w:rsid w:val="009E3E38"/>
    <w:rsid w:val="009E3F44"/>
    <w:rsid w:val="009E3FF3"/>
    <w:rsid w:val="009E4DB7"/>
    <w:rsid w:val="009E5462"/>
    <w:rsid w:val="009E5598"/>
    <w:rsid w:val="009E58E9"/>
    <w:rsid w:val="009E5FD6"/>
    <w:rsid w:val="009E67F8"/>
    <w:rsid w:val="009E72BA"/>
    <w:rsid w:val="009E79E4"/>
    <w:rsid w:val="009F0805"/>
    <w:rsid w:val="009F0E21"/>
    <w:rsid w:val="009F0E87"/>
    <w:rsid w:val="009F36C2"/>
    <w:rsid w:val="009F3D62"/>
    <w:rsid w:val="009F3F12"/>
    <w:rsid w:val="009F409B"/>
    <w:rsid w:val="009F4B0A"/>
    <w:rsid w:val="009F4CD5"/>
    <w:rsid w:val="009F5A4C"/>
    <w:rsid w:val="009F5F57"/>
    <w:rsid w:val="009F65EF"/>
    <w:rsid w:val="009F6812"/>
    <w:rsid w:val="009F6BA8"/>
    <w:rsid w:val="009F71EB"/>
    <w:rsid w:val="00A00832"/>
    <w:rsid w:val="00A010C7"/>
    <w:rsid w:val="00A011E7"/>
    <w:rsid w:val="00A012A5"/>
    <w:rsid w:val="00A01919"/>
    <w:rsid w:val="00A01AE0"/>
    <w:rsid w:val="00A021F1"/>
    <w:rsid w:val="00A02BB4"/>
    <w:rsid w:val="00A0372B"/>
    <w:rsid w:val="00A03C3B"/>
    <w:rsid w:val="00A04122"/>
    <w:rsid w:val="00A044B0"/>
    <w:rsid w:val="00A06382"/>
    <w:rsid w:val="00A06DA3"/>
    <w:rsid w:val="00A07131"/>
    <w:rsid w:val="00A073B9"/>
    <w:rsid w:val="00A07DAC"/>
    <w:rsid w:val="00A10482"/>
    <w:rsid w:val="00A111B8"/>
    <w:rsid w:val="00A12835"/>
    <w:rsid w:val="00A12AE7"/>
    <w:rsid w:val="00A13040"/>
    <w:rsid w:val="00A1337E"/>
    <w:rsid w:val="00A14072"/>
    <w:rsid w:val="00A1495D"/>
    <w:rsid w:val="00A14B99"/>
    <w:rsid w:val="00A14DF0"/>
    <w:rsid w:val="00A152A5"/>
    <w:rsid w:val="00A15A9E"/>
    <w:rsid w:val="00A15E65"/>
    <w:rsid w:val="00A16301"/>
    <w:rsid w:val="00A16ACA"/>
    <w:rsid w:val="00A171A8"/>
    <w:rsid w:val="00A17209"/>
    <w:rsid w:val="00A1730B"/>
    <w:rsid w:val="00A1795E"/>
    <w:rsid w:val="00A203AF"/>
    <w:rsid w:val="00A20EC7"/>
    <w:rsid w:val="00A20FD4"/>
    <w:rsid w:val="00A21389"/>
    <w:rsid w:val="00A217C3"/>
    <w:rsid w:val="00A21BB0"/>
    <w:rsid w:val="00A22206"/>
    <w:rsid w:val="00A22584"/>
    <w:rsid w:val="00A230DF"/>
    <w:rsid w:val="00A23502"/>
    <w:rsid w:val="00A236A4"/>
    <w:rsid w:val="00A23ABA"/>
    <w:rsid w:val="00A24B27"/>
    <w:rsid w:val="00A27830"/>
    <w:rsid w:val="00A278D5"/>
    <w:rsid w:val="00A27CCE"/>
    <w:rsid w:val="00A319A6"/>
    <w:rsid w:val="00A31BFB"/>
    <w:rsid w:val="00A322B4"/>
    <w:rsid w:val="00A324DD"/>
    <w:rsid w:val="00A32FC4"/>
    <w:rsid w:val="00A33C9D"/>
    <w:rsid w:val="00A33E24"/>
    <w:rsid w:val="00A341DD"/>
    <w:rsid w:val="00A35CBE"/>
    <w:rsid w:val="00A35D9D"/>
    <w:rsid w:val="00A3617B"/>
    <w:rsid w:val="00A363AB"/>
    <w:rsid w:val="00A36917"/>
    <w:rsid w:val="00A37516"/>
    <w:rsid w:val="00A37E1B"/>
    <w:rsid w:val="00A40FB1"/>
    <w:rsid w:val="00A41F08"/>
    <w:rsid w:val="00A4343E"/>
    <w:rsid w:val="00A43B20"/>
    <w:rsid w:val="00A43B65"/>
    <w:rsid w:val="00A442FE"/>
    <w:rsid w:val="00A4513F"/>
    <w:rsid w:val="00A45774"/>
    <w:rsid w:val="00A46979"/>
    <w:rsid w:val="00A46BC3"/>
    <w:rsid w:val="00A46D41"/>
    <w:rsid w:val="00A47CB0"/>
    <w:rsid w:val="00A5015D"/>
    <w:rsid w:val="00A506CA"/>
    <w:rsid w:val="00A5071A"/>
    <w:rsid w:val="00A507C9"/>
    <w:rsid w:val="00A50BD2"/>
    <w:rsid w:val="00A517C1"/>
    <w:rsid w:val="00A519A5"/>
    <w:rsid w:val="00A5224F"/>
    <w:rsid w:val="00A53840"/>
    <w:rsid w:val="00A540F5"/>
    <w:rsid w:val="00A55F2E"/>
    <w:rsid w:val="00A565D2"/>
    <w:rsid w:val="00A56663"/>
    <w:rsid w:val="00A56723"/>
    <w:rsid w:val="00A571B3"/>
    <w:rsid w:val="00A5756A"/>
    <w:rsid w:val="00A579EF"/>
    <w:rsid w:val="00A60A0B"/>
    <w:rsid w:val="00A623CB"/>
    <w:rsid w:val="00A62983"/>
    <w:rsid w:val="00A63014"/>
    <w:rsid w:val="00A63308"/>
    <w:rsid w:val="00A63C98"/>
    <w:rsid w:val="00A63DB4"/>
    <w:rsid w:val="00A63EA9"/>
    <w:rsid w:val="00A64043"/>
    <w:rsid w:val="00A645B7"/>
    <w:rsid w:val="00A6598B"/>
    <w:rsid w:val="00A65C91"/>
    <w:rsid w:val="00A6618D"/>
    <w:rsid w:val="00A66A9F"/>
    <w:rsid w:val="00A67086"/>
    <w:rsid w:val="00A702B7"/>
    <w:rsid w:val="00A70383"/>
    <w:rsid w:val="00A703D4"/>
    <w:rsid w:val="00A7044E"/>
    <w:rsid w:val="00A70B44"/>
    <w:rsid w:val="00A70C5B"/>
    <w:rsid w:val="00A70EA9"/>
    <w:rsid w:val="00A71DAD"/>
    <w:rsid w:val="00A71F98"/>
    <w:rsid w:val="00A720F7"/>
    <w:rsid w:val="00A723A1"/>
    <w:rsid w:val="00A7259B"/>
    <w:rsid w:val="00A725A3"/>
    <w:rsid w:val="00A726FB"/>
    <w:rsid w:val="00A73E11"/>
    <w:rsid w:val="00A74BD6"/>
    <w:rsid w:val="00A75142"/>
    <w:rsid w:val="00A75233"/>
    <w:rsid w:val="00A752B2"/>
    <w:rsid w:val="00A754D4"/>
    <w:rsid w:val="00A75EC8"/>
    <w:rsid w:val="00A769ED"/>
    <w:rsid w:val="00A771A7"/>
    <w:rsid w:val="00A8062C"/>
    <w:rsid w:val="00A8143B"/>
    <w:rsid w:val="00A8216D"/>
    <w:rsid w:val="00A82261"/>
    <w:rsid w:val="00A83581"/>
    <w:rsid w:val="00A836AC"/>
    <w:rsid w:val="00A83A73"/>
    <w:rsid w:val="00A842CF"/>
    <w:rsid w:val="00A8479C"/>
    <w:rsid w:val="00A853C6"/>
    <w:rsid w:val="00A8568B"/>
    <w:rsid w:val="00A86063"/>
    <w:rsid w:val="00A86F0E"/>
    <w:rsid w:val="00A8774B"/>
    <w:rsid w:val="00A87BC6"/>
    <w:rsid w:val="00A90ACD"/>
    <w:rsid w:val="00A90E7C"/>
    <w:rsid w:val="00A91644"/>
    <w:rsid w:val="00A919AD"/>
    <w:rsid w:val="00A92D30"/>
    <w:rsid w:val="00A93539"/>
    <w:rsid w:val="00A94567"/>
    <w:rsid w:val="00A94D46"/>
    <w:rsid w:val="00A956B6"/>
    <w:rsid w:val="00A95A33"/>
    <w:rsid w:val="00A9648B"/>
    <w:rsid w:val="00A9656C"/>
    <w:rsid w:val="00A97B08"/>
    <w:rsid w:val="00A97B81"/>
    <w:rsid w:val="00AA0636"/>
    <w:rsid w:val="00AA0735"/>
    <w:rsid w:val="00AA089F"/>
    <w:rsid w:val="00AA08D8"/>
    <w:rsid w:val="00AA0C0B"/>
    <w:rsid w:val="00AA0E3D"/>
    <w:rsid w:val="00AA120A"/>
    <w:rsid w:val="00AA142F"/>
    <w:rsid w:val="00AA1479"/>
    <w:rsid w:val="00AA19C9"/>
    <w:rsid w:val="00AA1D20"/>
    <w:rsid w:val="00AA3012"/>
    <w:rsid w:val="00AA3F11"/>
    <w:rsid w:val="00AA417E"/>
    <w:rsid w:val="00AA4899"/>
    <w:rsid w:val="00AA4ABB"/>
    <w:rsid w:val="00AA5499"/>
    <w:rsid w:val="00AA5C92"/>
    <w:rsid w:val="00AA67CC"/>
    <w:rsid w:val="00AA7243"/>
    <w:rsid w:val="00AA7CC4"/>
    <w:rsid w:val="00AB0CC5"/>
    <w:rsid w:val="00AB0EFD"/>
    <w:rsid w:val="00AB1528"/>
    <w:rsid w:val="00AB1F19"/>
    <w:rsid w:val="00AB2415"/>
    <w:rsid w:val="00AB26AB"/>
    <w:rsid w:val="00AB2A05"/>
    <w:rsid w:val="00AB2BCF"/>
    <w:rsid w:val="00AB4414"/>
    <w:rsid w:val="00AB4BC9"/>
    <w:rsid w:val="00AB5C46"/>
    <w:rsid w:val="00AB66A2"/>
    <w:rsid w:val="00AB67EE"/>
    <w:rsid w:val="00AB6E24"/>
    <w:rsid w:val="00AB6E56"/>
    <w:rsid w:val="00AB700F"/>
    <w:rsid w:val="00AB7649"/>
    <w:rsid w:val="00AB7839"/>
    <w:rsid w:val="00AB7F69"/>
    <w:rsid w:val="00AC11F8"/>
    <w:rsid w:val="00AC1EE6"/>
    <w:rsid w:val="00AC3188"/>
    <w:rsid w:val="00AC4549"/>
    <w:rsid w:val="00AC4CBE"/>
    <w:rsid w:val="00AC5BB0"/>
    <w:rsid w:val="00AC5DF4"/>
    <w:rsid w:val="00AC665F"/>
    <w:rsid w:val="00AC68E7"/>
    <w:rsid w:val="00AC7805"/>
    <w:rsid w:val="00AD0A34"/>
    <w:rsid w:val="00AD0BA5"/>
    <w:rsid w:val="00AD184B"/>
    <w:rsid w:val="00AD20DE"/>
    <w:rsid w:val="00AD4910"/>
    <w:rsid w:val="00AD4A02"/>
    <w:rsid w:val="00AD4A74"/>
    <w:rsid w:val="00AD4D8A"/>
    <w:rsid w:val="00AD519B"/>
    <w:rsid w:val="00AD5348"/>
    <w:rsid w:val="00AD5545"/>
    <w:rsid w:val="00AD65C4"/>
    <w:rsid w:val="00AD7192"/>
    <w:rsid w:val="00AD74E6"/>
    <w:rsid w:val="00AE07A7"/>
    <w:rsid w:val="00AE1384"/>
    <w:rsid w:val="00AE1BE5"/>
    <w:rsid w:val="00AE2509"/>
    <w:rsid w:val="00AE2C04"/>
    <w:rsid w:val="00AE3966"/>
    <w:rsid w:val="00AE39B8"/>
    <w:rsid w:val="00AE4710"/>
    <w:rsid w:val="00AE4DC4"/>
    <w:rsid w:val="00AE57BA"/>
    <w:rsid w:val="00AE60F0"/>
    <w:rsid w:val="00AE6F79"/>
    <w:rsid w:val="00AF0597"/>
    <w:rsid w:val="00AF0A41"/>
    <w:rsid w:val="00AF15C8"/>
    <w:rsid w:val="00AF1724"/>
    <w:rsid w:val="00AF1D3A"/>
    <w:rsid w:val="00AF230D"/>
    <w:rsid w:val="00AF244F"/>
    <w:rsid w:val="00AF2532"/>
    <w:rsid w:val="00AF26A2"/>
    <w:rsid w:val="00AF2914"/>
    <w:rsid w:val="00AF3321"/>
    <w:rsid w:val="00AF43C4"/>
    <w:rsid w:val="00AF4673"/>
    <w:rsid w:val="00AF4A17"/>
    <w:rsid w:val="00AF4D25"/>
    <w:rsid w:val="00AF5281"/>
    <w:rsid w:val="00AF5721"/>
    <w:rsid w:val="00AF634F"/>
    <w:rsid w:val="00AF6D15"/>
    <w:rsid w:val="00AF6DD0"/>
    <w:rsid w:val="00AF7300"/>
    <w:rsid w:val="00AF7385"/>
    <w:rsid w:val="00AF7990"/>
    <w:rsid w:val="00B0003A"/>
    <w:rsid w:val="00B0018F"/>
    <w:rsid w:val="00B02ACD"/>
    <w:rsid w:val="00B036BB"/>
    <w:rsid w:val="00B03993"/>
    <w:rsid w:val="00B03D04"/>
    <w:rsid w:val="00B03F31"/>
    <w:rsid w:val="00B0433F"/>
    <w:rsid w:val="00B054E5"/>
    <w:rsid w:val="00B063AF"/>
    <w:rsid w:val="00B076D7"/>
    <w:rsid w:val="00B077BD"/>
    <w:rsid w:val="00B07B5B"/>
    <w:rsid w:val="00B103C8"/>
    <w:rsid w:val="00B104AA"/>
    <w:rsid w:val="00B104BE"/>
    <w:rsid w:val="00B1097D"/>
    <w:rsid w:val="00B10CED"/>
    <w:rsid w:val="00B10EE5"/>
    <w:rsid w:val="00B115B8"/>
    <w:rsid w:val="00B115FE"/>
    <w:rsid w:val="00B11D44"/>
    <w:rsid w:val="00B1260B"/>
    <w:rsid w:val="00B1345B"/>
    <w:rsid w:val="00B143D5"/>
    <w:rsid w:val="00B147BA"/>
    <w:rsid w:val="00B14BCB"/>
    <w:rsid w:val="00B14E92"/>
    <w:rsid w:val="00B1550B"/>
    <w:rsid w:val="00B170B1"/>
    <w:rsid w:val="00B177BA"/>
    <w:rsid w:val="00B17BA4"/>
    <w:rsid w:val="00B20F24"/>
    <w:rsid w:val="00B2188E"/>
    <w:rsid w:val="00B2259A"/>
    <w:rsid w:val="00B228DD"/>
    <w:rsid w:val="00B2401A"/>
    <w:rsid w:val="00B244D4"/>
    <w:rsid w:val="00B245F7"/>
    <w:rsid w:val="00B25D7C"/>
    <w:rsid w:val="00B261E5"/>
    <w:rsid w:val="00B2645A"/>
    <w:rsid w:val="00B26C77"/>
    <w:rsid w:val="00B26F18"/>
    <w:rsid w:val="00B27038"/>
    <w:rsid w:val="00B277FC"/>
    <w:rsid w:val="00B30F51"/>
    <w:rsid w:val="00B319A7"/>
    <w:rsid w:val="00B3353E"/>
    <w:rsid w:val="00B335A1"/>
    <w:rsid w:val="00B338F6"/>
    <w:rsid w:val="00B33D08"/>
    <w:rsid w:val="00B33D39"/>
    <w:rsid w:val="00B33FF0"/>
    <w:rsid w:val="00B340A1"/>
    <w:rsid w:val="00B340A4"/>
    <w:rsid w:val="00B35757"/>
    <w:rsid w:val="00B35AE8"/>
    <w:rsid w:val="00B36E72"/>
    <w:rsid w:val="00B37BD5"/>
    <w:rsid w:val="00B37E3F"/>
    <w:rsid w:val="00B37F52"/>
    <w:rsid w:val="00B37FCD"/>
    <w:rsid w:val="00B409F7"/>
    <w:rsid w:val="00B40CD9"/>
    <w:rsid w:val="00B40CF0"/>
    <w:rsid w:val="00B40D15"/>
    <w:rsid w:val="00B416E6"/>
    <w:rsid w:val="00B42724"/>
    <w:rsid w:val="00B43AB8"/>
    <w:rsid w:val="00B43BE2"/>
    <w:rsid w:val="00B4464B"/>
    <w:rsid w:val="00B4693C"/>
    <w:rsid w:val="00B46986"/>
    <w:rsid w:val="00B476AC"/>
    <w:rsid w:val="00B506F6"/>
    <w:rsid w:val="00B51114"/>
    <w:rsid w:val="00B511AA"/>
    <w:rsid w:val="00B522B3"/>
    <w:rsid w:val="00B52630"/>
    <w:rsid w:val="00B537F6"/>
    <w:rsid w:val="00B543C5"/>
    <w:rsid w:val="00B54F05"/>
    <w:rsid w:val="00B55538"/>
    <w:rsid w:val="00B556F1"/>
    <w:rsid w:val="00B55C5E"/>
    <w:rsid w:val="00B56884"/>
    <w:rsid w:val="00B56BA0"/>
    <w:rsid w:val="00B570C5"/>
    <w:rsid w:val="00B5765C"/>
    <w:rsid w:val="00B578B5"/>
    <w:rsid w:val="00B6041C"/>
    <w:rsid w:val="00B607FE"/>
    <w:rsid w:val="00B60E3A"/>
    <w:rsid w:val="00B60EC6"/>
    <w:rsid w:val="00B614E6"/>
    <w:rsid w:val="00B61727"/>
    <w:rsid w:val="00B61DA9"/>
    <w:rsid w:val="00B61DC9"/>
    <w:rsid w:val="00B61F00"/>
    <w:rsid w:val="00B62398"/>
    <w:rsid w:val="00B64BA0"/>
    <w:rsid w:val="00B64BF5"/>
    <w:rsid w:val="00B64DC8"/>
    <w:rsid w:val="00B6570B"/>
    <w:rsid w:val="00B661E3"/>
    <w:rsid w:val="00B66270"/>
    <w:rsid w:val="00B66BF1"/>
    <w:rsid w:val="00B704E0"/>
    <w:rsid w:val="00B709DA"/>
    <w:rsid w:val="00B7200A"/>
    <w:rsid w:val="00B72FB2"/>
    <w:rsid w:val="00B734A1"/>
    <w:rsid w:val="00B73522"/>
    <w:rsid w:val="00B73A68"/>
    <w:rsid w:val="00B742EB"/>
    <w:rsid w:val="00B7447C"/>
    <w:rsid w:val="00B745CD"/>
    <w:rsid w:val="00B748AF"/>
    <w:rsid w:val="00B75035"/>
    <w:rsid w:val="00B75618"/>
    <w:rsid w:val="00B75B48"/>
    <w:rsid w:val="00B75E75"/>
    <w:rsid w:val="00B76542"/>
    <w:rsid w:val="00B76DAF"/>
    <w:rsid w:val="00B778C3"/>
    <w:rsid w:val="00B8007B"/>
    <w:rsid w:val="00B80A26"/>
    <w:rsid w:val="00B8136B"/>
    <w:rsid w:val="00B814E4"/>
    <w:rsid w:val="00B81CAC"/>
    <w:rsid w:val="00B82795"/>
    <w:rsid w:val="00B835F2"/>
    <w:rsid w:val="00B83679"/>
    <w:rsid w:val="00B83E40"/>
    <w:rsid w:val="00B840EC"/>
    <w:rsid w:val="00B84362"/>
    <w:rsid w:val="00B84945"/>
    <w:rsid w:val="00B84958"/>
    <w:rsid w:val="00B84C4E"/>
    <w:rsid w:val="00B851F8"/>
    <w:rsid w:val="00B85585"/>
    <w:rsid w:val="00B860A0"/>
    <w:rsid w:val="00B878CA"/>
    <w:rsid w:val="00B879D7"/>
    <w:rsid w:val="00B90CC7"/>
    <w:rsid w:val="00B91B5A"/>
    <w:rsid w:val="00B91BB7"/>
    <w:rsid w:val="00B92645"/>
    <w:rsid w:val="00B929AA"/>
    <w:rsid w:val="00B937DB"/>
    <w:rsid w:val="00B94F38"/>
    <w:rsid w:val="00B95003"/>
    <w:rsid w:val="00B956BA"/>
    <w:rsid w:val="00B95CB3"/>
    <w:rsid w:val="00B95CBF"/>
    <w:rsid w:val="00B96032"/>
    <w:rsid w:val="00B96108"/>
    <w:rsid w:val="00BA029A"/>
    <w:rsid w:val="00BA0A44"/>
    <w:rsid w:val="00BA0C0A"/>
    <w:rsid w:val="00BA1DD7"/>
    <w:rsid w:val="00BA2652"/>
    <w:rsid w:val="00BA2D56"/>
    <w:rsid w:val="00BA3195"/>
    <w:rsid w:val="00BA37A5"/>
    <w:rsid w:val="00BA3FBE"/>
    <w:rsid w:val="00BA423C"/>
    <w:rsid w:val="00BA4E2B"/>
    <w:rsid w:val="00BA5E0C"/>
    <w:rsid w:val="00BA66F1"/>
    <w:rsid w:val="00BA6888"/>
    <w:rsid w:val="00BA6F9F"/>
    <w:rsid w:val="00BA6FE7"/>
    <w:rsid w:val="00BA71FC"/>
    <w:rsid w:val="00BA76C3"/>
    <w:rsid w:val="00BB02D3"/>
    <w:rsid w:val="00BB0F38"/>
    <w:rsid w:val="00BB1FC6"/>
    <w:rsid w:val="00BB2756"/>
    <w:rsid w:val="00BB292E"/>
    <w:rsid w:val="00BB2CF6"/>
    <w:rsid w:val="00BB3977"/>
    <w:rsid w:val="00BB3EA7"/>
    <w:rsid w:val="00BB43DD"/>
    <w:rsid w:val="00BB4714"/>
    <w:rsid w:val="00BB4AF9"/>
    <w:rsid w:val="00BB4C94"/>
    <w:rsid w:val="00BB5AFB"/>
    <w:rsid w:val="00BB691A"/>
    <w:rsid w:val="00BB7D4D"/>
    <w:rsid w:val="00BC06B3"/>
    <w:rsid w:val="00BC0E8C"/>
    <w:rsid w:val="00BC1197"/>
    <w:rsid w:val="00BC1BA0"/>
    <w:rsid w:val="00BC2104"/>
    <w:rsid w:val="00BC23C3"/>
    <w:rsid w:val="00BC248E"/>
    <w:rsid w:val="00BC2757"/>
    <w:rsid w:val="00BC280A"/>
    <w:rsid w:val="00BC2BBF"/>
    <w:rsid w:val="00BC2D21"/>
    <w:rsid w:val="00BC2DB1"/>
    <w:rsid w:val="00BC3C5F"/>
    <w:rsid w:val="00BC4AFC"/>
    <w:rsid w:val="00BC575E"/>
    <w:rsid w:val="00BC640D"/>
    <w:rsid w:val="00BC6861"/>
    <w:rsid w:val="00BC7435"/>
    <w:rsid w:val="00BC76D1"/>
    <w:rsid w:val="00BC79AB"/>
    <w:rsid w:val="00BD1122"/>
    <w:rsid w:val="00BD138D"/>
    <w:rsid w:val="00BD222F"/>
    <w:rsid w:val="00BD2599"/>
    <w:rsid w:val="00BD2FE2"/>
    <w:rsid w:val="00BD338F"/>
    <w:rsid w:val="00BD4260"/>
    <w:rsid w:val="00BD48EA"/>
    <w:rsid w:val="00BD49F7"/>
    <w:rsid w:val="00BD4B3C"/>
    <w:rsid w:val="00BD588B"/>
    <w:rsid w:val="00BD5F10"/>
    <w:rsid w:val="00BE0C89"/>
    <w:rsid w:val="00BE14BC"/>
    <w:rsid w:val="00BE1C03"/>
    <w:rsid w:val="00BE1E34"/>
    <w:rsid w:val="00BE2269"/>
    <w:rsid w:val="00BE2491"/>
    <w:rsid w:val="00BE2F21"/>
    <w:rsid w:val="00BE35B8"/>
    <w:rsid w:val="00BE3842"/>
    <w:rsid w:val="00BE460C"/>
    <w:rsid w:val="00BE46C1"/>
    <w:rsid w:val="00BE57BE"/>
    <w:rsid w:val="00BE6035"/>
    <w:rsid w:val="00BE641E"/>
    <w:rsid w:val="00BE6C7F"/>
    <w:rsid w:val="00BE7988"/>
    <w:rsid w:val="00BF0867"/>
    <w:rsid w:val="00BF0D04"/>
    <w:rsid w:val="00BF0D17"/>
    <w:rsid w:val="00BF1531"/>
    <w:rsid w:val="00BF1696"/>
    <w:rsid w:val="00BF1717"/>
    <w:rsid w:val="00BF224E"/>
    <w:rsid w:val="00BF2701"/>
    <w:rsid w:val="00BF2737"/>
    <w:rsid w:val="00BF29F1"/>
    <w:rsid w:val="00BF2A8C"/>
    <w:rsid w:val="00BF2D96"/>
    <w:rsid w:val="00BF35B1"/>
    <w:rsid w:val="00BF3689"/>
    <w:rsid w:val="00BF406E"/>
    <w:rsid w:val="00BF41CD"/>
    <w:rsid w:val="00BF4765"/>
    <w:rsid w:val="00BF47A8"/>
    <w:rsid w:val="00BF53AA"/>
    <w:rsid w:val="00BF578F"/>
    <w:rsid w:val="00BF61B2"/>
    <w:rsid w:val="00BF7391"/>
    <w:rsid w:val="00C009D9"/>
    <w:rsid w:val="00C00DCC"/>
    <w:rsid w:val="00C00F64"/>
    <w:rsid w:val="00C00F65"/>
    <w:rsid w:val="00C017C2"/>
    <w:rsid w:val="00C01AF3"/>
    <w:rsid w:val="00C02464"/>
    <w:rsid w:val="00C02F8C"/>
    <w:rsid w:val="00C034CC"/>
    <w:rsid w:val="00C0618B"/>
    <w:rsid w:val="00C06AD5"/>
    <w:rsid w:val="00C07145"/>
    <w:rsid w:val="00C10248"/>
    <w:rsid w:val="00C102C8"/>
    <w:rsid w:val="00C103E1"/>
    <w:rsid w:val="00C10667"/>
    <w:rsid w:val="00C10B90"/>
    <w:rsid w:val="00C10D14"/>
    <w:rsid w:val="00C10F10"/>
    <w:rsid w:val="00C11736"/>
    <w:rsid w:val="00C12DCB"/>
    <w:rsid w:val="00C13A47"/>
    <w:rsid w:val="00C13C0E"/>
    <w:rsid w:val="00C13F19"/>
    <w:rsid w:val="00C154B1"/>
    <w:rsid w:val="00C15EC6"/>
    <w:rsid w:val="00C15F04"/>
    <w:rsid w:val="00C16845"/>
    <w:rsid w:val="00C16A64"/>
    <w:rsid w:val="00C16E22"/>
    <w:rsid w:val="00C17CB4"/>
    <w:rsid w:val="00C20223"/>
    <w:rsid w:val="00C2062E"/>
    <w:rsid w:val="00C206AA"/>
    <w:rsid w:val="00C20733"/>
    <w:rsid w:val="00C20926"/>
    <w:rsid w:val="00C20A4C"/>
    <w:rsid w:val="00C2195E"/>
    <w:rsid w:val="00C2206E"/>
    <w:rsid w:val="00C23E93"/>
    <w:rsid w:val="00C23FE3"/>
    <w:rsid w:val="00C242E8"/>
    <w:rsid w:val="00C2489D"/>
    <w:rsid w:val="00C24A0D"/>
    <w:rsid w:val="00C24BCD"/>
    <w:rsid w:val="00C257BF"/>
    <w:rsid w:val="00C25806"/>
    <w:rsid w:val="00C259E8"/>
    <w:rsid w:val="00C2677F"/>
    <w:rsid w:val="00C26C02"/>
    <w:rsid w:val="00C27343"/>
    <w:rsid w:val="00C27A4F"/>
    <w:rsid w:val="00C27AD6"/>
    <w:rsid w:val="00C300D3"/>
    <w:rsid w:val="00C3022A"/>
    <w:rsid w:val="00C3171D"/>
    <w:rsid w:val="00C32607"/>
    <w:rsid w:val="00C32AD9"/>
    <w:rsid w:val="00C3301C"/>
    <w:rsid w:val="00C33C43"/>
    <w:rsid w:val="00C33FCD"/>
    <w:rsid w:val="00C34478"/>
    <w:rsid w:val="00C363F4"/>
    <w:rsid w:val="00C36F26"/>
    <w:rsid w:val="00C37953"/>
    <w:rsid w:val="00C37AE3"/>
    <w:rsid w:val="00C4066E"/>
    <w:rsid w:val="00C41DFF"/>
    <w:rsid w:val="00C42F02"/>
    <w:rsid w:val="00C43619"/>
    <w:rsid w:val="00C43908"/>
    <w:rsid w:val="00C43E51"/>
    <w:rsid w:val="00C43E6F"/>
    <w:rsid w:val="00C44385"/>
    <w:rsid w:val="00C46028"/>
    <w:rsid w:val="00C47195"/>
    <w:rsid w:val="00C502F2"/>
    <w:rsid w:val="00C50A55"/>
    <w:rsid w:val="00C5109E"/>
    <w:rsid w:val="00C51F0E"/>
    <w:rsid w:val="00C522B4"/>
    <w:rsid w:val="00C532A0"/>
    <w:rsid w:val="00C54336"/>
    <w:rsid w:val="00C5437C"/>
    <w:rsid w:val="00C5489C"/>
    <w:rsid w:val="00C5490E"/>
    <w:rsid w:val="00C557F1"/>
    <w:rsid w:val="00C559BD"/>
    <w:rsid w:val="00C5612B"/>
    <w:rsid w:val="00C56564"/>
    <w:rsid w:val="00C56779"/>
    <w:rsid w:val="00C56A05"/>
    <w:rsid w:val="00C5749D"/>
    <w:rsid w:val="00C57589"/>
    <w:rsid w:val="00C5775F"/>
    <w:rsid w:val="00C57840"/>
    <w:rsid w:val="00C57A14"/>
    <w:rsid w:val="00C57D2E"/>
    <w:rsid w:val="00C60669"/>
    <w:rsid w:val="00C60AFE"/>
    <w:rsid w:val="00C60D14"/>
    <w:rsid w:val="00C61290"/>
    <w:rsid w:val="00C6197A"/>
    <w:rsid w:val="00C6199E"/>
    <w:rsid w:val="00C61B0C"/>
    <w:rsid w:val="00C6273C"/>
    <w:rsid w:val="00C629DA"/>
    <w:rsid w:val="00C62A21"/>
    <w:rsid w:val="00C62B4E"/>
    <w:rsid w:val="00C637EE"/>
    <w:rsid w:val="00C6394B"/>
    <w:rsid w:val="00C63CBF"/>
    <w:rsid w:val="00C64DD6"/>
    <w:rsid w:val="00C64E9A"/>
    <w:rsid w:val="00C65050"/>
    <w:rsid w:val="00C67284"/>
    <w:rsid w:val="00C704E5"/>
    <w:rsid w:val="00C705DD"/>
    <w:rsid w:val="00C70925"/>
    <w:rsid w:val="00C70A23"/>
    <w:rsid w:val="00C70E64"/>
    <w:rsid w:val="00C71957"/>
    <w:rsid w:val="00C71FE3"/>
    <w:rsid w:val="00C72A7D"/>
    <w:rsid w:val="00C740E4"/>
    <w:rsid w:val="00C74CEB"/>
    <w:rsid w:val="00C74D12"/>
    <w:rsid w:val="00C75DCA"/>
    <w:rsid w:val="00C7631E"/>
    <w:rsid w:val="00C77811"/>
    <w:rsid w:val="00C81B5B"/>
    <w:rsid w:val="00C825AB"/>
    <w:rsid w:val="00C84397"/>
    <w:rsid w:val="00C843AE"/>
    <w:rsid w:val="00C8534C"/>
    <w:rsid w:val="00C8558E"/>
    <w:rsid w:val="00C869D5"/>
    <w:rsid w:val="00C86F9F"/>
    <w:rsid w:val="00C87421"/>
    <w:rsid w:val="00C87731"/>
    <w:rsid w:val="00C878C1"/>
    <w:rsid w:val="00C87C4E"/>
    <w:rsid w:val="00C902F3"/>
    <w:rsid w:val="00C90929"/>
    <w:rsid w:val="00C91888"/>
    <w:rsid w:val="00C92028"/>
    <w:rsid w:val="00C93076"/>
    <w:rsid w:val="00C9323B"/>
    <w:rsid w:val="00C9329C"/>
    <w:rsid w:val="00C934F5"/>
    <w:rsid w:val="00C9364D"/>
    <w:rsid w:val="00C95A5A"/>
    <w:rsid w:val="00C95D71"/>
    <w:rsid w:val="00C961E7"/>
    <w:rsid w:val="00C969A1"/>
    <w:rsid w:val="00C96E64"/>
    <w:rsid w:val="00CA13F6"/>
    <w:rsid w:val="00CA1832"/>
    <w:rsid w:val="00CA20BA"/>
    <w:rsid w:val="00CA40D1"/>
    <w:rsid w:val="00CA4500"/>
    <w:rsid w:val="00CA4A26"/>
    <w:rsid w:val="00CA53A3"/>
    <w:rsid w:val="00CA54F0"/>
    <w:rsid w:val="00CA5BC5"/>
    <w:rsid w:val="00CA5ECF"/>
    <w:rsid w:val="00CA686A"/>
    <w:rsid w:val="00CA6E70"/>
    <w:rsid w:val="00CA7C14"/>
    <w:rsid w:val="00CB0973"/>
    <w:rsid w:val="00CB0B15"/>
    <w:rsid w:val="00CB0B3B"/>
    <w:rsid w:val="00CB0D70"/>
    <w:rsid w:val="00CB0F1F"/>
    <w:rsid w:val="00CB179D"/>
    <w:rsid w:val="00CB24D4"/>
    <w:rsid w:val="00CB35BF"/>
    <w:rsid w:val="00CB397F"/>
    <w:rsid w:val="00CB3AA0"/>
    <w:rsid w:val="00CB454C"/>
    <w:rsid w:val="00CB5BCE"/>
    <w:rsid w:val="00CB7888"/>
    <w:rsid w:val="00CB7EBD"/>
    <w:rsid w:val="00CC0067"/>
    <w:rsid w:val="00CC038B"/>
    <w:rsid w:val="00CC042F"/>
    <w:rsid w:val="00CC0993"/>
    <w:rsid w:val="00CC0BE4"/>
    <w:rsid w:val="00CC0C62"/>
    <w:rsid w:val="00CC15B4"/>
    <w:rsid w:val="00CC3102"/>
    <w:rsid w:val="00CC329F"/>
    <w:rsid w:val="00CC342B"/>
    <w:rsid w:val="00CC39E0"/>
    <w:rsid w:val="00CC427B"/>
    <w:rsid w:val="00CC5084"/>
    <w:rsid w:val="00CC58FD"/>
    <w:rsid w:val="00CC68C6"/>
    <w:rsid w:val="00CC70F2"/>
    <w:rsid w:val="00CC7206"/>
    <w:rsid w:val="00CC7261"/>
    <w:rsid w:val="00CC7396"/>
    <w:rsid w:val="00CC7653"/>
    <w:rsid w:val="00CC780D"/>
    <w:rsid w:val="00CC7891"/>
    <w:rsid w:val="00CC7A87"/>
    <w:rsid w:val="00CC7F3B"/>
    <w:rsid w:val="00CC7FD3"/>
    <w:rsid w:val="00CD0C2B"/>
    <w:rsid w:val="00CD2396"/>
    <w:rsid w:val="00CD2D8D"/>
    <w:rsid w:val="00CD42D2"/>
    <w:rsid w:val="00CD5F9E"/>
    <w:rsid w:val="00CD6622"/>
    <w:rsid w:val="00CD6964"/>
    <w:rsid w:val="00CD7137"/>
    <w:rsid w:val="00CD71D4"/>
    <w:rsid w:val="00CE0535"/>
    <w:rsid w:val="00CE055D"/>
    <w:rsid w:val="00CE10B6"/>
    <w:rsid w:val="00CE18EB"/>
    <w:rsid w:val="00CE2C53"/>
    <w:rsid w:val="00CE2ED8"/>
    <w:rsid w:val="00CE3825"/>
    <w:rsid w:val="00CE4034"/>
    <w:rsid w:val="00CE4219"/>
    <w:rsid w:val="00CE42C0"/>
    <w:rsid w:val="00CE4D11"/>
    <w:rsid w:val="00CE5493"/>
    <w:rsid w:val="00CE60FD"/>
    <w:rsid w:val="00CE6358"/>
    <w:rsid w:val="00CE6D79"/>
    <w:rsid w:val="00CE78FF"/>
    <w:rsid w:val="00CF03BC"/>
    <w:rsid w:val="00CF0C46"/>
    <w:rsid w:val="00CF13EC"/>
    <w:rsid w:val="00CF18CC"/>
    <w:rsid w:val="00CF1C97"/>
    <w:rsid w:val="00CF2F32"/>
    <w:rsid w:val="00CF541D"/>
    <w:rsid w:val="00CF57EB"/>
    <w:rsid w:val="00CF68DB"/>
    <w:rsid w:val="00CF6E01"/>
    <w:rsid w:val="00CF705B"/>
    <w:rsid w:val="00CF75CC"/>
    <w:rsid w:val="00CF7A84"/>
    <w:rsid w:val="00D0091E"/>
    <w:rsid w:val="00D00C91"/>
    <w:rsid w:val="00D00EFA"/>
    <w:rsid w:val="00D02197"/>
    <w:rsid w:val="00D023A1"/>
    <w:rsid w:val="00D036AA"/>
    <w:rsid w:val="00D04FEB"/>
    <w:rsid w:val="00D056E7"/>
    <w:rsid w:val="00D064A3"/>
    <w:rsid w:val="00D06907"/>
    <w:rsid w:val="00D117F8"/>
    <w:rsid w:val="00D12249"/>
    <w:rsid w:val="00D12BA6"/>
    <w:rsid w:val="00D12C71"/>
    <w:rsid w:val="00D12CA9"/>
    <w:rsid w:val="00D136D0"/>
    <w:rsid w:val="00D143E5"/>
    <w:rsid w:val="00D15177"/>
    <w:rsid w:val="00D15514"/>
    <w:rsid w:val="00D16539"/>
    <w:rsid w:val="00D17159"/>
    <w:rsid w:val="00D1743E"/>
    <w:rsid w:val="00D17B21"/>
    <w:rsid w:val="00D20036"/>
    <w:rsid w:val="00D202B8"/>
    <w:rsid w:val="00D210CB"/>
    <w:rsid w:val="00D21C29"/>
    <w:rsid w:val="00D2256D"/>
    <w:rsid w:val="00D2349D"/>
    <w:rsid w:val="00D238E9"/>
    <w:rsid w:val="00D23B07"/>
    <w:rsid w:val="00D23E7D"/>
    <w:rsid w:val="00D24147"/>
    <w:rsid w:val="00D254FA"/>
    <w:rsid w:val="00D25554"/>
    <w:rsid w:val="00D262CC"/>
    <w:rsid w:val="00D278CE"/>
    <w:rsid w:val="00D27C4C"/>
    <w:rsid w:val="00D3002B"/>
    <w:rsid w:val="00D30307"/>
    <w:rsid w:val="00D303D2"/>
    <w:rsid w:val="00D30599"/>
    <w:rsid w:val="00D30B11"/>
    <w:rsid w:val="00D30C2D"/>
    <w:rsid w:val="00D30D49"/>
    <w:rsid w:val="00D30DA2"/>
    <w:rsid w:val="00D314AF"/>
    <w:rsid w:val="00D31D3A"/>
    <w:rsid w:val="00D32B87"/>
    <w:rsid w:val="00D32F27"/>
    <w:rsid w:val="00D3305B"/>
    <w:rsid w:val="00D33B0C"/>
    <w:rsid w:val="00D34BD1"/>
    <w:rsid w:val="00D3659E"/>
    <w:rsid w:val="00D37C13"/>
    <w:rsid w:val="00D37D39"/>
    <w:rsid w:val="00D4007F"/>
    <w:rsid w:val="00D4019A"/>
    <w:rsid w:val="00D40279"/>
    <w:rsid w:val="00D423B6"/>
    <w:rsid w:val="00D42540"/>
    <w:rsid w:val="00D42D06"/>
    <w:rsid w:val="00D43355"/>
    <w:rsid w:val="00D43C60"/>
    <w:rsid w:val="00D43E28"/>
    <w:rsid w:val="00D4425F"/>
    <w:rsid w:val="00D470E2"/>
    <w:rsid w:val="00D477C3"/>
    <w:rsid w:val="00D478C7"/>
    <w:rsid w:val="00D47B28"/>
    <w:rsid w:val="00D47ED1"/>
    <w:rsid w:val="00D50170"/>
    <w:rsid w:val="00D50541"/>
    <w:rsid w:val="00D508E6"/>
    <w:rsid w:val="00D508EA"/>
    <w:rsid w:val="00D51BB3"/>
    <w:rsid w:val="00D520F6"/>
    <w:rsid w:val="00D52210"/>
    <w:rsid w:val="00D524BD"/>
    <w:rsid w:val="00D527BE"/>
    <w:rsid w:val="00D5396A"/>
    <w:rsid w:val="00D53E63"/>
    <w:rsid w:val="00D53EA8"/>
    <w:rsid w:val="00D5467E"/>
    <w:rsid w:val="00D5581F"/>
    <w:rsid w:val="00D55911"/>
    <w:rsid w:val="00D569DF"/>
    <w:rsid w:val="00D5735F"/>
    <w:rsid w:val="00D5747D"/>
    <w:rsid w:val="00D574C8"/>
    <w:rsid w:val="00D57C50"/>
    <w:rsid w:val="00D60608"/>
    <w:rsid w:val="00D610AA"/>
    <w:rsid w:val="00D610E4"/>
    <w:rsid w:val="00D6176F"/>
    <w:rsid w:val="00D619A6"/>
    <w:rsid w:val="00D641E0"/>
    <w:rsid w:val="00D64614"/>
    <w:rsid w:val="00D64800"/>
    <w:rsid w:val="00D65524"/>
    <w:rsid w:val="00D6553B"/>
    <w:rsid w:val="00D655B5"/>
    <w:rsid w:val="00D659A5"/>
    <w:rsid w:val="00D663D8"/>
    <w:rsid w:val="00D66F8A"/>
    <w:rsid w:val="00D67787"/>
    <w:rsid w:val="00D67D1A"/>
    <w:rsid w:val="00D67FBE"/>
    <w:rsid w:val="00D70D5D"/>
    <w:rsid w:val="00D71397"/>
    <w:rsid w:val="00D71659"/>
    <w:rsid w:val="00D72433"/>
    <w:rsid w:val="00D72852"/>
    <w:rsid w:val="00D728D9"/>
    <w:rsid w:val="00D733D3"/>
    <w:rsid w:val="00D736B4"/>
    <w:rsid w:val="00D739A4"/>
    <w:rsid w:val="00D7434C"/>
    <w:rsid w:val="00D744D7"/>
    <w:rsid w:val="00D7552C"/>
    <w:rsid w:val="00D7629B"/>
    <w:rsid w:val="00D76B48"/>
    <w:rsid w:val="00D7773E"/>
    <w:rsid w:val="00D81995"/>
    <w:rsid w:val="00D8244A"/>
    <w:rsid w:val="00D8316D"/>
    <w:rsid w:val="00D83960"/>
    <w:rsid w:val="00D83F5F"/>
    <w:rsid w:val="00D840C8"/>
    <w:rsid w:val="00D84315"/>
    <w:rsid w:val="00D8579A"/>
    <w:rsid w:val="00D85CC7"/>
    <w:rsid w:val="00D85FA6"/>
    <w:rsid w:val="00D8658B"/>
    <w:rsid w:val="00D86ED7"/>
    <w:rsid w:val="00D87C82"/>
    <w:rsid w:val="00D9013B"/>
    <w:rsid w:val="00D90615"/>
    <w:rsid w:val="00D90A7B"/>
    <w:rsid w:val="00D90D9D"/>
    <w:rsid w:val="00D90FF2"/>
    <w:rsid w:val="00D91263"/>
    <w:rsid w:val="00D913D6"/>
    <w:rsid w:val="00D92F2E"/>
    <w:rsid w:val="00D92FDA"/>
    <w:rsid w:val="00D93906"/>
    <w:rsid w:val="00D93962"/>
    <w:rsid w:val="00D93B78"/>
    <w:rsid w:val="00D94FC6"/>
    <w:rsid w:val="00D95664"/>
    <w:rsid w:val="00D96982"/>
    <w:rsid w:val="00D96F59"/>
    <w:rsid w:val="00D971E9"/>
    <w:rsid w:val="00DA04AE"/>
    <w:rsid w:val="00DA2127"/>
    <w:rsid w:val="00DA2170"/>
    <w:rsid w:val="00DA266B"/>
    <w:rsid w:val="00DA32E4"/>
    <w:rsid w:val="00DA4070"/>
    <w:rsid w:val="00DA4C6D"/>
    <w:rsid w:val="00DA6986"/>
    <w:rsid w:val="00DA7344"/>
    <w:rsid w:val="00DA7C6C"/>
    <w:rsid w:val="00DB0ED4"/>
    <w:rsid w:val="00DB2572"/>
    <w:rsid w:val="00DB26D5"/>
    <w:rsid w:val="00DB33FD"/>
    <w:rsid w:val="00DB358E"/>
    <w:rsid w:val="00DB3F03"/>
    <w:rsid w:val="00DB41FB"/>
    <w:rsid w:val="00DB47E8"/>
    <w:rsid w:val="00DB4E09"/>
    <w:rsid w:val="00DB526F"/>
    <w:rsid w:val="00DB5DF4"/>
    <w:rsid w:val="00DB6820"/>
    <w:rsid w:val="00DB6B2D"/>
    <w:rsid w:val="00DB7C32"/>
    <w:rsid w:val="00DC0120"/>
    <w:rsid w:val="00DC0C80"/>
    <w:rsid w:val="00DC1B8D"/>
    <w:rsid w:val="00DC1FC0"/>
    <w:rsid w:val="00DC2469"/>
    <w:rsid w:val="00DC278C"/>
    <w:rsid w:val="00DC2873"/>
    <w:rsid w:val="00DC357C"/>
    <w:rsid w:val="00DC3EA3"/>
    <w:rsid w:val="00DC48E4"/>
    <w:rsid w:val="00DC4B06"/>
    <w:rsid w:val="00DC4EA1"/>
    <w:rsid w:val="00DC5185"/>
    <w:rsid w:val="00DC557E"/>
    <w:rsid w:val="00DC655D"/>
    <w:rsid w:val="00DC6A60"/>
    <w:rsid w:val="00DC6CD5"/>
    <w:rsid w:val="00DC707E"/>
    <w:rsid w:val="00DC78A4"/>
    <w:rsid w:val="00DC7AD8"/>
    <w:rsid w:val="00DD0625"/>
    <w:rsid w:val="00DD15AF"/>
    <w:rsid w:val="00DD1AE5"/>
    <w:rsid w:val="00DD1CA9"/>
    <w:rsid w:val="00DD216A"/>
    <w:rsid w:val="00DD2322"/>
    <w:rsid w:val="00DD25D0"/>
    <w:rsid w:val="00DD3AE6"/>
    <w:rsid w:val="00DD3E6B"/>
    <w:rsid w:val="00DD4246"/>
    <w:rsid w:val="00DD45D9"/>
    <w:rsid w:val="00DD5E77"/>
    <w:rsid w:val="00DD6D1F"/>
    <w:rsid w:val="00DE127D"/>
    <w:rsid w:val="00DE1A11"/>
    <w:rsid w:val="00DE25E8"/>
    <w:rsid w:val="00DE294A"/>
    <w:rsid w:val="00DE33F7"/>
    <w:rsid w:val="00DE3400"/>
    <w:rsid w:val="00DE3535"/>
    <w:rsid w:val="00DE39BA"/>
    <w:rsid w:val="00DE3D9B"/>
    <w:rsid w:val="00DE3E79"/>
    <w:rsid w:val="00DE44E6"/>
    <w:rsid w:val="00DE4ABF"/>
    <w:rsid w:val="00DE4ECF"/>
    <w:rsid w:val="00DE5F17"/>
    <w:rsid w:val="00DE61B4"/>
    <w:rsid w:val="00DE6FE4"/>
    <w:rsid w:val="00DE72DE"/>
    <w:rsid w:val="00DF016A"/>
    <w:rsid w:val="00DF0314"/>
    <w:rsid w:val="00DF1101"/>
    <w:rsid w:val="00DF15B0"/>
    <w:rsid w:val="00DF1EC2"/>
    <w:rsid w:val="00DF386E"/>
    <w:rsid w:val="00DF39D9"/>
    <w:rsid w:val="00DF461C"/>
    <w:rsid w:val="00DF5801"/>
    <w:rsid w:val="00DF601A"/>
    <w:rsid w:val="00DF7223"/>
    <w:rsid w:val="00E00000"/>
    <w:rsid w:val="00E00CAE"/>
    <w:rsid w:val="00E01BD5"/>
    <w:rsid w:val="00E02C56"/>
    <w:rsid w:val="00E04616"/>
    <w:rsid w:val="00E04A54"/>
    <w:rsid w:val="00E04E9A"/>
    <w:rsid w:val="00E0622C"/>
    <w:rsid w:val="00E062D8"/>
    <w:rsid w:val="00E06C6C"/>
    <w:rsid w:val="00E07B11"/>
    <w:rsid w:val="00E07FE7"/>
    <w:rsid w:val="00E1264E"/>
    <w:rsid w:val="00E13EA2"/>
    <w:rsid w:val="00E14032"/>
    <w:rsid w:val="00E14476"/>
    <w:rsid w:val="00E14A84"/>
    <w:rsid w:val="00E16852"/>
    <w:rsid w:val="00E16A7E"/>
    <w:rsid w:val="00E177D9"/>
    <w:rsid w:val="00E20095"/>
    <w:rsid w:val="00E220CD"/>
    <w:rsid w:val="00E2338E"/>
    <w:rsid w:val="00E2360C"/>
    <w:rsid w:val="00E23BFD"/>
    <w:rsid w:val="00E24511"/>
    <w:rsid w:val="00E24E0A"/>
    <w:rsid w:val="00E25210"/>
    <w:rsid w:val="00E26315"/>
    <w:rsid w:val="00E26A43"/>
    <w:rsid w:val="00E275C7"/>
    <w:rsid w:val="00E304F6"/>
    <w:rsid w:val="00E3067D"/>
    <w:rsid w:val="00E30BAB"/>
    <w:rsid w:val="00E31ACA"/>
    <w:rsid w:val="00E3234F"/>
    <w:rsid w:val="00E323B0"/>
    <w:rsid w:val="00E32F2E"/>
    <w:rsid w:val="00E3367A"/>
    <w:rsid w:val="00E33E90"/>
    <w:rsid w:val="00E343D4"/>
    <w:rsid w:val="00E34971"/>
    <w:rsid w:val="00E34C9C"/>
    <w:rsid w:val="00E35165"/>
    <w:rsid w:val="00E355C4"/>
    <w:rsid w:val="00E35E53"/>
    <w:rsid w:val="00E37019"/>
    <w:rsid w:val="00E37051"/>
    <w:rsid w:val="00E37223"/>
    <w:rsid w:val="00E3792E"/>
    <w:rsid w:val="00E37A50"/>
    <w:rsid w:val="00E40635"/>
    <w:rsid w:val="00E40C87"/>
    <w:rsid w:val="00E4141C"/>
    <w:rsid w:val="00E41A88"/>
    <w:rsid w:val="00E421E5"/>
    <w:rsid w:val="00E452DF"/>
    <w:rsid w:val="00E460DC"/>
    <w:rsid w:val="00E473CD"/>
    <w:rsid w:val="00E47AA4"/>
    <w:rsid w:val="00E501FB"/>
    <w:rsid w:val="00E50209"/>
    <w:rsid w:val="00E502DB"/>
    <w:rsid w:val="00E503BE"/>
    <w:rsid w:val="00E5079F"/>
    <w:rsid w:val="00E5087E"/>
    <w:rsid w:val="00E50904"/>
    <w:rsid w:val="00E50929"/>
    <w:rsid w:val="00E50C38"/>
    <w:rsid w:val="00E50CF1"/>
    <w:rsid w:val="00E535AC"/>
    <w:rsid w:val="00E53DF1"/>
    <w:rsid w:val="00E53EB3"/>
    <w:rsid w:val="00E542E2"/>
    <w:rsid w:val="00E54320"/>
    <w:rsid w:val="00E546F3"/>
    <w:rsid w:val="00E55101"/>
    <w:rsid w:val="00E55B00"/>
    <w:rsid w:val="00E55D88"/>
    <w:rsid w:val="00E55F76"/>
    <w:rsid w:val="00E56020"/>
    <w:rsid w:val="00E5646F"/>
    <w:rsid w:val="00E56551"/>
    <w:rsid w:val="00E565F4"/>
    <w:rsid w:val="00E572F6"/>
    <w:rsid w:val="00E60497"/>
    <w:rsid w:val="00E60F49"/>
    <w:rsid w:val="00E61B0B"/>
    <w:rsid w:val="00E62513"/>
    <w:rsid w:val="00E628FA"/>
    <w:rsid w:val="00E62E71"/>
    <w:rsid w:val="00E63996"/>
    <w:rsid w:val="00E63A58"/>
    <w:rsid w:val="00E64BB9"/>
    <w:rsid w:val="00E64BDF"/>
    <w:rsid w:val="00E6601D"/>
    <w:rsid w:val="00E660D9"/>
    <w:rsid w:val="00E66360"/>
    <w:rsid w:val="00E66E5E"/>
    <w:rsid w:val="00E677E7"/>
    <w:rsid w:val="00E700D4"/>
    <w:rsid w:val="00E708CB"/>
    <w:rsid w:val="00E708E1"/>
    <w:rsid w:val="00E710D3"/>
    <w:rsid w:val="00E712BC"/>
    <w:rsid w:val="00E71F0E"/>
    <w:rsid w:val="00E72431"/>
    <w:rsid w:val="00E724D6"/>
    <w:rsid w:val="00E73935"/>
    <w:rsid w:val="00E73AB9"/>
    <w:rsid w:val="00E741EF"/>
    <w:rsid w:val="00E750C5"/>
    <w:rsid w:val="00E7590E"/>
    <w:rsid w:val="00E76178"/>
    <w:rsid w:val="00E76684"/>
    <w:rsid w:val="00E76D45"/>
    <w:rsid w:val="00E76DDB"/>
    <w:rsid w:val="00E771D8"/>
    <w:rsid w:val="00E772E3"/>
    <w:rsid w:val="00E776B3"/>
    <w:rsid w:val="00E77E6D"/>
    <w:rsid w:val="00E80459"/>
    <w:rsid w:val="00E80470"/>
    <w:rsid w:val="00E8070A"/>
    <w:rsid w:val="00E80A44"/>
    <w:rsid w:val="00E80D7A"/>
    <w:rsid w:val="00E823BB"/>
    <w:rsid w:val="00E82C8F"/>
    <w:rsid w:val="00E83CD2"/>
    <w:rsid w:val="00E83FAD"/>
    <w:rsid w:val="00E8440A"/>
    <w:rsid w:val="00E84A96"/>
    <w:rsid w:val="00E84FF5"/>
    <w:rsid w:val="00E85180"/>
    <w:rsid w:val="00E85600"/>
    <w:rsid w:val="00E85709"/>
    <w:rsid w:val="00E858D2"/>
    <w:rsid w:val="00E8598D"/>
    <w:rsid w:val="00E85DF2"/>
    <w:rsid w:val="00E867E6"/>
    <w:rsid w:val="00E87665"/>
    <w:rsid w:val="00E878AC"/>
    <w:rsid w:val="00E87A99"/>
    <w:rsid w:val="00E909E9"/>
    <w:rsid w:val="00E91111"/>
    <w:rsid w:val="00E91620"/>
    <w:rsid w:val="00E91EB0"/>
    <w:rsid w:val="00E9223E"/>
    <w:rsid w:val="00E92E6B"/>
    <w:rsid w:val="00E93CAE"/>
    <w:rsid w:val="00E93E4B"/>
    <w:rsid w:val="00E94253"/>
    <w:rsid w:val="00E9525E"/>
    <w:rsid w:val="00E9542A"/>
    <w:rsid w:val="00E9546F"/>
    <w:rsid w:val="00E955DE"/>
    <w:rsid w:val="00E9576E"/>
    <w:rsid w:val="00E95C55"/>
    <w:rsid w:val="00E96092"/>
    <w:rsid w:val="00E9609A"/>
    <w:rsid w:val="00E9713A"/>
    <w:rsid w:val="00E97E7D"/>
    <w:rsid w:val="00E97EB9"/>
    <w:rsid w:val="00EA1449"/>
    <w:rsid w:val="00EA161B"/>
    <w:rsid w:val="00EA1C1A"/>
    <w:rsid w:val="00EA2398"/>
    <w:rsid w:val="00EA388D"/>
    <w:rsid w:val="00EA401A"/>
    <w:rsid w:val="00EA40D9"/>
    <w:rsid w:val="00EA4840"/>
    <w:rsid w:val="00EA48C3"/>
    <w:rsid w:val="00EA4E67"/>
    <w:rsid w:val="00EA52E5"/>
    <w:rsid w:val="00EA553C"/>
    <w:rsid w:val="00EA6B9C"/>
    <w:rsid w:val="00EA76CB"/>
    <w:rsid w:val="00EA7761"/>
    <w:rsid w:val="00EA7EC8"/>
    <w:rsid w:val="00EB04DC"/>
    <w:rsid w:val="00EB12FB"/>
    <w:rsid w:val="00EB16C3"/>
    <w:rsid w:val="00EB26E1"/>
    <w:rsid w:val="00EB2AF8"/>
    <w:rsid w:val="00EB3119"/>
    <w:rsid w:val="00EB3C36"/>
    <w:rsid w:val="00EB4F5C"/>
    <w:rsid w:val="00EB68CB"/>
    <w:rsid w:val="00EB739F"/>
    <w:rsid w:val="00EC0645"/>
    <w:rsid w:val="00EC0B43"/>
    <w:rsid w:val="00EC120B"/>
    <w:rsid w:val="00EC143C"/>
    <w:rsid w:val="00EC3EB2"/>
    <w:rsid w:val="00EC48F9"/>
    <w:rsid w:val="00EC4EC7"/>
    <w:rsid w:val="00EC4F5D"/>
    <w:rsid w:val="00EC5057"/>
    <w:rsid w:val="00EC52D0"/>
    <w:rsid w:val="00EC5C59"/>
    <w:rsid w:val="00EC6145"/>
    <w:rsid w:val="00EC62C3"/>
    <w:rsid w:val="00EC758C"/>
    <w:rsid w:val="00EC7A91"/>
    <w:rsid w:val="00ED0408"/>
    <w:rsid w:val="00ED1090"/>
    <w:rsid w:val="00ED262D"/>
    <w:rsid w:val="00ED33F8"/>
    <w:rsid w:val="00ED389E"/>
    <w:rsid w:val="00ED3C46"/>
    <w:rsid w:val="00ED4169"/>
    <w:rsid w:val="00ED492B"/>
    <w:rsid w:val="00ED69E8"/>
    <w:rsid w:val="00ED6B99"/>
    <w:rsid w:val="00ED730D"/>
    <w:rsid w:val="00ED7658"/>
    <w:rsid w:val="00ED7801"/>
    <w:rsid w:val="00ED7978"/>
    <w:rsid w:val="00ED7D2C"/>
    <w:rsid w:val="00EE0FE5"/>
    <w:rsid w:val="00EE10BF"/>
    <w:rsid w:val="00EE13B9"/>
    <w:rsid w:val="00EE2A62"/>
    <w:rsid w:val="00EE2D7B"/>
    <w:rsid w:val="00EE2EF7"/>
    <w:rsid w:val="00EE35C1"/>
    <w:rsid w:val="00EE3A74"/>
    <w:rsid w:val="00EE4953"/>
    <w:rsid w:val="00EE4C60"/>
    <w:rsid w:val="00EE4CCD"/>
    <w:rsid w:val="00EE5119"/>
    <w:rsid w:val="00EE5284"/>
    <w:rsid w:val="00EE53E8"/>
    <w:rsid w:val="00EE54A0"/>
    <w:rsid w:val="00EE566B"/>
    <w:rsid w:val="00EE57BB"/>
    <w:rsid w:val="00EE5B12"/>
    <w:rsid w:val="00EE6B45"/>
    <w:rsid w:val="00EF0001"/>
    <w:rsid w:val="00EF0A48"/>
    <w:rsid w:val="00EF0B99"/>
    <w:rsid w:val="00EF11BA"/>
    <w:rsid w:val="00EF1C4D"/>
    <w:rsid w:val="00EF230E"/>
    <w:rsid w:val="00EF28E7"/>
    <w:rsid w:val="00EF2B0C"/>
    <w:rsid w:val="00EF4018"/>
    <w:rsid w:val="00EF4907"/>
    <w:rsid w:val="00EF6062"/>
    <w:rsid w:val="00EF675C"/>
    <w:rsid w:val="00EF7603"/>
    <w:rsid w:val="00EF762B"/>
    <w:rsid w:val="00F00275"/>
    <w:rsid w:val="00F0051D"/>
    <w:rsid w:val="00F00A85"/>
    <w:rsid w:val="00F00F4E"/>
    <w:rsid w:val="00F02720"/>
    <w:rsid w:val="00F02CD1"/>
    <w:rsid w:val="00F03C45"/>
    <w:rsid w:val="00F03EE0"/>
    <w:rsid w:val="00F057D0"/>
    <w:rsid w:val="00F059DA"/>
    <w:rsid w:val="00F05BAE"/>
    <w:rsid w:val="00F060F1"/>
    <w:rsid w:val="00F061BC"/>
    <w:rsid w:val="00F06FFE"/>
    <w:rsid w:val="00F07897"/>
    <w:rsid w:val="00F10A7F"/>
    <w:rsid w:val="00F1115E"/>
    <w:rsid w:val="00F114C2"/>
    <w:rsid w:val="00F11AD6"/>
    <w:rsid w:val="00F12B17"/>
    <w:rsid w:val="00F12B5A"/>
    <w:rsid w:val="00F132CB"/>
    <w:rsid w:val="00F136F8"/>
    <w:rsid w:val="00F138F4"/>
    <w:rsid w:val="00F1396C"/>
    <w:rsid w:val="00F13BAE"/>
    <w:rsid w:val="00F14944"/>
    <w:rsid w:val="00F14D2E"/>
    <w:rsid w:val="00F153BA"/>
    <w:rsid w:val="00F15524"/>
    <w:rsid w:val="00F155CF"/>
    <w:rsid w:val="00F1560C"/>
    <w:rsid w:val="00F15C22"/>
    <w:rsid w:val="00F17D79"/>
    <w:rsid w:val="00F2034B"/>
    <w:rsid w:val="00F21825"/>
    <w:rsid w:val="00F2235E"/>
    <w:rsid w:val="00F22B8E"/>
    <w:rsid w:val="00F23675"/>
    <w:rsid w:val="00F24EC7"/>
    <w:rsid w:val="00F25626"/>
    <w:rsid w:val="00F25B51"/>
    <w:rsid w:val="00F25BE5"/>
    <w:rsid w:val="00F27151"/>
    <w:rsid w:val="00F276B2"/>
    <w:rsid w:val="00F27B02"/>
    <w:rsid w:val="00F30217"/>
    <w:rsid w:val="00F3149B"/>
    <w:rsid w:val="00F31704"/>
    <w:rsid w:val="00F31B5F"/>
    <w:rsid w:val="00F3439C"/>
    <w:rsid w:val="00F3459E"/>
    <w:rsid w:val="00F34A03"/>
    <w:rsid w:val="00F358D4"/>
    <w:rsid w:val="00F370FA"/>
    <w:rsid w:val="00F37154"/>
    <w:rsid w:val="00F37257"/>
    <w:rsid w:val="00F377F3"/>
    <w:rsid w:val="00F37A2B"/>
    <w:rsid w:val="00F418AA"/>
    <w:rsid w:val="00F41DEE"/>
    <w:rsid w:val="00F41E08"/>
    <w:rsid w:val="00F43630"/>
    <w:rsid w:val="00F4371D"/>
    <w:rsid w:val="00F44192"/>
    <w:rsid w:val="00F44235"/>
    <w:rsid w:val="00F44E39"/>
    <w:rsid w:val="00F45333"/>
    <w:rsid w:val="00F46077"/>
    <w:rsid w:val="00F46436"/>
    <w:rsid w:val="00F471C9"/>
    <w:rsid w:val="00F475AA"/>
    <w:rsid w:val="00F47B4C"/>
    <w:rsid w:val="00F5265F"/>
    <w:rsid w:val="00F5322E"/>
    <w:rsid w:val="00F53A14"/>
    <w:rsid w:val="00F53C67"/>
    <w:rsid w:val="00F54673"/>
    <w:rsid w:val="00F549F8"/>
    <w:rsid w:val="00F55245"/>
    <w:rsid w:val="00F55663"/>
    <w:rsid w:val="00F55DC2"/>
    <w:rsid w:val="00F572AF"/>
    <w:rsid w:val="00F578F3"/>
    <w:rsid w:val="00F60294"/>
    <w:rsid w:val="00F60802"/>
    <w:rsid w:val="00F60E8F"/>
    <w:rsid w:val="00F610D5"/>
    <w:rsid w:val="00F613A7"/>
    <w:rsid w:val="00F61855"/>
    <w:rsid w:val="00F61B2C"/>
    <w:rsid w:val="00F61EEE"/>
    <w:rsid w:val="00F62473"/>
    <w:rsid w:val="00F62C31"/>
    <w:rsid w:val="00F633C3"/>
    <w:rsid w:val="00F636C7"/>
    <w:rsid w:val="00F63D9E"/>
    <w:rsid w:val="00F640F2"/>
    <w:rsid w:val="00F651A3"/>
    <w:rsid w:val="00F655DC"/>
    <w:rsid w:val="00F65A78"/>
    <w:rsid w:val="00F665C2"/>
    <w:rsid w:val="00F667EE"/>
    <w:rsid w:val="00F677AE"/>
    <w:rsid w:val="00F67C55"/>
    <w:rsid w:val="00F67D53"/>
    <w:rsid w:val="00F709EC"/>
    <w:rsid w:val="00F7146F"/>
    <w:rsid w:val="00F71588"/>
    <w:rsid w:val="00F7214B"/>
    <w:rsid w:val="00F73893"/>
    <w:rsid w:val="00F73DB6"/>
    <w:rsid w:val="00F74299"/>
    <w:rsid w:val="00F75557"/>
    <w:rsid w:val="00F76B31"/>
    <w:rsid w:val="00F776F7"/>
    <w:rsid w:val="00F7774B"/>
    <w:rsid w:val="00F77849"/>
    <w:rsid w:val="00F77A2F"/>
    <w:rsid w:val="00F8027D"/>
    <w:rsid w:val="00F80EA9"/>
    <w:rsid w:val="00F81ABE"/>
    <w:rsid w:val="00F820FA"/>
    <w:rsid w:val="00F82530"/>
    <w:rsid w:val="00F827D1"/>
    <w:rsid w:val="00F82A38"/>
    <w:rsid w:val="00F83FCE"/>
    <w:rsid w:val="00F84C20"/>
    <w:rsid w:val="00F858FD"/>
    <w:rsid w:val="00F860C3"/>
    <w:rsid w:val="00F86141"/>
    <w:rsid w:val="00F866A4"/>
    <w:rsid w:val="00F871DE"/>
    <w:rsid w:val="00F87948"/>
    <w:rsid w:val="00F909CC"/>
    <w:rsid w:val="00F911DF"/>
    <w:rsid w:val="00F91794"/>
    <w:rsid w:val="00F91B00"/>
    <w:rsid w:val="00F92CA9"/>
    <w:rsid w:val="00F936A0"/>
    <w:rsid w:val="00F9384D"/>
    <w:rsid w:val="00F94F74"/>
    <w:rsid w:val="00F958BA"/>
    <w:rsid w:val="00F9593D"/>
    <w:rsid w:val="00F95E5B"/>
    <w:rsid w:val="00F95F2F"/>
    <w:rsid w:val="00F967A1"/>
    <w:rsid w:val="00F96BA7"/>
    <w:rsid w:val="00F96C9B"/>
    <w:rsid w:val="00FA1FB4"/>
    <w:rsid w:val="00FA36D7"/>
    <w:rsid w:val="00FA5DAB"/>
    <w:rsid w:val="00FA5F8F"/>
    <w:rsid w:val="00FA6341"/>
    <w:rsid w:val="00FA6909"/>
    <w:rsid w:val="00FA6CAF"/>
    <w:rsid w:val="00FA6ED4"/>
    <w:rsid w:val="00FA7593"/>
    <w:rsid w:val="00FB0064"/>
    <w:rsid w:val="00FB04FB"/>
    <w:rsid w:val="00FB0743"/>
    <w:rsid w:val="00FB0DC6"/>
    <w:rsid w:val="00FB19AE"/>
    <w:rsid w:val="00FB1DF2"/>
    <w:rsid w:val="00FB2185"/>
    <w:rsid w:val="00FB2711"/>
    <w:rsid w:val="00FB3274"/>
    <w:rsid w:val="00FB4714"/>
    <w:rsid w:val="00FB4A02"/>
    <w:rsid w:val="00FB5150"/>
    <w:rsid w:val="00FB543E"/>
    <w:rsid w:val="00FB5AA0"/>
    <w:rsid w:val="00FB5BE0"/>
    <w:rsid w:val="00FB5F60"/>
    <w:rsid w:val="00FB64E0"/>
    <w:rsid w:val="00FB7295"/>
    <w:rsid w:val="00FC042C"/>
    <w:rsid w:val="00FC080C"/>
    <w:rsid w:val="00FC09E7"/>
    <w:rsid w:val="00FC0DDA"/>
    <w:rsid w:val="00FC14EF"/>
    <w:rsid w:val="00FC1A25"/>
    <w:rsid w:val="00FC1D4A"/>
    <w:rsid w:val="00FC1D4E"/>
    <w:rsid w:val="00FC1DE3"/>
    <w:rsid w:val="00FC292B"/>
    <w:rsid w:val="00FC2F78"/>
    <w:rsid w:val="00FC321A"/>
    <w:rsid w:val="00FC3561"/>
    <w:rsid w:val="00FC38FD"/>
    <w:rsid w:val="00FC4F22"/>
    <w:rsid w:val="00FC5580"/>
    <w:rsid w:val="00FC6A67"/>
    <w:rsid w:val="00FC700C"/>
    <w:rsid w:val="00FC78ED"/>
    <w:rsid w:val="00FC78F8"/>
    <w:rsid w:val="00FC7CA9"/>
    <w:rsid w:val="00FD0764"/>
    <w:rsid w:val="00FD0B19"/>
    <w:rsid w:val="00FD0F7D"/>
    <w:rsid w:val="00FD1C2B"/>
    <w:rsid w:val="00FD2155"/>
    <w:rsid w:val="00FD2D68"/>
    <w:rsid w:val="00FD3FDB"/>
    <w:rsid w:val="00FD4400"/>
    <w:rsid w:val="00FD442B"/>
    <w:rsid w:val="00FD4B87"/>
    <w:rsid w:val="00FD5284"/>
    <w:rsid w:val="00FD76EC"/>
    <w:rsid w:val="00FE0495"/>
    <w:rsid w:val="00FE11DC"/>
    <w:rsid w:val="00FE122F"/>
    <w:rsid w:val="00FE2881"/>
    <w:rsid w:val="00FE34A1"/>
    <w:rsid w:val="00FE3991"/>
    <w:rsid w:val="00FE4101"/>
    <w:rsid w:val="00FE4829"/>
    <w:rsid w:val="00FE49F0"/>
    <w:rsid w:val="00FE4BDA"/>
    <w:rsid w:val="00FE4C67"/>
    <w:rsid w:val="00FE6A88"/>
    <w:rsid w:val="00FE6E94"/>
    <w:rsid w:val="00FE71A2"/>
    <w:rsid w:val="00FE7B7D"/>
    <w:rsid w:val="00FF066B"/>
    <w:rsid w:val="00FF076D"/>
    <w:rsid w:val="00FF0AC0"/>
    <w:rsid w:val="00FF1065"/>
    <w:rsid w:val="00FF1136"/>
    <w:rsid w:val="00FF1386"/>
    <w:rsid w:val="00FF1E25"/>
    <w:rsid w:val="00FF31E6"/>
    <w:rsid w:val="00FF3253"/>
    <w:rsid w:val="00FF3539"/>
    <w:rsid w:val="00FF4A07"/>
    <w:rsid w:val="00FF4E00"/>
    <w:rsid w:val="00FF5F84"/>
    <w:rsid w:val="00FF6B4E"/>
    <w:rsid w:val="00FF7030"/>
    <w:rsid w:val="00FF7517"/>
    <w:rsid w:val="00FF7CEE"/>
    <w:rsid w:val="00FF7FDE"/>
    <w:rsid w:val="016E4D66"/>
    <w:rsid w:val="01F22912"/>
    <w:rsid w:val="03C60D11"/>
    <w:rsid w:val="06F21BBE"/>
    <w:rsid w:val="071543B8"/>
    <w:rsid w:val="081D4EDF"/>
    <w:rsid w:val="0B1C104B"/>
    <w:rsid w:val="0BD721A1"/>
    <w:rsid w:val="0D2B4B72"/>
    <w:rsid w:val="0D524167"/>
    <w:rsid w:val="0E9C6462"/>
    <w:rsid w:val="10885469"/>
    <w:rsid w:val="114875EB"/>
    <w:rsid w:val="11EA3F3F"/>
    <w:rsid w:val="135515FF"/>
    <w:rsid w:val="14863661"/>
    <w:rsid w:val="158822E3"/>
    <w:rsid w:val="18A24196"/>
    <w:rsid w:val="1AED22DB"/>
    <w:rsid w:val="1CC25240"/>
    <w:rsid w:val="1EA6750B"/>
    <w:rsid w:val="1EC61CE4"/>
    <w:rsid w:val="213B41B2"/>
    <w:rsid w:val="219C708E"/>
    <w:rsid w:val="22C04CF4"/>
    <w:rsid w:val="23607DE2"/>
    <w:rsid w:val="2693784A"/>
    <w:rsid w:val="274F6F43"/>
    <w:rsid w:val="293B46CC"/>
    <w:rsid w:val="2B050D4B"/>
    <w:rsid w:val="2C0525C8"/>
    <w:rsid w:val="2D097234"/>
    <w:rsid w:val="2DE85488"/>
    <w:rsid w:val="2F023E5C"/>
    <w:rsid w:val="2F03332E"/>
    <w:rsid w:val="2F40449F"/>
    <w:rsid w:val="309D5B8C"/>
    <w:rsid w:val="31172E09"/>
    <w:rsid w:val="31C5697B"/>
    <w:rsid w:val="39271051"/>
    <w:rsid w:val="3CFF3E5B"/>
    <w:rsid w:val="3F5D16C0"/>
    <w:rsid w:val="3FAA090B"/>
    <w:rsid w:val="43875D66"/>
    <w:rsid w:val="44C9546A"/>
    <w:rsid w:val="465E02F9"/>
    <w:rsid w:val="473142C2"/>
    <w:rsid w:val="4A1E3D62"/>
    <w:rsid w:val="4D0D289B"/>
    <w:rsid w:val="4D666E75"/>
    <w:rsid w:val="4FF135C3"/>
    <w:rsid w:val="5035672D"/>
    <w:rsid w:val="50E700AD"/>
    <w:rsid w:val="51AC22C1"/>
    <w:rsid w:val="52C409EC"/>
    <w:rsid w:val="53275046"/>
    <w:rsid w:val="54123444"/>
    <w:rsid w:val="54A00600"/>
    <w:rsid w:val="55D3606E"/>
    <w:rsid w:val="574F248C"/>
    <w:rsid w:val="5B016904"/>
    <w:rsid w:val="5B22711E"/>
    <w:rsid w:val="5CFF1E3E"/>
    <w:rsid w:val="5E556A51"/>
    <w:rsid w:val="60835BF8"/>
    <w:rsid w:val="61BD27E5"/>
    <w:rsid w:val="65E3320F"/>
    <w:rsid w:val="682D7418"/>
    <w:rsid w:val="699259B4"/>
    <w:rsid w:val="6CB01309"/>
    <w:rsid w:val="6D7A2F6E"/>
    <w:rsid w:val="6E876118"/>
    <w:rsid w:val="6FCF76EB"/>
    <w:rsid w:val="76071955"/>
    <w:rsid w:val="78A15404"/>
    <w:rsid w:val="7D6A5E50"/>
    <w:rsid w:val="7DC75269"/>
    <w:rsid w:val="7ED94800"/>
    <w:rsid w:val="7F7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List" w:uiPriority="99" w:qFormat="1"/>
    <w:lsdException w:name="List Bulle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Grid 1" w:qFormat="1"/>
    <w:lsdException w:name="Table Professional" w:qFormat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1"/>
    <w:next w:val="a1"/>
    <w:link w:val="11"/>
    <w:autoRedefine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autoRedefine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autoRedefine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autoRedefine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autoRedefine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autoRedefine/>
    <w:qFormat/>
    <w:pPr>
      <w:spacing w:before="240" w:after="60"/>
      <w:outlineLvl w:val="6"/>
    </w:pPr>
  </w:style>
  <w:style w:type="paragraph" w:styleId="8">
    <w:name w:val="heading 8"/>
    <w:basedOn w:val="a1"/>
    <w:next w:val="a1"/>
    <w:autoRedefine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autoRedefine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autoRedefine/>
    <w:qFormat/>
    <w:rPr>
      <w:color w:val="800080"/>
      <w:u w:val="single"/>
    </w:rPr>
  </w:style>
  <w:style w:type="character" w:styleId="a6">
    <w:name w:val="footnote reference"/>
    <w:basedOn w:val="a2"/>
    <w:autoRedefine/>
    <w:semiHidden/>
    <w:qFormat/>
    <w:rPr>
      <w:vertAlign w:val="superscript"/>
    </w:rPr>
  </w:style>
  <w:style w:type="character" w:styleId="a7">
    <w:name w:val="endnote reference"/>
    <w:basedOn w:val="a2"/>
    <w:autoRedefine/>
    <w:semiHidden/>
    <w:qFormat/>
    <w:rPr>
      <w:vertAlign w:val="superscript"/>
    </w:rPr>
  </w:style>
  <w:style w:type="character" w:styleId="a8">
    <w:name w:val="Emphasis"/>
    <w:basedOn w:val="a2"/>
    <w:autoRedefine/>
    <w:qFormat/>
    <w:rPr>
      <w:i/>
      <w:iCs/>
    </w:rPr>
  </w:style>
  <w:style w:type="character" w:styleId="a9">
    <w:name w:val="Hyperlink"/>
    <w:basedOn w:val="a2"/>
    <w:autoRedefine/>
    <w:uiPriority w:val="99"/>
    <w:qFormat/>
    <w:rPr>
      <w:color w:val="0000FF"/>
      <w:u w:val="single"/>
    </w:rPr>
  </w:style>
  <w:style w:type="character" w:styleId="aa">
    <w:name w:val="page number"/>
    <w:basedOn w:val="a2"/>
    <w:autoRedefine/>
    <w:qFormat/>
  </w:style>
  <w:style w:type="character" w:styleId="ab">
    <w:name w:val="Strong"/>
    <w:basedOn w:val="a2"/>
    <w:autoRedefine/>
    <w:qFormat/>
    <w:rPr>
      <w:b/>
      <w:bCs/>
    </w:rPr>
  </w:style>
  <w:style w:type="paragraph" w:styleId="ac">
    <w:name w:val="Balloon Text"/>
    <w:basedOn w:val="a1"/>
    <w:link w:val="ad"/>
    <w:autoRedefine/>
    <w:qFormat/>
    <w:rPr>
      <w:rFonts w:ascii="Tahoma" w:hAnsi="Tahoma" w:cs="Tahoma"/>
      <w:sz w:val="16"/>
      <w:szCs w:val="16"/>
    </w:rPr>
  </w:style>
  <w:style w:type="paragraph" w:styleId="23">
    <w:name w:val="Body Text 2"/>
    <w:basedOn w:val="a1"/>
    <w:autoRedefine/>
    <w:qFormat/>
    <w:pPr>
      <w:spacing w:after="120" w:line="480" w:lineRule="auto"/>
    </w:pPr>
  </w:style>
  <w:style w:type="paragraph" w:styleId="ae">
    <w:name w:val="Plain Text"/>
    <w:basedOn w:val="a1"/>
    <w:autoRedefine/>
    <w:qFormat/>
    <w:rPr>
      <w:rFonts w:ascii="Courier New" w:hAnsi="Courier New"/>
      <w:sz w:val="20"/>
      <w:szCs w:val="20"/>
    </w:rPr>
  </w:style>
  <w:style w:type="paragraph" w:styleId="30">
    <w:name w:val="Body Text Indent 3"/>
    <w:basedOn w:val="a1"/>
    <w:autoRedefine/>
    <w:qFormat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1"/>
    <w:autoRedefine/>
    <w:semiHidden/>
    <w:qFormat/>
    <w:rPr>
      <w:sz w:val="20"/>
      <w:szCs w:val="20"/>
    </w:rPr>
  </w:style>
  <w:style w:type="paragraph" w:styleId="af0">
    <w:name w:val="caption"/>
    <w:basedOn w:val="a1"/>
    <w:next w:val="a1"/>
    <w:autoRedefine/>
    <w:qFormat/>
    <w:pPr>
      <w:spacing w:before="120" w:after="120"/>
    </w:pPr>
    <w:rPr>
      <w:b/>
      <w:bCs/>
      <w:sz w:val="20"/>
      <w:szCs w:val="20"/>
    </w:rPr>
  </w:style>
  <w:style w:type="paragraph" w:styleId="af1">
    <w:name w:val="Document Map"/>
    <w:basedOn w:val="a1"/>
    <w:autoRedefine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note text"/>
    <w:basedOn w:val="a1"/>
    <w:link w:val="af3"/>
    <w:autoRedefine/>
    <w:semiHidden/>
    <w:qFormat/>
    <w:rPr>
      <w:sz w:val="20"/>
      <w:szCs w:val="20"/>
    </w:rPr>
  </w:style>
  <w:style w:type="paragraph" w:styleId="80">
    <w:name w:val="toc 8"/>
    <w:basedOn w:val="a1"/>
    <w:next w:val="a1"/>
    <w:autoRedefine/>
    <w:semiHidden/>
    <w:qFormat/>
    <w:pPr>
      <w:ind w:left="1440"/>
    </w:pPr>
    <w:rPr>
      <w:sz w:val="20"/>
      <w:szCs w:val="20"/>
    </w:rPr>
  </w:style>
  <w:style w:type="paragraph" w:styleId="af4">
    <w:name w:val="header"/>
    <w:basedOn w:val="a1"/>
    <w:autoRedefine/>
    <w:qFormat/>
    <w:pPr>
      <w:tabs>
        <w:tab w:val="center" w:pos="4677"/>
        <w:tab w:val="right" w:pos="9355"/>
      </w:tabs>
    </w:pPr>
  </w:style>
  <w:style w:type="paragraph" w:styleId="90">
    <w:name w:val="toc 9"/>
    <w:basedOn w:val="a1"/>
    <w:next w:val="a1"/>
    <w:autoRedefine/>
    <w:semiHidden/>
    <w:qFormat/>
    <w:pPr>
      <w:ind w:left="1680"/>
    </w:pPr>
    <w:rPr>
      <w:sz w:val="20"/>
      <w:szCs w:val="20"/>
    </w:rPr>
  </w:style>
  <w:style w:type="paragraph" w:styleId="70">
    <w:name w:val="toc 7"/>
    <w:basedOn w:val="a1"/>
    <w:next w:val="a1"/>
    <w:autoRedefine/>
    <w:semiHidden/>
    <w:qFormat/>
    <w:pPr>
      <w:ind w:left="1200"/>
    </w:pPr>
    <w:rPr>
      <w:sz w:val="20"/>
      <w:szCs w:val="20"/>
    </w:rPr>
  </w:style>
  <w:style w:type="paragraph" w:styleId="af5">
    <w:name w:val="Body Text"/>
    <w:basedOn w:val="a1"/>
    <w:link w:val="af6"/>
    <w:autoRedefine/>
    <w:qFormat/>
    <w:pPr>
      <w:spacing w:after="120"/>
    </w:pPr>
  </w:style>
  <w:style w:type="paragraph" w:styleId="12">
    <w:name w:val="toc 1"/>
    <w:basedOn w:val="a1"/>
    <w:next w:val="a1"/>
    <w:autoRedefine/>
    <w:uiPriority w:val="39"/>
    <w:qFormat/>
    <w:pPr>
      <w:widowControl w:val="0"/>
      <w:adjustRightInd w:val="0"/>
      <w:spacing w:before="120" w:after="120" w:line="360" w:lineRule="atLeast"/>
      <w:textAlignment w:val="baseline"/>
    </w:pPr>
    <w:rPr>
      <w:b/>
      <w:bCs/>
      <w:caps/>
      <w:sz w:val="20"/>
      <w:szCs w:val="20"/>
    </w:rPr>
  </w:style>
  <w:style w:type="paragraph" w:styleId="60">
    <w:name w:val="toc 6"/>
    <w:basedOn w:val="a1"/>
    <w:next w:val="a1"/>
    <w:autoRedefine/>
    <w:semiHidden/>
    <w:qFormat/>
    <w:pPr>
      <w:ind w:left="960"/>
    </w:pPr>
    <w:rPr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pPr>
      <w:ind w:left="480"/>
    </w:pPr>
  </w:style>
  <w:style w:type="paragraph" w:styleId="24">
    <w:name w:val="toc 2"/>
    <w:basedOn w:val="a1"/>
    <w:next w:val="a1"/>
    <w:autoRedefine/>
    <w:uiPriority w:val="39"/>
    <w:qFormat/>
    <w:pPr>
      <w:ind w:left="240"/>
    </w:pPr>
  </w:style>
  <w:style w:type="paragraph" w:styleId="40">
    <w:name w:val="toc 4"/>
    <w:basedOn w:val="a1"/>
    <w:next w:val="a1"/>
    <w:autoRedefine/>
    <w:semiHidden/>
    <w:qFormat/>
    <w:pPr>
      <w:ind w:left="480"/>
    </w:pPr>
    <w:rPr>
      <w:sz w:val="20"/>
      <w:szCs w:val="20"/>
    </w:rPr>
  </w:style>
  <w:style w:type="paragraph" w:styleId="50">
    <w:name w:val="toc 5"/>
    <w:basedOn w:val="a1"/>
    <w:next w:val="a1"/>
    <w:autoRedefine/>
    <w:semiHidden/>
    <w:qFormat/>
    <w:pPr>
      <w:ind w:left="720"/>
    </w:pPr>
    <w:rPr>
      <w:sz w:val="20"/>
      <w:szCs w:val="20"/>
    </w:rPr>
  </w:style>
  <w:style w:type="paragraph" w:styleId="af7">
    <w:name w:val="Body Text First Indent"/>
    <w:basedOn w:val="af5"/>
    <w:autoRedefine/>
    <w:qFormat/>
    <w:pPr>
      <w:ind w:firstLine="210"/>
    </w:pPr>
  </w:style>
  <w:style w:type="paragraph" w:styleId="af8">
    <w:name w:val="Body Text Indent"/>
    <w:basedOn w:val="a1"/>
    <w:autoRedefine/>
    <w:qFormat/>
    <w:pPr>
      <w:ind w:left="482"/>
    </w:pPr>
    <w:rPr>
      <w:i/>
      <w:sz w:val="22"/>
      <w:szCs w:val="20"/>
    </w:rPr>
  </w:style>
  <w:style w:type="paragraph" w:styleId="a">
    <w:name w:val="List Bullet"/>
    <w:basedOn w:val="a1"/>
    <w:autoRedefine/>
    <w:qFormat/>
    <w:pPr>
      <w:numPr>
        <w:numId w:val="1"/>
      </w:numPr>
    </w:pPr>
  </w:style>
  <w:style w:type="paragraph" w:styleId="af9">
    <w:name w:val="footer"/>
    <w:basedOn w:val="a1"/>
    <w:autoRedefine/>
    <w:qFormat/>
    <w:pPr>
      <w:tabs>
        <w:tab w:val="center" w:pos="4677"/>
        <w:tab w:val="right" w:pos="9355"/>
      </w:tabs>
    </w:pPr>
  </w:style>
  <w:style w:type="paragraph" w:styleId="a0">
    <w:name w:val="List"/>
    <w:basedOn w:val="a1"/>
    <w:autoRedefine/>
    <w:uiPriority w:val="99"/>
    <w:qFormat/>
    <w:pPr>
      <w:widowControl w:val="0"/>
      <w:numPr>
        <w:numId w:val="2"/>
      </w:numPr>
      <w:suppressAutoHyphens/>
      <w:autoSpaceDE w:val="0"/>
      <w:spacing w:before="120"/>
      <w:jc w:val="both"/>
    </w:pPr>
    <w:rPr>
      <w:sz w:val="26"/>
      <w:szCs w:val="26"/>
      <w:lang w:eastAsia="ar-SA"/>
    </w:rPr>
  </w:style>
  <w:style w:type="paragraph" w:styleId="afa">
    <w:name w:val="Normal (Web)"/>
    <w:basedOn w:val="a1"/>
    <w:autoRedefine/>
    <w:qFormat/>
    <w:pPr>
      <w:spacing w:before="100" w:beforeAutospacing="1" w:after="100" w:afterAutospacing="1"/>
    </w:pPr>
    <w:rPr>
      <w:rFonts w:ascii="Verdana" w:eastAsia="Arial Unicode MS" w:hAnsi="Verdana" w:cs="Arial Unicode MS"/>
      <w:sz w:val="11"/>
      <w:szCs w:val="11"/>
    </w:rPr>
  </w:style>
  <w:style w:type="paragraph" w:styleId="32">
    <w:name w:val="Body Text 3"/>
    <w:basedOn w:val="a1"/>
    <w:autoRedefine/>
    <w:qFormat/>
    <w:pPr>
      <w:spacing w:after="120"/>
    </w:pPr>
    <w:rPr>
      <w:sz w:val="16"/>
      <w:szCs w:val="16"/>
    </w:rPr>
  </w:style>
  <w:style w:type="paragraph" w:styleId="25">
    <w:name w:val="Body Text Indent 2"/>
    <w:basedOn w:val="a1"/>
    <w:link w:val="26"/>
    <w:autoRedefine/>
    <w:qFormat/>
    <w:pPr>
      <w:spacing w:after="120" w:line="480" w:lineRule="auto"/>
      <w:ind w:left="283"/>
    </w:pPr>
  </w:style>
  <w:style w:type="paragraph" w:styleId="afb">
    <w:name w:val="Subtitle"/>
    <w:basedOn w:val="a1"/>
    <w:autoRedefine/>
    <w:qFormat/>
    <w:rPr>
      <w:sz w:val="28"/>
      <w:szCs w:val="20"/>
    </w:rPr>
  </w:style>
  <w:style w:type="paragraph" w:styleId="afc">
    <w:name w:val="Block Text"/>
    <w:basedOn w:val="a1"/>
    <w:autoRedefine/>
    <w:qFormat/>
    <w:pPr>
      <w:ind w:left="-1701" w:right="-1617" w:firstLine="425"/>
    </w:pPr>
    <w:rPr>
      <w:szCs w:val="20"/>
    </w:rPr>
  </w:style>
  <w:style w:type="table" w:styleId="13">
    <w:name w:val="Table Simple 1"/>
    <w:basedOn w:val="a3"/>
    <w:autoRedefine/>
    <w:qFormat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14">
    <w:name w:val="Table Grid 1"/>
    <w:basedOn w:val="a3"/>
    <w:autoRedefine/>
    <w:qFormat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d">
    <w:name w:val="Table Grid"/>
    <w:basedOn w:val="a3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Professional"/>
    <w:basedOn w:val="a3"/>
    <w:autoRedefine/>
    <w:qFormat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aff">
    <w:name w:val="Таблица"/>
    <w:basedOn w:val="af0"/>
    <w:autoRedefine/>
    <w:qFormat/>
    <w:pPr>
      <w:jc w:val="both"/>
    </w:pPr>
    <w:rPr>
      <w:b w:val="0"/>
      <w:sz w:val="24"/>
    </w:rPr>
  </w:style>
  <w:style w:type="character" w:customStyle="1" w:styleId="22">
    <w:name w:val="Заголовок 2 Знак"/>
    <w:basedOn w:val="a2"/>
    <w:link w:val="21"/>
    <w:autoRedefine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7">
    <w:name w:val="Основной текст 2 Знак"/>
    <w:basedOn w:val="a2"/>
    <w:autoRedefine/>
    <w:qFormat/>
    <w:rPr>
      <w:rFonts w:ascii="Arial" w:hAnsi="Arial"/>
    </w:rPr>
  </w:style>
  <w:style w:type="paragraph" w:customStyle="1" w:styleId="ConsNormal">
    <w:name w:val="ConsNormal"/>
    <w:autoRedefine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0">
    <w:name w:val="Название11"/>
    <w:basedOn w:val="a1"/>
    <w:link w:val="aff0"/>
    <w:autoRedefine/>
    <w:qFormat/>
    <w:pPr>
      <w:jc w:val="center"/>
    </w:pPr>
    <w:rPr>
      <w:b/>
      <w:bCs/>
    </w:rPr>
  </w:style>
  <w:style w:type="paragraph" w:customStyle="1" w:styleId="Normal">
    <w:name w:val="Normal Знак Знак Знак Знак Знак"/>
    <w:link w:val="Normal0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character" w:customStyle="1" w:styleId="Normal0">
    <w:name w:val="Normal Знак Знак Знак Знак Знак Знак"/>
    <w:basedOn w:val="a2"/>
    <w:link w:val="Normal"/>
    <w:autoRedefine/>
    <w:qFormat/>
    <w:rPr>
      <w:snapToGrid w:val="0"/>
      <w:sz w:val="24"/>
      <w:szCs w:val="24"/>
      <w:lang w:val="ru-RU" w:eastAsia="ru-RU" w:bidi="ar-SA"/>
    </w:rPr>
  </w:style>
  <w:style w:type="paragraph" w:customStyle="1" w:styleId="15">
    <w:name w:val="Основной текст1"/>
    <w:basedOn w:val="a1"/>
    <w:autoRedefine/>
    <w:qFormat/>
    <w:pPr>
      <w:spacing w:before="60" w:after="60"/>
      <w:ind w:firstLine="567"/>
      <w:jc w:val="both"/>
    </w:pPr>
    <w:rPr>
      <w:rFonts w:ascii="Arial" w:hAnsi="Arial"/>
      <w:sz w:val="22"/>
      <w:szCs w:val="20"/>
      <w:lang w:val="en-US"/>
    </w:rPr>
  </w:style>
  <w:style w:type="paragraph" w:customStyle="1" w:styleId="Normal1">
    <w:name w:val="Normal Знак Знак"/>
    <w:autoRedefine/>
    <w:qFormat/>
    <w:pPr>
      <w:snapToGrid w:val="0"/>
      <w:spacing w:before="100" w:after="100"/>
      <w:jc w:val="both"/>
    </w:pPr>
    <w:rPr>
      <w:rFonts w:eastAsia="Times New Roman"/>
      <w:sz w:val="24"/>
    </w:rPr>
  </w:style>
  <w:style w:type="paragraph" w:customStyle="1" w:styleId="pcss">
    <w:name w:val="pcss"/>
    <w:basedOn w:val="a1"/>
    <w:autoRedefine/>
    <w:qFormat/>
    <w:pPr>
      <w:spacing w:before="100" w:beforeAutospacing="1" w:after="100" w:afterAutospacing="1"/>
      <w:ind w:firstLine="72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autoRedefine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Normal2">
    <w:name w:val="Normal Знак"/>
    <w:link w:val="Normal10"/>
    <w:autoRedefine/>
    <w:qFormat/>
    <w:rPr>
      <w:rFonts w:eastAsia="Times New Roman"/>
      <w:sz w:val="22"/>
      <w:szCs w:val="24"/>
    </w:rPr>
  </w:style>
  <w:style w:type="character" w:customStyle="1" w:styleId="Normal10">
    <w:name w:val="Normal Знак Знак1"/>
    <w:basedOn w:val="a2"/>
    <w:link w:val="Normal2"/>
    <w:autoRedefine/>
    <w:qFormat/>
    <w:rPr>
      <w:sz w:val="22"/>
      <w:szCs w:val="24"/>
      <w:lang w:val="ru-RU" w:eastAsia="ru-RU" w:bidi="ar-SA"/>
    </w:rPr>
  </w:style>
  <w:style w:type="paragraph" w:customStyle="1" w:styleId="120">
    <w:name w:val="Стиль 12 пт"/>
    <w:basedOn w:val="a1"/>
    <w:autoRedefine/>
    <w:qFormat/>
    <w:pPr>
      <w:spacing w:before="120"/>
      <w:ind w:firstLine="709"/>
      <w:jc w:val="both"/>
    </w:pPr>
    <w:rPr>
      <w:sz w:val="26"/>
    </w:rPr>
  </w:style>
  <w:style w:type="paragraph" w:customStyle="1" w:styleId="aff1">
    <w:name w:val="список"/>
    <w:basedOn w:val="a1"/>
    <w:autoRedefine/>
    <w:qFormat/>
    <w:pPr>
      <w:tabs>
        <w:tab w:val="left" w:pos="360"/>
        <w:tab w:val="left" w:pos="2410"/>
      </w:tabs>
      <w:jc w:val="both"/>
    </w:pPr>
    <w:rPr>
      <w:sz w:val="22"/>
      <w:szCs w:val="22"/>
    </w:rPr>
  </w:style>
  <w:style w:type="paragraph" w:customStyle="1" w:styleId="aff2">
    <w:name w:val="Названия таблиц Знак"/>
    <w:basedOn w:val="a1"/>
    <w:link w:val="aff3"/>
    <w:autoRedefine/>
    <w:qFormat/>
    <w:pPr>
      <w:suppressAutoHyphens/>
      <w:spacing w:before="20" w:after="60"/>
      <w:jc w:val="center"/>
    </w:pPr>
    <w:rPr>
      <w:rFonts w:ascii="Bookman Old Style" w:hAnsi="Bookman Old Style"/>
      <w:b/>
      <w:color w:val="000000"/>
    </w:rPr>
  </w:style>
  <w:style w:type="character" w:customStyle="1" w:styleId="aff3">
    <w:name w:val="Названия таблиц Знак Знак"/>
    <w:basedOn w:val="a2"/>
    <w:link w:val="aff2"/>
    <w:autoRedefine/>
    <w:qFormat/>
    <w:rPr>
      <w:rFonts w:ascii="Bookman Old Style" w:hAnsi="Bookman Old Style"/>
      <w:b/>
      <w:color w:val="000000"/>
      <w:sz w:val="24"/>
      <w:szCs w:val="24"/>
      <w:lang w:val="ru-RU" w:eastAsia="ru-RU" w:bidi="ar-SA"/>
    </w:rPr>
  </w:style>
  <w:style w:type="table" w:customStyle="1" w:styleId="16">
    <w:name w:val="Стандарт1"/>
    <w:basedOn w:val="13"/>
    <w:autoRedefine/>
    <w:qFormat/>
    <w:pPr>
      <w:ind w:firstLine="397"/>
      <w:jc w:val="both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i/>
        <w:sz w:val="20"/>
      </w:rPr>
      <w:tblPr/>
      <w:tcPr>
        <w:tcBorders>
          <w:bottom w:val="single" w:sz="6" w:space="0" w:color="auto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tl2br w:val="nil"/>
          <w:tr2bl w:val="nil"/>
        </w:tcBorders>
        <w:shd w:val="clear" w:color="auto" w:fill="auto"/>
      </w:tcPr>
    </w:tblStylePr>
  </w:style>
  <w:style w:type="paragraph" w:customStyle="1" w:styleId="aff4">
    <w:name w:val="Заголовок_таблицы"/>
    <w:basedOn w:val="a1"/>
    <w:autoRedefine/>
    <w:qFormat/>
    <w:pPr>
      <w:jc w:val="center"/>
    </w:pPr>
    <w:rPr>
      <w:rFonts w:ascii="Arial" w:hAnsi="Arial"/>
      <w:b/>
      <w:i/>
      <w:sz w:val="18"/>
      <w:szCs w:val="22"/>
    </w:rPr>
  </w:style>
  <w:style w:type="paragraph" w:customStyle="1" w:styleId="Normal3">
    <w:name w:val="Normal Знак Знак Знак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paragraph" w:customStyle="1" w:styleId="aff5">
    <w:name w:val="Текст акта"/>
    <w:autoRedefine/>
    <w:qFormat/>
    <w:pPr>
      <w:widowControl w:val="0"/>
      <w:ind w:firstLine="709"/>
      <w:jc w:val="both"/>
    </w:pPr>
    <w:rPr>
      <w:rFonts w:eastAsia="Times New Roman"/>
      <w:sz w:val="28"/>
      <w:szCs w:val="24"/>
    </w:rPr>
  </w:style>
  <w:style w:type="paragraph" w:customStyle="1" w:styleId="Normal4">
    <w:name w:val="Стиль Normal + полужирный"/>
    <w:basedOn w:val="a1"/>
    <w:autoRedefine/>
    <w:qFormat/>
    <w:pPr>
      <w:ind w:left="-113" w:right="-113"/>
      <w:jc w:val="center"/>
    </w:pPr>
    <w:rPr>
      <w:b/>
      <w:bCs/>
      <w:sz w:val="20"/>
      <w:szCs w:val="20"/>
    </w:rPr>
  </w:style>
  <w:style w:type="paragraph" w:customStyle="1" w:styleId="xl24">
    <w:name w:val="xl24"/>
    <w:basedOn w:val="a1"/>
    <w:autoRedefine/>
    <w:qFormat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nformat">
    <w:name w:val="ConsNonformat"/>
    <w:autoRedefine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autoRedefine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1"/>
    <w:autoRedefine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n">
    <w:name w:val="textn"/>
    <w:basedOn w:val="a1"/>
    <w:autoRedefine/>
    <w:qFormat/>
    <w:pPr>
      <w:spacing w:before="100" w:beforeAutospacing="1" w:after="100" w:afterAutospacing="1"/>
    </w:pPr>
  </w:style>
  <w:style w:type="paragraph" w:customStyle="1" w:styleId="121">
    <w:name w:val="Стиль 12 пт Знак Знак Знак"/>
    <w:basedOn w:val="a1"/>
    <w:link w:val="122"/>
    <w:autoRedefine/>
    <w:qFormat/>
    <w:pPr>
      <w:spacing w:before="120"/>
      <w:ind w:firstLine="709"/>
      <w:jc w:val="both"/>
    </w:pPr>
    <w:rPr>
      <w:color w:val="000000"/>
      <w:sz w:val="26"/>
    </w:rPr>
  </w:style>
  <w:style w:type="character" w:customStyle="1" w:styleId="122">
    <w:name w:val="Стиль 12 пт Знак Знак Знак Знак"/>
    <w:basedOn w:val="a2"/>
    <w:link w:val="121"/>
    <w:autoRedefine/>
    <w:qFormat/>
    <w:rPr>
      <w:color w:val="000000"/>
      <w:sz w:val="26"/>
      <w:szCs w:val="24"/>
      <w:lang w:val="ru-RU" w:eastAsia="ru-RU" w:bidi="ar-SA"/>
    </w:rPr>
  </w:style>
  <w:style w:type="paragraph" w:customStyle="1" w:styleId="aff6">
    <w:name w:val="Текст письма"/>
    <w:basedOn w:val="a1"/>
    <w:autoRedefine/>
    <w:qFormat/>
    <w:pPr>
      <w:spacing w:line="360" w:lineRule="exact"/>
      <w:ind w:firstLine="709"/>
      <w:jc w:val="both"/>
    </w:pPr>
    <w:rPr>
      <w:sz w:val="28"/>
    </w:rPr>
  </w:style>
  <w:style w:type="paragraph" w:customStyle="1" w:styleId="aff7">
    <w:name w:val="заполнение таблиц"/>
    <w:basedOn w:val="a1"/>
    <w:autoRedefine/>
    <w:qFormat/>
    <w:rPr>
      <w:rFonts w:ascii="Arial" w:hAnsi="Arial"/>
      <w:sz w:val="18"/>
      <w:szCs w:val="22"/>
    </w:rPr>
  </w:style>
  <w:style w:type="paragraph" w:customStyle="1" w:styleId="17">
    <w:name w:val="Стиль1"/>
    <w:basedOn w:val="af5"/>
    <w:autoRedefine/>
    <w:qFormat/>
    <w:pPr>
      <w:spacing w:after="0"/>
      <w:jc w:val="both"/>
    </w:pPr>
    <w:rPr>
      <w:sz w:val="26"/>
      <w:szCs w:val="20"/>
    </w:rPr>
  </w:style>
  <w:style w:type="paragraph" w:customStyle="1" w:styleId="ConsPlusNonformat">
    <w:name w:val="ConsPlusNonformat"/>
    <w:autoRedefine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autoRedefine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41">
    <w:name w:val="Стиль4 Знак Знак Знак"/>
    <w:basedOn w:val="af8"/>
    <w:link w:val="42"/>
    <w:autoRedefine/>
    <w:qFormat/>
    <w:pPr>
      <w:ind w:left="0" w:firstLine="708"/>
      <w:jc w:val="both"/>
    </w:pPr>
    <w:rPr>
      <w:i w:val="0"/>
      <w:sz w:val="24"/>
      <w:szCs w:val="24"/>
    </w:rPr>
  </w:style>
  <w:style w:type="character" w:customStyle="1" w:styleId="42">
    <w:name w:val="Стиль4 Знак Знак Знак Знак"/>
    <w:basedOn w:val="a2"/>
    <w:link w:val="41"/>
    <w:autoRedefine/>
    <w:qFormat/>
    <w:locked/>
    <w:rPr>
      <w:sz w:val="24"/>
      <w:szCs w:val="24"/>
      <w:lang w:val="ru-RU" w:eastAsia="ru-RU" w:bidi="ar-SA"/>
    </w:rPr>
  </w:style>
  <w:style w:type="paragraph" w:customStyle="1" w:styleId="Normal5">
    <w:name w:val="Normal Знак Знак Знак Знак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paragraph" w:customStyle="1" w:styleId="18">
    <w:name w:val="Обычный1"/>
    <w:autoRedefine/>
    <w:qFormat/>
    <w:rPr>
      <w:rFonts w:eastAsia="Times New Roman"/>
      <w:sz w:val="22"/>
      <w:szCs w:val="24"/>
    </w:rPr>
  </w:style>
  <w:style w:type="paragraph" w:customStyle="1" w:styleId="aff8">
    <w:name w:val="Названия таблиц"/>
    <w:basedOn w:val="a1"/>
    <w:autoRedefine/>
    <w:qFormat/>
    <w:pPr>
      <w:suppressAutoHyphens/>
      <w:spacing w:before="20" w:after="60"/>
      <w:jc w:val="center"/>
    </w:pPr>
    <w:rPr>
      <w:rFonts w:ascii="Bookman Old Style" w:hAnsi="Bookman Old Style"/>
      <w:b/>
      <w:color w:val="000000"/>
    </w:rPr>
  </w:style>
  <w:style w:type="paragraph" w:customStyle="1" w:styleId="123">
    <w:name w:val="Стиль 12 пт Знак Знак"/>
    <w:basedOn w:val="a1"/>
    <w:autoRedefine/>
    <w:qFormat/>
    <w:pPr>
      <w:spacing w:before="120"/>
      <w:ind w:firstLine="709"/>
      <w:jc w:val="both"/>
    </w:pPr>
    <w:rPr>
      <w:color w:val="000000"/>
      <w:sz w:val="26"/>
    </w:rPr>
  </w:style>
  <w:style w:type="paragraph" w:customStyle="1" w:styleId="43">
    <w:name w:val="Стиль4 Знак Знак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paragraph" w:customStyle="1" w:styleId="44">
    <w:name w:val="Стиль4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paragraph" w:styleId="aff9">
    <w:name w:val="List Paragraph"/>
    <w:basedOn w:val="a1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a">
    <w:name w:val="Знак Знак Знак Знак Знак Знак Знак Знак Знак Знак Знак Знак Знак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c">
    <w:name w:val="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Стиль4 Знак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character" w:customStyle="1" w:styleId="affd">
    <w:name w:val="Символ сноски"/>
    <w:basedOn w:val="a2"/>
    <w:autoRedefine/>
    <w:qFormat/>
    <w:rPr>
      <w:vertAlign w:val="superscript"/>
    </w:rPr>
  </w:style>
  <w:style w:type="paragraph" w:customStyle="1" w:styleId="text">
    <w:name w:val="text"/>
    <w:basedOn w:val="a1"/>
    <w:autoRedefine/>
    <w:qFormat/>
    <w:pPr>
      <w:ind w:left="105" w:right="105" w:firstLine="397"/>
      <w:jc w:val="both"/>
    </w:pPr>
    <w:rPr>
      <w:rFonts w:ascii="Trebuchet MS" w:hAnsi="Trebuchet MS"/>
    </w:rPr>
  </w:style>
  <w:style w:type="paragraph" w:customStyle="1" w:styleId="310">
    <w:name w:val="Основной текст с отступом 31"/>
    <w:basedOn w:val="a1"/>
    <w:autoRedefine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1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7."/>
    <w:autoRedefine/>
    <w:qFormat/>
    <w:pPr>
      <w:widowControl w:val="0"/>
      <w:spacing w:before="20"/>
      <w:jc w:val="center"/>
    </w:pPr>
    <w:rPr>
      <w:rFonts w:eastAsia="Times New Roman"/>
      <w:b/>
      <w:sz w:val="22"/>
    </w:rPr>
  </w:style>
  <w:style w:type="paragraph" w:customStyle="1" w:styleId="1b">
    <w:name w:val="Знак1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">
    <w:name w:val="Основной текст с отступом 2 Знак"/>
    <w:basedOn w:val="a2"/>
    <w:link w:val="25"/>
    <w:autoRedefine/>
    <w:qFormat/>
    <w:rPr>
      <w:sz w:val="24"/>
      <w:szCs w:val="24"/>
      <w:lang w:val="ru-RU" w:eastAsia="ru-RU" w:bidi="ar-SA"/>
    </w:rPr>
  </w:style>
  <w:style w:type="paragraph" w:customStyle="1" w:styleId="1c">
    <w:name w:val="Знак Знак Знак1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 Знак Знак Знак Знак2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1d">
    <w:name w:val="Знак Знак Знак Знак Знак Знак1"/>
    <w:basedOn w:val="a2"/>
    <w:autoRedefine/>
    <w:qFormat/>
    <w:rPr>
      <w:sz w:val="24"/>
      <w:szCs w:val="24"/>
      <w:lang w:val="ru-RU" w:eastAsia="ru-RU" w:bidi="ar-SA"/>
    </w:rPr>
  </w:style>
  <w:style w:type="paragraph" w:customStyle="1" w:styleId="33">
    <w:name w:val="Знак3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fe">
    <w:name w:val="Знак Знак Знак Знак Знак Знак Знак Знак Знак Знак Знак Знак Знак Знак"/>
    <w:basedOn w:val="a2"/>
    <w:autoRedefine/>
    <w:qFormat/>
    <w:rPr>
      <w:sz w:val="24"/>
      <w:szCs w:val="24"/>
      <w:lang w:val="ru-RU" w:eastAsia="ru-RU" w:bidi="ar-SA"/>
    </w:rPr>
  </w:style>
  <w:style w:type="paragraph" w:customStyle="1" w:styleId="afff">
    <w:name w:val="Знак Знак Знак Знак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2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2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1"/>
    <w:autoRedefine/>
    <w:qFormat/>
    <w:pPr>
      <w:widowControl w:val="0"/>
      <w:suppressAutoHyphens/>
      <w:spacing w:after="120" w:line="480" w:lineRule="auto"/>
      <w:jc w:val="both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a2"/>
    <w:autoRedefine/>
    <w:qFormat/>
  </w:style>
  <w:style w:type="character" w:customStyle="1" w:styleId="af6">
    <w:name w:val="Основной текст Знак"/>
    <w:basedOn w:val="a2"/>
    <w:link w:val="af5"/>
    <w:autoRedefine/>
    <w:qFormat/>
    <w:rPr>
      <w:sz w:val="24"/>
      <w:szCs w:val="24"/>
    </w:rPr>
  </w:style>
  <w:style w:type="paragraph" w:customStyle="1" w:styleId="afff1">
    <w:name w:val="Содержимое таблицы"/>
    <w:basedOn w:val="a1"/>
    <w:autoRedefine/>
    <w:qFormat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pple-converted-space">
    <w:name w:val="apple-converted-space"/>
    <w:basedOn w:val="a2"/>
    <w:autoRedefine/>
    <w:qFormat/>
  </w:style>
  <w:style w:type="paragraph" w:customStyle="1" w:styleId="1f">
    <w:name w:val="Обычный (веб)1"/>
    <w:basedOn w:val="a1"/>
    <w:autoRedefine/>
    <w:qFormat/>
    <w:pPr>
      <w:spacing w:after="225" w:line="336" w:lineRule="atLeast"/>
    </w:pPr>
  </w:style>
  <w:style w:type="paragraph" w:customStyle="1" w:styleId="msonormalcxspmiddle">
    <w:name w:val="msonormalcxspmiddle"/>
    <w:basedOn w:val="a1"/>
    <w:autoRedefine/>
    <w:qFormat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1"/>
    <w:autoRedefine/>
    <w:qFormat/>
    <w:pPr>
      <w:spacing w:before="100" w:beforeAutospacing="1" w:after="100" w:afterAutospacing="1"/>
    </w:pPr>
  </w:style>
  <w:style w:type="character" w:customStyle="1" w:styleId="aff0">
    <w:name w:val="Название Знак"/>
    <w:basedOn w:val="a2"/>
    <w:link w:val="110"/>
    <w:autoRedefine/>
    <w:qFormat/>
    <w:rPr>
      <w:b/>
      <w:bCs/>
      <w:sz w:val="24"/>
      <w:szCs w:val="24"/>
    </w:rPr>
  </w:style>
  <w:style w:type="paragraph" w:customStyle="1" w:styleId="211">
    <w:name w:val="Знак Знак Знак2 Знак Знак Знак Знак Знак Знак Знак1"/>
    <w:basedOn w:val="a1"/>
    <w:autoRedefine/>
    <w:qFormat/>
    <w:pPr>
      <w:suppressAutoHyphens/>
      <w:spacing w:before="100" w:after="1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Абзац"/>
    <w:basedOn w:val="a1"/>
    <w:link w:val="afff4"/>
    <w:autoRedefine/>
    <w:qFormat/>
    <w:pPr>
      <w:spacing w:before="60" w:after="60"/>
      <w:ind w:firstLine="567"/>
      <w:jc w:val="both"/>
    </w:pPr>
  </w:style>
  <w:style w:type="character" w:customStyle="1" w:styleId="afff4">
    <w:name w:val="Абзац Знак"/>
    <w:basedOn w:val="a2"/>
    <w:link w:val="afff3"/>
    <w:autoRedefine/>
    <w:qFormat/>
    <w:rPr>
      <w:sz w:val="24"/>
      <w:szCs w:val="24"/>
    </w:rPr>
  </w:style>
  <w:style w:type="paragraph" w:customStyle="1" w:styleId="2">
    <w:name w:val="Список_маркерный_2_уровень"/>
    <w:basedOn w:val="a0"/>
    <w:link w:val="2b"/>
    <w:autoRedefine/>
    <w:qFormat/>
    <w:pPr>
      <w:widowControl/>
      <w:numPr>
        <w:ilvl w:val="1"/>
        <w:numId w:val="3"/>
      </w:numPr>
      <w:suppressAutoHyphens w:val="0"/>
      <w:autoSpaceDE/>
      <w:spacing w:before="0" w:after="60"/>
      <w:ind w:left="794" w:hanging="397"/>
    </w:pPr>
    <w:rPr>
      <w:snapToGrid w:val="0"/>
      <w:sz w:val="24"/>
      <w:szCs w:val="24"/>
      <w:lang w:eastAsia="ru-RU"/>
    </w:rPr>
  </w:style>
  <w:style w:type="paragraph" w:customStyle="1" w:styleId="1">
    <w:name w:val="Список_маркерный_1_уровень"/>
    <w:basedOn w:val="2"/>
    <w:link w:val="1f0"/>
    <w:autoRedefine/>
    <w:qFormat/>
    <w:pPr>
      <w:numPr>
        <w:ilvl w:val="0"/>
      </w:numPr>
      <w:ind w:hanging="397"/>
    </w:pPr>
  </w:style>
  <w:style w:type="paragraph" w:customStyle="1" w:styleId="20">
    <w:name w:val="Список_маркер_2ур"/>
    <w:basedOn w:val="1"/>
    <w:autoRedefine/>
    <w:qFormat/>
    <w:locked/>
    <w:pPr>
      <w:numPr>
        <w:ilvl w:val="2"/>
      </w:numPr>
      <w:tabs>
        <w:tab w:val="left" w:pos="1800"/>
      </w:tabs>
      <w:ind w:left="1800" w:hanging="360"/>
    </w:pPr>
  </w:style>
  <w:style w:type="character" w:customStyle="1" w:styleId="1f0">
    <w:name w:val="Список_маркерный_1_уровень Знак"/>
    <w:basedOn w:val="a2"/>
    <w:link w:val="1"/>
    <w:autoRedefine/>
    <w:qFormat/>
    <w:rPr>
      <w:snapToGrid w:val="0"/>
      <w:sz w:val="24"/>
      <w:szCs w:val="24"/>
    </w:rPr>
  </w:style>
  <w:style w:type="paragraph" w:customStyle="1" w:styleId="111">
    <w:name w:val="Табличный_боковик_11"/>
    <w:basedOn w:val="a1"/>
    <w:link w:val="112"/>
    <w:autoRedefine/>
    <w:qFormat/>
    <w:rPr>
      <w:sz w:val="22"/>
    </w:rPr>
  </w:style>
  <w:style w:type="character" w:customStyle="1" w:styleId="112">
    <w:name w:val="Табличный_боковик_11 Знак"/>
    <w:basedOn w:val="a2"/>
    <w:link w:val="111"/>
    <w:autoRedefine/>
    <w:qFormat/>
    <w:rPr>
      <w:sz w:val="22"/>
      <w:szCs w:val="24"/>
    </w:rPr>
  </w:style>
  <w:style w:type="character" w:customStyle="1" w:styleId="2b">
    <w:name w:val="Список_маркерный_2_уровень Знак"/>
    <w:basedOn w:val="a2"/>
    <w:link w:val="2"/>
    <w:autoRedefine/>
    <w:qFormat/>
    <w:rPr>
      <w:snapToGrid w:val="0"/>
      <w:sz w:val="24"/>
      <w:szCs w:val="24"/>
    </w:rPr>
  </w:style>
  <w:style w:type="paragraph" w:customStyle="1" w:styleId="34">
    <w:name w:val="Заголовок_подзаголовок_3"/>
    <w:basedOn w:val="a1"/>
    <w:next w:val="afff3"/>
    <w:link w:val="35"/>
    <w:autoRedefine/>
    <w:qFormat/>
    <w:pPr>
      <w:keepNext/>
      <w:keepLines/>
      <w:spacing w:before="60" w:after="60"/>
      <w:ind w:left="567" w:right="567"/>
      <w:jc w:val="both"/>
    </w:pPr>
    <w:rPr>
      <w:bCs/>
      <w:u w:val="single"/>
    </w:rPr>
  </w:style>
  <w:style w:type="character" w:customStyle="1" w:styleId="35">
    <w:name w:val="Заголовок_подзаголовок_3 Знак"/>
    <w:basedOn w:val="a2"/>
    <w:link w:val="34"/>
    <w:autoRedefine/>
    <w:qFormat/>
    <w:rPr>
      <w:bCs/>
      <w:sz w:val="24"/>
      <w:szCs w:val="24"/>
      <w:u w:val="single"/>
    </w:rPr>
  </w:style>
  <w:style w:type="paragraph" w:customStyle="1" w:styleId="enko">
    <w:name w:val="enko_Таблицы_простой"/>
    <w:basedOn w:val="a1"/>
    <w:autoRedefine/>
    <w:qFormat/>
    <w:pPr>
      <w:snapToGrid w:val="0"/>
    </w:pPr>
    <w:rPr>
      <w:rFonts w:ascii="Bookman Old Style" w:hAnsi="Bookman Old Style"/>
      <w:sz w:val="22"/>
      <w:szCs w:val="20"/>
    </w:rPr>
  </w:style>
  <w:style w:type="paragraph" w:customStyle="1" w:styleId="1f1">
    <w:name w:val="Название1"/>
    <w:basedOn w:val="a1"/>
    <w:autoRedefine/>
    <w:qFormat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character" w:customStyle="1" w:styleId="af3">
    <w:name w:val="Текст сноски Знак"/>
    <w:basedOn w:val="a2"/>
    <w:link w:val="af2"/>
    <w:autoRedefine/>
    <w:semiHidden/>
    <w:qFormat/>
  </w:style>
  <w:style w:type="character" w:customStyle="1" w:styleId="ad">
    <w:name w:val="Текст выноски Знак"/>
    <w:basedOn w:val="a2"/>
    <w:link w:val="ac"/>
    <w:autoRedefine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autoRedefine/>
    <w:uiPriority w:val="9"/>
    <w:qFormat/>
    <w:rPr>
      <w:rFonts w:ascii="Arial" w:hAnsi="Arial" w:cs="Arial"/>
      <w:b/>
      <w:bCs/>
      <w:kern w:val="32"/>
      <w:sz w:val="32"/>
      <w:szCs w:val="32"/>
    </w:rPr>
  </w:style>
  <w:style w:type="paragraph" w:customStyle="1" w:styleId="afff5">
    <w:name w:val="Титул_адрес_организации"/>
    <w:autoRedefine/>
    <w:qFormat/>
    <w:pPr>
      <w:spacing w:before="60"/>
      <w:jc w:val="right"/>
    </w:pPr>
    <w:rPr>
      <w:rFonts w:eastAsia="Times New Roman"/>
      <w:sz w:val="18"/>
      <w:szCs w:val="18"/>
    </w:rPr>
  </w:style>
  <w:style w:type="paragraph" w:customStyle="1" w:styleId="021216">
    <w:name w:val="021216Текст"/>
    <w:basedOn w:val="a1"/>
    <w:autoRedefine/>
    <w:qFormat/>
    <w:pPr>
      <w:spacing w:line="300" w:lineRule="auto"/>
      <w:ind w:firstLine="709"/>
    </w:pPr>
  </w:style>
  <w:style w:type="paragraph" w:styleId="afff6">
    <w:name w:val="No Spacing"/>
    <w:autoRedefine/>
    <w:uiPriority w:val="1"/>
    <w:qFormat/>
    <w:pPr>
      <w:jc w:val="both"/>
    </w:pPr>
    <w:rPr>
      <w:rFonts w:eastAsiaTheme="minorEastAsia" w:cstheme="minorBidi"/>
      <w:sz w:val="28"/>
      <w:szCs w:val="22"/>
    </w:rPr>
  </w:style>
  <w:style w:type="paragraph" w:customStyle="1" w:styleId="2110">
    <w:name w:val="Знак211"/>
    <w:basedOn w:val="a1"/>
    <w:next w:val="af2"/>
    <w:autoRedefine/>
    <w:unhideWhenUsed/>
    <w:qFormat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List" w:uiPriority="99" w:qFormat="1"/>
    <w:lsdException w:name="List Bulle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Grid 1" w:qFormat="1"/>
    <w:lsdException w:name="Table Professional" w:qFormat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1"/>
    <w:next w:val="a1"/>
    <w:link w:val="11"/>
    <w:autoRedefine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autoRedefine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autoRedefine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autoRedefine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autoRedefine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autoRedefine/>
    <w:qFormat/>
    <w:pPr>
      <w:spacing w:before="240" w:after="60"/>
      <w:outlineLvl w:val="6"/>
    </w:pPr>
  </w:style>
  <w:style w:type="paragraph" w:styleId="8">
    <w:name w:val="heading 8"/>
    <w:basedOn w:val="a1"/>
    <w:next w:val="a1"/>
    <w:autoRedefine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autoRedefine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autoRedefine/>
    <w:qFormat/>
    <w:rPr>
      <w:color w:val="800080"/>
      <w:u w:val="single"/>
    </w:rPr>
  </w:style>
  <w:style w:type="character" w:styleId="a6">
    <w:name w:val="footnote reference"/>
    <w:basedOn w:val="a2"/>
    <w:autoRedefine/>
    <w:semiHidden/>
    <w:qFormat/>
    <w:rPr>
      <w:vertAlign w:val="superscript"/>
    </w:rPr>
  </w:style>
  <w:style w:type="character" w:styleId="a7">
    <w:name w:val="endnote reference"/>
    <w:basedOn w:val="a2"/>
    <w:autoRedefine/>
    <w:semiHidden/>
    <w:qFormat/>
    <w:rPr>
      <w:vertAlign w:val="superscript"/>
    </w:rPr>
  </w:style>
  <w:style w:type="character" w:styleId="a8">
    <w:name w:val="Emphasis"/>
    <w:basedOn w:val="a2"/>
    <w:autoRedefine/>
    <w:qFormat/>
    <w:rPr>
      <w:i/>
      <w:iCs/>
    </w:rPr>
  </w:style>
  <w:style w:type="character" w:styleId="a9">
    <w:name w:val="Hyperlink"/>
    <w:basedOn w:val="a2"/>
    <w:autoRedefine/>
    <w:uiPriority w:val="99"/>
    <w:qFormat/>
    <w:rPr>
      <w:color w:val="0000FF"/>
      <w:u w:val="single"/>
    </w:rPr>
  </w:style>
  <w:style w:type="character" w:styleId="aa">
    <w:name w:val="page number"/>
    <w:basedOn w:val="a2"/>
    <w:autoRedefine/>
    <w:qFormat/>
  </w:style>
  <w:style w:type="character" w:styleId="ab">
    <w:name w:val="Strong"/>
    <w:basedOn w:val="a2"/>
    <w:autoRedefine/>
    <w:qFormat/>
    <w:rPr>
      <w:b/>
      <w:bCs/>
    </w:rPr>
  </w:style>
  <w:style w:type="paragraph" w:styleId="ac">
    <w:name w:val="Balloon Text"/>
    <w:basedOn w:val="a1"/>
    <w:link w:val="ad"/>
    <w:autoRedefine/>
    <w:qFormat/>
    <w:rPr>
      <w:rFonts w:ascii="Tahoma" w:hAnsi="Tahoma" w:cs="Tahoma"/>
      <w:sz w:val="16"/>
      <w:szCs w:val="16"/>
    </w:rPr>
  </w:style>
  <w:style w:type="paragraph" w:styleId="23">
    <w:name w:val="Body Text 2"/>
    <w:basedOn w:val="a1"/>
    <w:autoRedefine/>
    <w:qFormat/>
    <w:pPr>
      <w:spacing w:after="120" w:line="480" w:lineRule="auto"/>
    </w:pPr>
  </w:style>
  <w:style w:type="paragraph" w:styleId="ae">
    <w:name w:val="Plain Text"/>
    <w:basedOn w:val="a1"/>
    <w:autoRedefine/>
    <w:qFormat/>
    <w:rPr>
      <w:rFonts w:ascii="Courier New" w:hAnsi="Courier New"/>
      <w:sz w:val="20"/>
      <w:szCs w:val="20"/>
    </w:rPr>
  </w:style>
  <w:style w:type="paragraph" w:styleId="30">
    <w:name w:val="Body Text Indent 3"/>
    <w:basedOn w:val="a1"/>
    <w:autoRedefine/>
    <w:qFormat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1"/>
    <w:autoRedefine/>
    <w:semiHidden/>
    <w:qFormat/>
    <w:rPr>
      <w:sz w:val="20"/>
      <w:szCs w:val="20"/>
    </w:rPr>
  </w:style>
  <w:style w:type="paragraph" w:styleId="af0">
    <w:name w:val="caption"/>
    <w:basedOn w:val="a1"/>
    <w:next w:val="a1"/>
    <w:autoRedefine/>
    <w:qFormat/>
    <w:pPr>
      <w:spacing w:before="120" w:after="120"/>
    </w:pPr>
    <w:rPr>
      <w:b/>
      <w:bCs/>
      <w:sz w:val="20"/>
      <w:szCs w:val="20"/>
    </w:rPr>
  </w:style>
  <w:style w:type="paragraph" w:styleId="af1">
    <w:name w:val="Document Map"/>
    <w:basedOn w:val="a1"/>
    <w:autoRedefine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note text"/>
    <w:basedOn w:val="a1"/>
    <w:link w:val="af3"/>
    <w:autoRedefine/>
    <w:semiHidden/>
    <w:qFormat/>
    <w:rPr>
      <w:sz w:val="20"/>
      <w:szCs w:val="20"/>
    </w:rPr>
  </w:style>
  <w:style w:type="paragraph" w:styleId="80">
    <w:name w:val="toc 8"/>
    <w:basedOn w:val="a1"/>
    <w:next w:val="a1"/>
    <w:autoRedefine/>
    <w:semiHidden/>
    <w:qFormat/>
    <w:pPr>
      <w:ind w:left="1440"/>
    </w:pPr>
    <w:rPr>
      <w:sz w:val="20"/>
      <w:szCs w:val="20"/>
    </w:rPr>
  </w:style>
  <w:style w:type="paragraph" w:styleId="af4">
    <w:name w:val="header"/>
    <w:basedOn w:val="a1"/>
    <w:autoRedefine/>
    <w:qFormat/>
    <w:pPr>
      <w:tabs>
        <w:tab w:val="center" w:pos="4677"/>
        <w:tab w:val="right" w:pos="9355"/>
      </w:tabs>
    </w:pPr>
  </w:style>
  <w:style w:type="paragraph" w:styleId="90">
    <w:name w:val="toc 9"/>
    <w:basedOn w:val="a1"/>
    <w:next w:val="a1"/>
    <w:autoRedefine/>
    <w:semiHidden/>
    <w:qFormat/>
    <w:pPr>
      <w:ind w:left="1680"/>
    </w:pPr>
    <w:rPr>
      <w:sz w:val="20"/>
      <w:szCs w:val="20"/>
    </w:rPr>
  </w:style>
  <w:style w:type="paragraph" w:styleId="70">
    <w:name w:val="toc 7"/>
    <w:basedOn w:val="a1"/>
    <w:next w:val="a1"/>
    <w:autoRedefine/>
    <w:semiHidden/>
    <w:qFormat/>
    <w:pPr>
      <w:ind w:left="1200"/>
    </w:pPr>
    <w:rPr>
      <w:sz w:val="20"/>
      <w:szCs w:val="20"/>
    </w:rPr>
  </w:style>
  <w:style w:type="paragraph" w:styleId="af5">
    <w:name w:val="Body Text"/>
    <w:basedOn w:val="a1"/>
    <w:link w:val="af6"/>
    <w:autoRedefine/>
    <w:qFormat/>
    <w:pPr>
      <w:spacing w:after="120"/>
    </w:pPr>
  </w:style>
  <w:style w:type="paragraph" w:styleId="12">
    <w:name w:val="toc 1"/>
    <w:basedOn w:val="a1"/>
    <w:next w:val="a1"/>
    <w:autoRedefine/>
    <w:uiPriority w:val="39"/>
    <w:qFormat/>
    <w:pPr>
      <w:widowControl w:val="0"/>
      <w:adjustRightInd w:val="0"/>
      <w:spacing w:before="120" w:after="120" w:line="360" w:lineRule="atLeast"/>
      <w:textAlignment w:val="baseline"/>
    </w:pPr>
    <w:rPr>
      <w:b/>
      <w:bCs/>
      <w:caps/>
      <w:sz w:val="20"/>
      <w:szCs w:val="20"/>
    </w:rPr>
  </w:style>
  <w:style w:type="paragraph" w:styleId="60">
    <w:name w:val="toc 6"/>
    <w:basedOn w:val="a1"/>
    <w:next w:val="a1"/>
    <w:autoRedefine/>
    <w:semiHidden/>
    <w:qFormat/>
    <w:pPr>
      <w:ind w:left="960"/>
    </w:pPr>
    <w:rPr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pPr>
      <w:ind w:left="480"/>
    </w:pPr>
  </w:style>
  <w:style w:type="paragraph" w:styleId="24">
    <w:name w:val="toc 2"/>
    <w:basedOn w:val="a1"/>
    <w:next w:val="a1"/>
    <w:autoRedefine/>
    <w:uiPriority w:val="39"/>
    <w:qFormat/>
    <w:pPr>
      <w:ind w:left="240"/>
    </w:pPr>
  </w:style>
  <w:style w:type="paragraph" w:styleId="40">
    <w:name w:val="toc 4"/>
    <w:basedOn w:val="a1"/>
    <w:next w:val="a1"/>
    <w:autoRedefine/>
    <w:semiHidden/>
    <w:qFormat/>
    <w:pPr>
      <w:ind w:left="480"/>
    </w:pPr>
    <w:rPr>
      <w:sz w:val="20"/>
      <w:szCs w:val="20"/>
    </w:rPr>
  </w:style>
  <w:style w:type="paragraph" w:styleId="50">
    <w:name w:val="toc 5"/>
    <w:basedOn w:val="a1"/>
    <w:next w:val="a1"/>
    <w:autoRedefine/>
    <w:semiHidden/>
    <w:qFormat/>
    <w:pPr>
      <w:ind w:left="720"/>
    </w:pPr>
    <w:rPr>
      <w:sz w:val="20"/>
      <w:szCs w:val="20"/>
    </w:rPr>
  </w:style>
  <w:style w:type="paragraph" w:styleId="af7">
    <w:name w:val="Body Text First Indent"/>
    <w:basedOn w:val="af5"/>
    <w:autoRedefine/>
    <w:qFormat/>
    <w:pPr>
      <w:ind w:firstLine="210"/>
    </w:pPr>
  </w:style>
  <w:style w:type="paragraph" w:styleId="af8">
    <w:name w:val="Body Text Indent"/>
    <w:basedOn w:val="a1"/>
    <w:autoRedefine/>
    <w:qFormat/>
    <w:pPr>
      <w:ind w:left="482"/>
    </w:pPr>
    <w:rPr>
      <w:i/>
      <w:sz w:val="22"/>
      <w:szCs w:val="20"/>
    </w:rPr>
  </w:style>
  <w:style w:type="paragraph" w:styleId="a">
    <w:name w:val="List Bullet"/>
    <w:basedOn w:val="a1"/>
    <w:autoRedefine/>
    <w:qFormat/>
    <w:pPr>
      <w:numPr>
        <w:numId w:val="1"/>
      </w:numPr>
    </w:pPr>
  </w:style>
  <w:style w:type="paragraph" w:styleId="af9">
    <w:name w:val="footer"/>
    <w:basedOn w:val="a1"/>
    <w:autoRedefine/>
    <w:qFormat/>
    <w:pPr>
      <w:tabs>
        <w:tab w:val="center" w:pos="4677"/>
        <w:tab w:val="right" w:pos="9355"/>
      </w:tabs>
    </w:pPr>
  </w:style>
  <w:style w:type="paragraph" w:styleId="a0">
    <w:name w:val="List"/>
    <w:basedOn w:val="a1"/>
    <w:autoRedefine/>
    <w:uiPriority w:val="99"/>
    <w:qFormat/>
    <w:pPr>
      <w:widowControl w:val="0"/>
      <w:numPr>
        <w:numId w:val="2"/>
      </w:numPr>
      <w:suppressAutoHyphens/>
      <w:autoSpaceDE w:val="0"/>
      <w:spacing w:before="120"/>
      <w:jc w:val="both"/>
    </w:pPr>
    <w:rPr>
      <w:sz w:val="26"/>
      <w:szCs w:val="26"/>
      <w:lang w:eastAsia="ar-SA"/>
    </w:rPr>
  </w:style>
  <w:style w:type="paragraph" w:styleId="afa">
    <w:name w:val="Normal (Web)"/>
    <w:basedOn w:val="a1"/>
    <w:autoRedefine/>
    <w:qFormat/>
    <w:pPr>
      <w:spacing w:before="100" w:beforeAutospacing="1" w:after="100" w:afterAutospacing="1"/>
    </w:pPr>
    <w:rPr>
      <w:rFonts w:ascii="Verdana" w:eastAsia="Arial Unicode MS" w:hAnsi="Verdana" w:cs="Arial Unicode MS"/>
      <w:sz w:val="11"/>
      <w:szCs w:val="11"/>
    </w:rPr>
  </w:style>
  <w:style w:type="paragraph" w:styleId="32">
    <w:name w:val="Body Text 3"/>
    <w:basedOn w:val="a1"/>
    <w:autoRedefine/>
    <w:qFormat/>
    <w:pPr>
      <w:spacing w:after="120"/>
    </w:pPr>
    <w:rPr>
      <w:sz w:val="16"/>
      <w:szCs w:val="16"/>
    </w:rPr>
  </w:style>
  <w:style w:type="paragraph" w:styleId="25">
    <w:name w:val="Body Text Indent 2"/>
    <w:basedOn w:val="a1"/>
    <w:link w:val="26"/>
    <w:autoRedefine/>
    <w:qFormat/>
    <w:pPr>
      <w:spacing w:after="120" w:line="480" w:lineRule="auto"/>
      <w:ind w:left="283"/>
    </w:pPr>
  </w:style>
  <w:style w:type="paragraph" w:styleId="afb">
    <w:name w:val="Subtitle"/>
    <w:basedOn w:val="a1"/>
    <w:autoRedefine/>
    <w:qFormat/>
    <w:rPr>
      <w:sz w:val="28"/>
      <w:szCs w:val="20"/>
    </w:rPr>
  </w:style>
  <w:style w:type="paragraph" w:styleId="afc">
    <w:name w:val="Block Text"/>
    <w:basedOn w:val="a1"/>
    <w:autoRedefine/>
    <w:qFormat/>
    <w:pPr>
      <w:ind w:left="-1701" w:right="-1617" w:firstLine="425"/>
    </w:pPr>
    <w:rPr>
      <w:szCs w:val="20"/>
    </w:rPr>
  </w:style>
  <w:style w:type="table" w:styleId="13">
    <w:name w:val="Table Simple 1"/>
    <w:basedOn w:val="a3"/>
    <w:autoRedefine/>
    <w:qFormat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14">
    <w:name w:val="Table Grid 1"/>
    <w:basedOn w:val="a3"/>
    <w:autoRedefine/>
    <w:qFormat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d">
    <w:name w:val="Table Grid"/>
    <w:basedOn w:val="a3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Professional"/>
    <w:basedOn w:val="a3"/>
    <w:autoRedefine/>
    <w:qFormat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aff">
    <w:name w:val="Таблица"/>
    <w:basedOn w:val="af0"/>
    <w:autoRedefine/>
    <w:qFormat/>
    <w:pPr>
      <w:jc w:val="both"/>
    </w:pPr>
    <w:rPr>
      <w:b w:val="0"/>
      <w:sz w:val="24"/>
    </w:rPr>
  </w:style>
  <w:style w:type="character" w:customStyle="1" w:styleId="22">
    <w:name w:val="Заголовок 2 Знак"/>
    <w:basedOn w:val="a2"/>
    <w:link w:val="21"/>
    <w:autoRedefine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7">
    <w:name w:val="Основной текст 2 Знак"/>
    <w:basedOn w:val="a2"/>
    <w:autoRedefine/>
    <w:qFormat/>
    <w:rPr>
      <w:rFonts w:ascii="Arial" w:hAnsi="Arial"/>
    </w:rPr>
  </w:style>
  <w:style w:type="paragraph" w:customStyle="1" w:styleId="ConsNormal">
    <w:name w:val="ConsNormal"/>
    <w:autoRedefine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0">
    <w:name w:val="Название11"/>
    <w:basedOn w:val="a1"/>
    <w:link w:val="aff0"/>
    <w:autoRedefine/>
    <w:qFormat/>
    <w:pPr>
      <w:jc w:val="center"/>
    </w:pPr>
    <w:rPr>
      <w:b/>
      <w:bCs/>
    </w:rPr>
  </w:style>
  <w:style w:type="paragraph" w:customStyle="1" w:styleId="Normal">
    <w:name w:val="Normal Знак Знак Знак Знак Знак"/>
    <w:link w:val="Normal0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character" w:customStyle="1" w:styleId="Normal0">
    <w:name w:val="Normal Знак Знак Знак Знак Знак Знак"/>
    <w:basedOn w:val="a2"/>
    <w:link w:val="Normal"/>
    <w:autoRedefine/>
    <w:qFormat/>
    <w:rPr>
      <w:snapToGrid w:val="0"/>
      <w:sz w:val="24"/>
      <w:szCs w:val="24"/>
      <w:lang w:val="ru-RU" w:eastAsia="ru-RU" w:bidi="ar-SA"/>
    </w:rPr>
  </w:style>
  <w:style w:type="paragraph" w:customStyle="1" w:styleId="15">
    <w:name w:val="Основной текст1"/>
    <w:basedOn w:val="a1"/>
    <w:autoRedefine/>
    <w:qFormat/>
    <w:pPr>
      <w:spacing w:before="60" w:after="60"/>
      <w:ind w:firstLine="567"/>
      <w:jc w:val="both"/>
    </w:pPr>
    <w:rPr>
      <w:rFonts w:ascii="Arial" w:hAnsi="Arial"/>
      <w:sz w:val="22"/>
      <w:szCs w:val="20"/>
      <w:lang w:val="en-US"/>
    </w:rPr>
  </w:style>
  <w:style w:type="paragraph" w:customStyle="1" w:styleId="Normal1">
    <w:name w:val="Normal Знак Знак"/>
    <w:autoRedefine/>
    <w:qFormat/>
    <w:pPr>
      <w:snapToGrid w:val="0"/>
      <w:spacing w:before="100" w:after="100"/>
      <w:jc w:val="both"/>
    </w:pPr>
    <w:rPr>
      <w:rFonts w:eastAsia="Times New Roman"/>
      <w:sz w:val="24"/>
    </w:rPr>
  </w:style>
  <w:style w:type="paragraph" w:customStyle="1" w:styleId="pcss">
    <w:name w:val="pcss"/>
    <w:basedOn w:val="a1"/>
    <w:autoRedefine/>
    <w:qFormat/>
    <w:pPr>
      <w:spacing w:before="100" w:beforeAutospacing="1" w:after="100" w:afterAutospacing="1"/>
      <w:ind w:firstLine="72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autoRedefine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Normal2">
    <w:name w:val="Normal Знак"/>
    <w:link w:val="Normal10"/>
    <w:autoRedefine/>
    <w:qFormat/>
    <w:rPr>
      <w:rFonts w:eastAsia="Times New Roman"/>
      <w:sz w:val="22"/>
      <w:szCs w:val="24"/>
    </w:rPr>
  </w:style>
  <w:style w:type="character" w:customStyle="1" w:styleId="Normal10">
    <w:name w:val="Normal Знак Знак1"/>
    <w:basedOn w:val="a2"/>
    <w:link w:val="Normal2"/>
    <w:autoRedefine/>
    <w:qFormat/>
    <w:rPr>
      <w:sz w:val="22"/>
      <w:szCs w:val="24"/>
      <w:lang w:val="ru-RU" w:eastAsia="ru-RU" w:bidi="ar-SA"/>
    </w:rPr>
  </w:style>
  <w:style w:type="paragraph" w:customStyle="1" w:styleId="120">
    <w:name w:val="Стиль 12 пт"/>
    <w:basedOn w:val="a1"/>
    <w:autoRedefine/>
    <w:qFormat/>
    <w:pPr>
      <w:spacing w:before="120"/>
      <w:ind w:firstLine="709"/>
      <w:jc w:val="both"/>
    </w:pPr>
    <w:rPr>
      <w:sz w:val="26"/>
    </w:rPr>
  </w:style>
  <w:style w:type="paragraph" w:customStyle="1" w:styleId="aff1">
    <w:name w:val="список"/>
    <w:basedOn w:val="a1"/>
    <w:autoRedefine/>
    <w:qFormat/>
    <w:pPr>
      <w:tabs>
        <w:tab w:val="left" w:pos="360"/>
        <w:tab w:val="left" w:pos="2410"/>
      </w:tabs>
      <w:jc w:val="both"/>
    </w:pPr>
    <w:rPr>
      <w:sz w:val="22"/>
      <w:szCs w:val="22"/>
    </w:rPr>
  </w:style>
  <w:style w:type="paragraph" w:customStyle="1" w:styleId="aff2">
    <w:name w:val="Названия таблиц Знак"/>
    <w:basedOn w:val="a1"/>
    <w:link w:val="aff3"/>
    <w:autoRedefine/>
    <w:qFormat/>
    <w:pPr>
      <w:suppressAutoHyphens/>
      <w:spacing w:before="20" w:after="60"/>
      <w:jc w:val="center"/>
    </w:pPr>
    <w:rPr>
      <w:rFonts w:ascii="Bookman Old Style" w:hAnsi="Bookman Old Style"/>
      <w:b/>
      <w:color w:val="000000"/>
    </w:rPr>
  </w:style>
  <w:style w:type="character" w:customStyle="1" w:styleId="aff3">
    <w:name w:val="Названия таблиц Знак Знак"/>
    <w:basedOn w:val="a2"/>
    <w:link w:val="aff2"/>
    <w:autoRedefine/>
    <w:qFormat/>
    <w:rPr>
      <w:rFonts w:ascii="Bookman Old Style" w:hAnsi="Bookman Old Style"/>
      <w:b/>
      <w:color w:val="000000"/>
      <w:sz w:val="24"/>
      <w:szCs w:val="24"/>
      <w:lang w:val="ru-RU" w:eastAsia="ru-RU" w:bidi="ar-SA"/>
    </w:rPr>
  </w:style>
  <w:style w:type="table" w:customStyle="1" w:styleId="16">
    <w:name w:val="Стандарт1"/>
    <w:basedOn w:val="13"/>
    <w:autoRedefine/>
    <w:qFormat/>
    <w:pPr>
      <w:ind w:firstLine="397"/>
      <w:jc w:val="both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i/>
        <w:sz w:val="20"/>
      </w:rPr>
      <w:tblPr/>
      <w:tcPr>
        <w:tcBorders>
          <w:bottom w:val="single" w:sz="6" w:space="0" w:color="auto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tl2br w:val="nil"/>
          <w:tr2bl w:val="nil"/>
        </w:tcBorders>
        <w:shd w:val="clear" w:color="auto" w:fill="auto"/>
      </w:tcPr>
    </w:tblStylePr>
  </w:style>
  <w:style w:type="paragraph" w:customStyle="1" w:styleId="aff4">
    <w:name w:val="Заголовок_таблицы"/>
    <w:basedOn w:val="a1"/>
    <w:autoRedefine/>
    <w:qFormat/>
    <w:pPr>
      <w:jc w:val="center"/>
    </w:pPr>
    <w:rPr>
      <w:rFonts w:ascii="Arial" w:hAnsi="Arial"/>
      <w:b/>
      <w:i/>
      <w:sz w:val="18"/>
      <w:szCs w:val="22"/>
    </w:rPr>
  </w:style>
  <w:style w:type="paragraph" w:customStyle="1" w:styleId="Normal3">
    <w:name w:val="Normal Знак Знак Знак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paragraph" w:customStyle="1" w:styleId="aff5">
    <w:name w:val="Текст акта"/>
    <w:autoRedefine/>
    <w:qFormat/>
    <w:pPr>
      <w:widowControl w:val="0"/>
      <w:ind w:firstLine="709"/>
      <w:jc w:val="both"/>
    </w:pPr>
    <w:rPr>
      <w:rFonts w:eastAsia="Times New Roman"/>
      <w:sz w:val="28"/>
      <w:szCs w:val="24"/>
    </w:rPr>
  </w:style>
  <w:style w:type="paragraph" w:customStyle="1" w:styleId="Normal4">
    <w:name w:val="Стиль Normal + полужирный"/>
    <w:basedOn w:val="a1"/>
    <w:autoRedefine/>
    <w:qFormat/>
    <w:pPr>
      <w:ind w:left="-113" w:right="-113"/>
      <w:jc w:val="center"/>
    </w:pPr>
    <w:rPr>
      <w:b/>
      <w:bCs/>
      <w:sz w:val="20"/>
      <w:szCs w:val="20"/>
    </w:rPr>
  </w:style>
  <w:style w:type="paragraph" w:customStyle="1" w:styleId="xl24">
    <w:name w:val="xl24"/>
    <w:basedOn w:val="a1"/>
    <w:autoRedefine/>
    <w:qFormat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nformat">
    <w:name w:val="ConsNonformat"/>
    <w:autoRedefine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autoRedefine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1"/>
    <w:autoRedefine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n">
    <w:name w:val="textn"/>
    <w:basedOn w:val="a1"/>
    <w:autoRedefine/>
    <w:qFormat/>
    <w:pPr>
      <w:spacing w:before="100" w:beforeAutospacing="1" w:after="100" w:afterAutospacing="1"/>
    </w:pPr>
  </w:style>
  <w:style w:type="paragraph" w:customStyle="1" w:styleId="121">
    <w:name w:val="Стиль 12 пт Знак Знак Знак"/>
    <w:basedOn w:val="a1"/>
    <w:link w:val="122"/>
    <w:autoRedefine/>
    <w:qFormat/>
    <w:pPr>
      <w:spacing w:before="120"/>
      <w:ind w:firstLine="709"/>
      <w:jc w:val="both"/>
    </w:pPr>
    <w:rPr>
      <w:color w:val="000000"/>
      <w:sz w:val="26"/>
    </w:rPr>
  </w:style>
  <w:style w:type="character" w:customStyle="1" w:styleId="122">
    <w:name w:val="Стиль 12 пт Знак Знак Знак Знак"/>
    <w:basedOn w:val="a2"/>
    <w:link w:val="121"/>
    <w:autoRedefine/>
    <w:qFormat/>
    <w:rPr>
      <w:color w:val="000000"/>
      <w:sz w:val="26"/>
      <w:szCs w:val="24"/>
      <w:lang w:val="ru-RU" w:eastAsia="ru-RU" w:bidi="ar-SA"/>
    </w:rPr>
  </w:style>
  <w:style w:type="paragraph" w:customStyle="1" w:styleId="aff6">
    <w:name w:val="Текст письма"/>
    <w:basedOn w:val="a1"/>
    <w:autoRedefine/>
    <w:qFormat/>
    <w:pPr>
      <w:spacing w:line="360" w:lineRule="exact"/>
      <w:ind w:firstLine="709"/>
      <w:jc w:val="both"/>
    </w:pPr>
    <w:rPr>
      <w:sz w:val="28"/>
    </w:rPr>
  </w:style>
  <w:style w:type="paragraph" w:customStyle="1" w:styleId="aff7">
    <w:name w:val="заполнение таблиц"/>
    <w:basedOn w:val="a1"/>
    <w:autoRedefine/>
    <w:qFormat/>
    <w:rPr>
      <w:rFonts w:ascii="Arial" w:hAnsi="Arial"/>
      <w:sz w:val="18"/>
      <w:szCs w:val="22"/>
    </w:rPr>
  </w:style>
  <w:style w:type="paragraph" w:customStyle="1" w:styleId="17">
    <w:name w:val="Стиль1"/>
    <w:basedOn w:val="af5"/>
    <w:autoRedefine/>
    <w:qFormat/>
    <w:pPr>
      <w:spacing w:after="0"/>
      <w:jc w:val="both"/>
    </w:pPr>
    <w:rPr>
      <w:sz w:val="26"/>
      <w:szCs w:val="20"/>
    </w:rPr>
  </w:style>
  <w:style w:type="paragraph" w:customStyle="1" w:styleId="ConsPlusNonformat">
    <w:name w:val="ConsPlusNonformat"/>
    <w:autoRedefine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autoRedefine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41">
    <w:name w:val="Стиль4 Знак Знак Знак"/>
    <w:basedOn w:val="af8"/>
    <w:link w:val="42"/>
    <w:autoRedefine/>
    <w:qFormat/>
    <w:pPr>
      <w:ind w:left="0" w:firstLine="708"/>
      <w:jc w:val="both"/>
    </w:pPr>
    <w:rPr>
      <w:i w:val="0"/>
      <w:sz w:val="24"/>
      <w:szCs w:val="24"/>
    </w:rPr>
  </w:style>
  <w:style w:type="character" w:customStyle="1" w:styleId="42">
    <w:name w:val="Стиль4 Знак Знак Знак Знак"/>
    <w:basedOn w:val="a2"/>
    <w:link w:val="41"/>
    <w:autoRedefine/>
    <w:qFormat/>
    <w:locked/>
    <w:rPr>
      <w:sz w:val="24"/>
      <w:szCs w:val="24"/>
      <w:lang w:val="ru-RU" w:eastAsia="ru-RU" w:bidi="ar-SA"/>
    </w:rPr>
  </w:style>
  <w:style w:type="paragraph" w:customStyle="1" w:styleId="Normal5">
    <w:name w:val="Normal Знак Знак Знак Знак"/>
    <w:autoRedefine/>
    <w:qFormat/>
    <w:pPr>
      <w:spacing w:before="100" w:after="100"/>
      <w:jc w:val="both"/>
    </w:pPr>
    <w:rPr>
      <w:rFonts w:eastAsia="Times New Roman"/>
      <w:snapToGrid w:val="0"/>
      <w:sz w:val="24"/>
      <w:szCs w:val="24"/>
    </w:rPr>
  </w:style>
  <w:style w:type="paragraph" w:customStyle="1" w:styleId="18">
    <w:name w:val="Обычный1"/>
    <w:autoRedefine/>
    <w:qFormat/>
    <w:rPr>
      <w:rFonts w:eastAsia="Times New Roman"/>
      <w:sz w:val="22"/>
      <w:szCs w:val="24"/>
    </w:rPr>
  </w:style>
  <w:style w:type="paragraph" w:customStyle="1" w:styleId="aff8">
    <w:name w:val="Названия таблиц"/>
    <w:basedOn w:val="a1"/>
    <w:autoRedefine/>
    <w:qFormat/>
    <w:pPr>
      <w:suppressAutoHyphens/>
      <w:spacing w:before="20" w:after="60"/>
      <w:jc w:val="center"/>
    </w:pPr>
    <w:rPr>
      <w:rFonts w:ascii="Bookman Old Style" w:hAnsi="Bookman Old Style"/>
      <w:b/>
      <w:color w:val="000000"/>
    </w:rPr>
  </w:style>
  <w:style w:type="paragraph" w:customStyle="1" w:styleId="123">
    <w:name w:val="Стиль 12 пт Знак Знак"/>
    <w:basedOn w:val="a1"/>
    <w:autoRedefine/>
    <w:qFormat/>
    <w:pPr>
      <w:spacing w:before="120"/>
      <w:ind w:firstLine="709"/>
      <w:jc w:val="both"/>
    </w:pPr>
    <w:rPr>
      <w:color w:val="000000"/>
      <w:sz w:val="26"/>
    </w:rPr>
  </w:style>
  <w:style w:type="paragraph" w:customStyle="1" w:styleId="43">
    <w:name w:val="Стиль4 Знак Знак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paragraph" w:customStyle="1" w:styleId="44">
    <w:name w:val="Стиль4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paragraph" w:styleId="aff9">
    <w:name w:val="List Paragraph"/>
    <w:basedOn w:val="a1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a">
    <w:name w:val="Знак Знак Знак Знак Знак Знак Знак Знак Знак Знак Знак Знак Знак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c">
    <w:name w:val="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Стиль4 Знак"/>
    <w:basedOn w:val="af8"/>
    <w:autoRedefine/>
    <w:qFormat/>
    <w:pPr>
      <w:ind w:left="0" w:firstLine="708"/>
      <w:jc w:val="both"/>
    </w:pPr>
    <w:rPr>
      <w:i w:val="0"/>
      <w:sz w:val="24"/>
      <w:szCs w:val="24"/>
    </w:rPr>
  </w:style>
  <w:style w:type="character" w:customStyle="1" w:styleId="affd">
    <w:name w:val="Символ сноски"/>
    <w:basedOn w:val="a2"/>
    <w:autoRedefine/>
    <w:qFormat/>
    <w:rPr>
      <w:vertAlign w:val="superscript"/>
    </w:rPr>
  </w:style>
  <w:style w:type="paragraph" w:customStyle="1" w:styleId="text">
    <w:name w:val="text"/>
    <w:basedOn w:val="a1"/>
    <w:autoRedefine/>
    <w:qFormat/>
    <w:pPr>
      <w:ind w:left="105" w:right="105" w:firstLine="397"/>
      <w:jc w:val="both"/>
    </w:pPr>
    <w:rPr>
      <w:rFonts w:ascii="Trebuchet MS" w:hAnsi="Trebuchet MS"/>
    </w:rPr>
  </w:style>
  <w:style w:type="paragraph" w:customStyle="1" w:styleId="310">
    <w:name w:val="Основной текст с отступом 31"/>
    <w:basedOn w:val="a1"/>
    <w:autoRedefine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1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7."/>
    <w:autoRedefine/>
    <w:qFormat/>
    <w:pPr>
      <w:widowControl w:val="0"/>
      <w:spacing w:before="20"/>
      <w:jc w:val="center"/>
    </w:pPr>
    <w:rPr>
      <w:rFonts w:eastAsia="Times New Roman"/>
      <w:b/>
      <w:sz w:val="22"/>
    </w:rPr>
  </w:style>
  <w:style w:type="paragraph" w:customStyle="1" w:styleId="1b">
    <w:name w:val="Знак1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">
    <w:name w:val="Основной текст с отступом 2 Знак"/>
    <w:basedOn w:val="a2"/>
    <w:link w:val="25"/>
    <w:autoRedefine/>
    <w:qFormat/>
    <w:rPr>
      <w:sz w:val="24"/>
      <w:szCs w:val="24"/>
      <w:lang w:val="ru-RU" w:eastAsia="ru-RU" w:bidi="ar-SA"/>
    </w:rPr>
  </w:style>
  <w:style w:type="paragraph" w:customStyle="1" w:styleId="1c">
    <w:name w:val="Знак Знак Знак1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 Знак Знак Знак Знак2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1d">
    <w:name w:val="Знак Знак Знак Знак Знак Знак1"/>
    <w:basedOn w:val="a2"/>
    <w:autoRedefine/>
    <w:qFormat/>
    <w:rPr>
      <w:sz w:val="24"/>
      <w:szCs w:val="24"/>
      <w:lang w:val="ru-RU" w:eastAsia="ru-RU" w:bidi="ar-SA"/>
    </w:rPr>
  </w:style>
  <w:style w:type="paragraph" w:customStyle="1" w:styleId="33">
    <w:name w:val="Знак3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fe">
    <w:name w:val="Знак Знак Знак Знак Знак Знак Знак Знак Знак Знак Знак Знак Знак Знак"/>
    <w:basedOn w:val="a2"/>
    <w:autoRedefine/>
    <w:qFormat/>
    <w:rPr>
      <w:sz w:val="24"/>
      <w:szCs w:val="24"/>
      <w:lang w:val="ru-RU" w:eastAsia="ru-RU" w:bidi="ar-SA"/>
    </w:rPr>
  </w:style>
  <w:style w:type="paragraph" w:customStyle="1" w:styleId="afff">
    <w:name w:val="Знак Знак Знак Знак"/>
    <w:basedOn w:val="a1"/>
    <w:autoRedefine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2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2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1"/>
    <w:autoRedefine/>
    <w:qFormat/>
    <w:pPr>
      <w:widowControl w:val="0"/>
      <w:suppressAutoHyphens/>
      <w:spacing w:after="120" w:line="480" w:lineRule="auto"/>
      <w:jc w:val="both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a2"/>
    <w:autoRedefine/>
    <w:qFormat/>
  </w:style>
  <w:style w:type="character" w:customStyle="1" w:styleId="af6">
    <w:name w:val="Основной текст Знак"/>
    <w:basedOn w:val="a2"/>
    <w:link w:val="af5"/>
    <w:autoRedefine/>
    <w:qFormat/>
    <w:rPr>
      <w:sz w:val="24"/>
      <w:szCs w:val="24"/>
    </w:rPr>
  </w:style>
  <w:style w:type="paragraph" w:customStyle="1" w:styleId="afff1">
    <w:name w:val="Содержимое таблицы"/>
    <w:basedOn w:val="a1"/>
    <w:autoRedefine/>
    <w:qFormat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pple-converted-space">
    <w:name w:val="apple-converted-space"/>
    <w:basedOn w:val="a2"/>
    <w:autoRedefine/>
    <w:qFormat/>
  </w:style>
  <w:style w:type="paragraph" w:customStyle="1" w:styleId="1f">
    <w:name w:val="Обычный (веб)1"/>
    <w:basedOn w:val="a1"/>
    <w:autoRedefine/>
    <w:qFormat/>
    <w:pPr>
      <w:spacing w:after="225" w:line="336" w:lineRule="atLeast"/>
    </w:pPr>
  </w:style>
  <w:style w:type="paragraph" w:customStyle="1" w:styleId="msonormalcxspmiddle">
    <w:name w:val="msonormalcxspmiddle"/>
    <w:basedOn w:val="a1"/>
    <w:autoRedefine/>
    <w:qFormat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1"/>
    <w:autoRedefine/>
    <w:qFormat/>
    <w:pPr>
      <w:spacing w:before="100" w:beforeAutospacing="1" w:after="100" w:afterAutospacing="1"/>
    </w:pPr>
  </w:style>
  <w:style w:type="character" w:customStyle="1" w:styleId="aff0">
    <w:name w:val="Название Знак"/>
    <w:basedOn w:val="a2"/>
    <w:link w:val="110"/>
    <w:autoRedefine/>
    <w:qFormat/>
    <w:rPr>
      <w:b/>
      <w:bCs/>
      <w:sz w:val="24"/>
      <w:szCs w:val="24"/>
    </w:rPr>
  </w:style>
  <w:style w:type="paragraph" w:customStyle="1" w:styleId="211">
    <w:name w:val="Знак Знак Знак2 Знак Знак Знак Знак Знак Знак Знак1"/>
    <w:basedOn w:val="a1"/>
    <w:autoRedefine/>
    <w:qFormat/>
    <w:pPr>
      <w:suppressAutoHyphens/>
      <w:spacing w:before="100" w:after="1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Абзац"/>
    <w:basedOn w:val="a1"/>
    <w:link w:val="afff4"/>
    <w:autoRedefine/>
    <w:qFormat/>
    <w:pPr>
      <w:spacing w:before="60" w:after="60"/>
      <w:ind w:firstLine="567"/>
      <w:jc w:val="both"/>
    </w:pPr>
  </w:style>
  <w:style w:type="character" w:customStyle="1" w:styleId="afff4">
    <w:name w:val="Абзац Знак"/>
    <w:basedOn w:val="a2"/>
    <w:link w:val="afff3"/>
    <w:autoRedefine/>
    <w:qFormat/>
    <w:rPr>
      <w:sz w:val="24"/>
      <w:szCs w:val="24"/>
    </w:rPr>
  </w:style>
  <w:style w:type="paragraph" w:customStyle="1" w:styleId="2">
    <w:name w:val="Список_маркерный_2_уровень"/>
    <w:basedOn w:val="a0"/>
    <w:link w:val="2b"/>
    <w:autoRedefine/>
    <w:qFormat/>
    <w:pPr>
      <w:widowControl/>
      <w:numPr>
        <w:ilvl w:val="1"/>
        <w:numId w:val="3"/>
      </w:numPr>
      <w:suppressAutoHyphens w:val="0"/>
      <w:autoSpaceDE/>
      <w:spacing w:before="0" w:after="60"/>
      <w:ind w:left="794" w:hanging="397"/>
    </w:pPr>
    <w:rPr>
      <w:snapToGrid w:val="0"/>
      <w:sz w:val="24"/>
      <w:szCs w:val="24"/>
      <w:lang w:eastAsia="ru-RU"/>
    </w:rPr>
  </w:style>
  <w:style w:type="paragraph" w:customStyle="1" w:styleId="1">
    <w:name w:val="Список_маркерный_1_уровень"/>
    <w:basedOn w:val="2"/>
    <w:link w:val="1f0"/>
    <w:autoRedefine/>
    <w:qFormat/>
    <w:pPr>
      <w:numPr>
        <w:ilvl w:val="0"/>
      </w:numPr>
      <w:ind w:hanging="397"/>
    </w:pPr>
  </w:style>
  <w:style w:type="paragraph" w:customStyle="1" w:styleId="20">
    <w:name w:val="Список_маркер_2ур"/>
    <w:basedOn w:val="1"/>
    <w:autoRedefine/>
    <w:qFormat/>
    <w:locked/>
    <w:pPr>
      <w:numPr>
        <w:ilvl w:val="2"/>
      </w:numPr>
      <w:tabs>
        <w:tab w:val="left" w:pos="1800"/>
      </w:tabs>
      <w:ind w:left="1800" w:hanging="360"/>
    </w:pPr>
  </w:style>
  <w:style w:type="character" w:customStyle="1" w:styleId="1f0">
    <w:name w:val="Список_маркерный_1_уровень Знак"/>
    <w:basedOn w:val="a2"/>
    <w:link w:val="1"/>
    <w:autoRedefine/>
    <w:qFormat/>
    <w:rPr>
      <w:snapToGrid w:val="0"/>
      <w:sz w:val="24"/>
      <w:szCs w:val="24"/>
    </w:rPr>
  </w:style>
  <w:style w:type="paragraph" w:customStyle="1" w:styleId="111">
    <w:name w:val="Табличный_боковик_11"/>
    <w:basedOn w:val="a1"/>
    <w:link w:val="112"/>
    <w:autoRedefine/>
    <w:qFormat/>
    <w:rPr>
      <w:sz w:val="22"/>
    </w:rPr>
  </w:style>
  <w:style w:type="character" w:customStyle="1" w:styleId="112">
    <w:name w:val="Табличный_боковик_11 Знак"/>
    <w:basedOn w:val="a2"/>
    <w:link w:val="111"/>
    <w:autoRedefine/>
    <w:qFormat/>
    <w:rPr>
      <w:sz w:val="22"/>
      <w:szCs w:val="24"/>
    </w:rPr>
  </w:style>
  <w:style w:type="character" w:customStyle="1" w:styleId="2b">
    <w:name w:val="Список_маркерный_2_уровень Знак"/>
    <w:basedOn w:val="a2"/>
    <w:link w:val="2"/>
    <w:autoRedefine/>
    <w:qFormat/>
    <w:rPr>
      <w:snapToGrid w:val="0"/>
      <w:sz w:val="24"/>
      <w:szCs w:val="24"/>
    </w:rPr>
  </w:style>
  <w:style w:type="paragraph" w:customStyle="1" w:styleId="34">
    <w:name w:val="Заголовок_подзаголовок_3"/>
    <w:basedOn w:val="a1"/>
    <w:next w:val="afff3"/>
    <w:link w:val="35"/>
    <w:autoRedefine/>
    <w:qFormat/>
    <w:pPr>
      <w:keepNext/>
      <w:keepLines/>
      <w:spacing w:before="60" w:after="60"/>
      <w:ind w:left="567" w:right="567"/>
      <w:jc w:val="both"/>
    </w:pPr>
    <w:rPr>
      <w:bCs/>
      <w:u w:val="single"/>
    </w:rPr>
  </w:style>
  <w:style w:type="character" w:customStyle="1" w:styleId="35">
    <w:name w:val="Заголовок_подзаголовок_3 Знак"/>
    <w:basedOn w:val="a2"/>
    <w:link w:val="34"/>
    <w:autoRedefine/>
    <w:qFormat/>
    <w:rPr>
      <w:bCs/>
      <w:sz w:val="24"/>
      <w:szCs w:val="24"/>
      <w:u w:val="single"/>
    </w:rPr>
  </w:style>
  <w:style w:type="paragraph" w:customStyle="1" w:styleId="enko">
    <w:name w:val="enko_Таблицы_простой"/>
    <w:basedOn w:val="a1"/>
    <w:autoRedefine/>
    <w:qFormat/>
    <w:pPr>
      <w:snapToGrid w:val="0"/>
    </w:pPr>
    <w:rPr>
      <w:rFonts w:ascii="Bookman Old Style" w:hAnsi="Bookman Old Style"/>
      <w:sz w:val="22"/>
      <w:szCs w:val="20"/>
    </w:rPr>
  </w:style>
  <w:style w:type="paragraph" w:customStyle="1" w:styleId="1f1">
    <w:name w:val="Название1"/>
    <w:basedOn w:val="a1"/>
    <w:autoRedefine/>
    <w:qFormat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character" w:customStyle="1" w:styleId="af3">
    <w:name w:val="Текст сноски Знак"/>
    <w:basedOn w:val="a2"/>
    <w:link w:val="af2"/>
    <w:autoRedefine/>
    <w:semiHidden/>
    <w:qFormat/>
  </w:style>
  <w:style w:type="character" w:customStyle="1" w:styleId="ad">
    <w:name w:val="Текст выноски Знак"/>
    <w:basedOn w:val="a2"/>
    <w:link w:val="ac"/>
    <w:autoRedefine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autoRedefine/>
    <w:uiPriority w:val="9"/>
    <w:qFormat/>
    <w:rPr>
      <w:rFonts w:ascii="Arial" w:hAnsi="Arial" w:cs="Arial"/>
      <w:b/>
      <w:bCs/>
      <w:kern w:val="32"/>
      <w:sz w:val="32"/>
      <w:szCs w:val="32"/>
    </w:rPr>
  </w:style>
  <w:style w:type="paragraph" w:customStyle="1" w:styleId="afff5">
    <w:name w:val="Титул_адрес_организации"/>
    <w:autoRedefine/>
    <w:qFormat/>
    <w:pPr>
      <w:spacing w:before="60"/>
      <w:jc w:val="right"/>
    </w:pPr>
    <w:rPr>
      <w:rFonts w:eastAsia="Times New Roman"/>
      <w:sz w:val="18"/>
      <w:szCs w:val="18"/>
    </w:rPr>
  </w:style>
  <w:style w:type="paragraph" w:customStyle="1" w:styleId="021216">
    <w:name w:val="021216Текст"/>
    <w:basedOn w:val="a1"/>
    <w:autoRedefine/>
    <w:qFormat/>
    <w:pPr>
      <w:spacing w:line="300" w:lineRule="auto"/>
      <w:ind w:firstLine="709"/>
    </w:pPr>
  </w:style>
  <w:style w:type="paragraph" w:styleId="afff6">
    <w:name w:val="No Spacing"/>
    <w:autoRedefine/>
    <w:uiPriority w:val="1"/>
    <w:qFormat/>
    <w:pPr>
      <w:jc w:val="both"/>
    </w:pPr>
    <w:rPr>
      <w:rFonts w:eastAsiaTheme="minorEastAsia" w:cstheme="minorBidi"/>
      <w:sz w:val="28"/>
      <w:szCs w:val="22"/>
    </w:rPr>
  </w:style>
  <w:style w:type="paragraph" w:customStyle="1" w:styleId="2110">
    <w:name w:val="Знак211"/>
    <w:basedOn w:val="a1"/>
    <w:next w:val="af2"/>
    <w:autoRedefine/>
    <w:unhideWhenUsed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rplan.p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647</Words>
  <Characters>3690</Characters>
  <Application>Microsoft Office Word</Application>
  <DocSecurity>0</DocSecurity>
  <Lines>30</Lines>
  <Paragraphs>8</Paragraphs>
  <ScaleCrop>false</ScaleCrop>
  <Company>sade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территориального планирования Тверской области</dc:title>
  <dc:creator>boss</dc:creator>
  <cp:lastModifiedBy>Васильева</cp:lastModifiedBy>
  <cp:revision>4</cp:revision>
  <cp:lastPrinted>2012-12-08T14:37:00Z</cp:lastPrinted>
  <dcterms:created xsi:type="dcterms:W3CDTF">2022-06-14T08:06:00Z</dcterms:created>
  <dcterms:modified xsi:type="dcterms:W3CDTF">2024-12-04T12:42:00Z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DE5FB9655BD3473199D1660A9F44C34A_13</vt:lpwstr>
  </property>
</Properties>
</file>